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7" w:type="dxa"/>
        <w:tblCellSpacing w:w="15" w:type="dxa"/>
        <w:tblInd w:w="2" w:type="dxa"/>
        <w:tblLayout w:type="fixed"/>
        <w:tblCellMar>
          <w:left w:w="0" w:type="dxa"/>
          <w:right w:w="0" w:type="dxa"/>
        </w:tblCellMar>
        <w:tblLook w:val="00A0" w:firstRow="1" w:lastRow="0" w:firstColumn="1" w:lastColumn="0" w:noHBand="0" w:noVBand="0"/>
      </w:tblPr>
      <w:tblGrid>
        <w:gridCol w:w="9667"/>
      </w:tblGrid>
      <w:tr w:rsidR="00AE3C69" w:rsidRPr="00341A91" w:rsidTr="006C7DB3">
        <w:trPr>
          <w:trHeight w:val="14175"/>
          <w:tblCellSpacing w:w="15" w:type="dxa"/>
        </w:trPr>
        <w:tc>
          <w:tcPr>
            <w:tcW w:w="9607" w:type="dxa"/>
          </w:tcPr>
          <w:p w:rsidR="00AE3C69" w:rsidRPr="00C25D64" w:rsidRDefault="00967665" w:rsidP="004D6A8D">
            <w:pPr>
              <w:pStyle w:val="a7"/>
              <w:rPr>
                <w:rFonts w:ascii="Times New Roman" w:hAnsi="Times New Roman" w:cs="Times New Roman"/>
                <w:lang w:val="en-US"/>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Щекино правильный" style="width:75pt;height:95.25pt;visibility:visible">
                  <v:imagedata r:id="rId8" o:title=""/>
                </v:shape>
              </w:pict>
            </w:r>
          </w:p>
          <w:p w:rsidR="00AE3C69" w:rsidRPr="00C25D64" w:rsidRDefault="00AE3C69" w:rsidP="003F12CB">
            <w:pPr>
              <w:pStyle w:val="a7"/>
              <w:tabs>
                <w:tab w:val="left" w:pos="2968"/>
              </w:tabs>
              <w:rPr>
                <w:rFonts w:ascii="Times New Roman" w:hAnsi="Times New Roman" w:cs="Times New Roman"/>
              </w:rPr>
            </w:pPr>
            <w:r w:rsidRPr="00C25D64">
              <w:rPr>
                <w:rFonts w:ascii="Times New Roman" w:hAnsi="Times New Roman" w:cs="Times New Roman"/>
              </w:rPr>
              <w:t>Тульская область</w:t>
            </w:r>
          </w:p>
          <w:p w:rsidR="00AE3C69" w:rsidRPr="00C25D64" w:rsidRDefault="00AE3C69" w:rsidP="003F12CB">
            <w:pPr>
              <w:pStyle w:val="a9"/>
              <w:tabs>
                <w:tab w:val="left" w:pos="2968"/>
              </w:tabs>
              <w:rPr>
                <w:rFonts w:ascii="Times New Roman" w:hAnsi="Times New Roman" w:cs="Times New Roman"/>
                <w:sz w:val="28"/>
                <w:szCs w:val="28"/>
              </w:rPr>
            </w:pPr>
            <w:r w:rsidRPr="00C25D64">
              <w:rPr>
                <w:rFonts w:ascii="Times New Roman" w:hAnsi="Times New Roman" w:cs="Times New Roman"/>
                <w:sz w:val="28"/>
                <w:szCs w:val="28"/>
              </w:rPr>
              <w:t>Муниципальное образование    Щекинский район</w:t>
            </w:r>
          </w:p>
          <w:p w:rsidR="00AE3C69" w:rsidRPr="00C25D64" w:rsidRDefault="00AE3C69" w:rsidP="003F12CB">
            <w:pPr>
              <w:pStyle w:val="a9"/>
              <w:pBdr>
                <w:bottom w:val="single" w:sz="4" w:space="1" w:color="auto"/>
              </w:pBdr>
              <w:tabs>
                <w:tab w:val="left" w:pos="2968"/>
              </w:tabs>
              <w:rPr>
                <w:rFonts w:ascii="Times New Roman" w:hAnsi="Times New Roman" w:cs="Times New Roman"/>
                <w:sz w:val="28"/>
                <w:szCs w:val="28"/>
              </w:rPr>
            </w:pPr>
            <w:r w:rsidRPr="00C25D64">
              <w:rPr>
                <w:rFonts w:ascii="Times New Roman" w:hAnsi="Times New Roman" w:cs="Times New Roman"/>
                <w:sz w:val="28"/>
                <w:szCs w:val="28"/>
              </w:rPr>
              <w:t>Контрольно-счетная комиссия</w:t>
            </w:r>
          </w:p>
          <w:p w:rsidR="00AE3C69" w:rsidRPr="00C25D64" w:rsidRDefault="00AE3C69" w:rsidP="003F12CB">
            <w:pPr>
              <w:pStyle w:val="a9"/>
              <w:pBdr>
                <w:bottom w:val="single" w:sz="4" w:space="1" w:color="auto"/>
              </w:pBdr>
              <w:tabs>
                <w:tab w:val="left" w:pos="2968"/>
              </w:tabs>
              <w:rPr>
                <w:rFonts w:ascii="Times New Roman" w:hAnsi="Times New Roman" w:cs="Times New Roman"/>
                <w:sz w:val="28"/>
                <w:szCs w:val="28"/>
              </w:rPr>
            </w:pPr>
            <w:r w:rsidRPr="00C25D64">
              <w:rPr>
                <w:rFonts w:ascii="Times New Roman" w:hAnsi="Times New Roman" w:cs="Times New Roman"/>
                <w:sz w:val="28"/>
                <w:szCs w:val="28"/>
              </w:rPr>
              <w:t>муниципального образования</w:t>
            </w:r>
          </w:p>
          <w:p w:rsidR="00AE3C69" w:rsidRPr="00C25D64" w:rsidRDefault="00AE3C69" w:rsidP="003F12CB">
            <w:pPr>
              <w:pStyle w:val="a9"/>
              <w:pBdr>
                <w:bottom w:val="single" w:sz="4" w:space="1" w:color="auto"/>
              </w:pBdr>
              <w:tabs>
                <w:tab w:val="left" w:pos="2968"/>
              </w:tabs>
              <w:rPr>
                <w:rFonts w:ascii="Times New Roman" w:hAnsi="Times New Roman" w:cs="Times New Roman"/>
                <w:sz w:val="28"/>
                <w:szCs w:val="28"/>
              </w:rPr>
            </w:pPr>
            <w:r w:rsidRPr="00C25D64">
              <w:rPr>
                <w:rFonts w:ascii="Times New Roman" w:hAnsi="Times New Roman" w:cs="Times New Roman"/>
                <w:sz w:val="28"/>
                <w:szCs w:val="28"/>
              </w:rPr>
              <w:t>Щекинский район</w:t>
            </w:r>
          </w:p>
          <w:p w:rsidR="00AE3C69" w:rsidRPr="00C25D64" w:rsidRDefault="00AE3C69" w:rsidP="003F12CB">
            <w:pPr>
              <w:pStyle w:val="a9"/>
              <w:pBdr>
                <w:bottom w:val="single" w:sz="4" w:space="1" w:color="auto"/>
              </w:pBdr>
              <w:tabs>
                <w:tab w:val="left" w:pos="2968"/>
              </w:tabs>
              <w:jc w:val="both"/>
              <w:rPr>
                <w:rFonts w:ascii="Times New Roman" w:hAnsi="Times New Roman" w:cs="Times New Roman"/>
                <w:b w:val="0"/>
                <w:bCs w:val="0"/>
                <w:sz w:val="28"/>
                <w:szCs w:val="28"/>
              </w:rPr>
            </w:pPr>
          </w:p>
          <w:p w:rsidR="00AE3C69" w:rsidRPr="00C25D64" w:rsidRDefault="00AE3C69" w:rsidP="003F12CB">
            <w:pPr>
              <w:pStyle w:val="a9"/>
              <w:pBdr>
                <w:top w:val="single" w:sz="4" w:space="0" w:color="auto"/>
                <w:bottom w:val="single" w:sz="4" w:space="1" w:color="auto"/>
              </w:pBdr>
              <w:tabs>
                <w:tab w:val="left" w:pos="2968"/>
              </w:tabs>
              <w:rPr>
                <w:rFonts w:ascii="Times New Roman" w:hAnsi="Times New Roman" w:cs="Times New Roman"/>
                <w:sz w:val="18"/>
                <w:szCs w:val="18"/>
              </w:rPr>
            </w:pPr>
            <w:r w:rsidRPr="00C25D64">
              <w:rPr>
                <w:rFonts w:ascii="Times New Roman" w:hAnsi="Times New Roman" w:cs="Times New Roman"/>
                <w:sz w:val="18"/>
                <w:szCs w:val="18"/>
              </w:rPr>
              <w:t xml:space="preserve">301240,РОССИЙСКАЯ ФЕДЕРАЦИЯ, ТУЛЬСКАЯ ОБЛАСТЬ, г. Щекино, ул. Шахтерская, 11. </w:t>
            </w:r>
          </w:p>
          <w:p w:rsidR="00AE3C69" w:rsidRPr="00C25D64" w:rsidRDefault="00AE3C69" w:rsidP="003F12CB">
            <w:pPr>
              <w:pStyle w:val="a9"/>
              <w:pBdr>
                <w:top w:val="single" w:sz="4" w:space="0" w:color="auto"/>
                <w:bottom w:val="single" w:sz="4" w:space="1" w:color="auto"/>
              </w:pBdr>
              <w:tabs>
                <w:tab w:val="left" w:pos="2968"/>
              </w:tabs>
              <w:rPr>
                <w:rFonts w:ascii="Times New Roman" w:hAnsi="Times New Roman" w:cs="Times New Roman"/>
                <w:sz w:val="18"/>
                <w:szCs w:val="18"/>
              </w:rPr>
            </w:pPr>
            <w:r w:rsidRPr="00C25D64">
              <w:rPr>
                <w:rFonts w:ascii="Times New Roman" w:hAnsi="Times New Roman" w:cs="Times New Roman"/>
                <w:sz w:val="18"/>
                <w:szCs w:val="18"/>
              </w:rPr>
              <w:t xml:space="preserve">Тел./факс  (48751) 5-23-40   </w:t>
            </w:r>
          </w:p>
          <w:p w:rsidR="00AE3C69" w:rsidRPr="00C25D64" w:rsidRDefault="00AE3C69" w:rsidP="003F12CB">
            <w:pPr>
              <w:pStyle w:val="a9"/>
              <w:pBdr>
                <w:top w:val="single" w:sz="4" w:space="0" w:color="auto"/>
                <w:bottom w:val="single" w:sz="4" w:space="1" w:color="auto"/>
              </w:pBdr>
              <w:tabs>
                <w:tab w:val="left" w:pos="2968"/>
              </w:tabs>
              <w:rPr>
                <w:rFonts w:ascii="Times New Roman" w:hAnsi="Times New Roman" w:cs="Times New Roman"/>
                <w:sz w:val="18"/>
                <w:szCs w:val="18"/>
              </w:rPr>
            </w:pPr>
            <w:r w:rsidRPr="00C25D64">
              <w:rPr>
                <w:rFonts w:ascii="Times New Roman" w:hAnsi="Times New Roman" w:cs="Times New Roman"/>
                <w:sz w:val="18"/>
                <w:szCs w:val="18"/>
              </w:rPr>
              <w:t>ОКПО  98729218,  ОГРН  1067151017108 ,  ИНН/КПП   7118818097/ 711801001</w:t>
            </w:r>
          </w:p>
          <w:p w:rsidR="00AE3C69" w:rsidRPr="00C25D64" w:rsidRDefault="00AE3C69" w:rsidP="003F12CB">
            <w:pPr>
              <w:tabs>
                <w:tab w:val="left" w:pos="2968"/>
              </w:tabs>
              <w:jc w:val="center"/>
              <w:rPr>
                <w:rFonts w:ascii="Times New Roman" w:hAnsi="Times New Roman" w:cs="Times New Roman"/>
                <w:b/>
                <w:bCs/>
                <w:sz w:val="28"/>
                <w:szCs w:val="28"/>
              </w:rPr>
            </w:pP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 xml:space="preserve">Заключение № </w:t>
            </w:r>
            <w:r w:rsidR="00297F56">
              <w:rPr>
                <w:rFonts w:ascii="Times New Roman" w:hAnsi="Times New Roman" w:cs="Times New Roman"/>
                <w:b/>
                <w:bCs/>
                <w:sz w:val="28"/>
                <w:szCs w:val="28"/>
              </w:rPr>
              <w:t>65</w:t>
            </w: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на Проект Решения Собрания представителей Щекинского района</w:t>
            </w: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 xml:space="preserve"> «О внесении изменений в Решение Собрания представителей Щекинского района от 16.12.2019 года № 28/176</w:t>
            </w: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 xml:space="preserve">«О бюджете  муниципального образования Щекинский район </w:t>
            </w:r>
          </w:p>
          <w:p w:rsidR="00AE3C69" w:rsidRPr="00C25D64" w:rsidRDefault="00AE3C69" w:rsidP="003F12CB">
            <w:pPr>
              <w:tabs>
                <w:tab w:val="left" w:pos="2968"/>
              </w:tabs>
              <w:spacing w:after="0" w:line="240" w:lineRule="auto"/>
              <w:jc w:val="center"/>
              <w:rPr>
                <w:rFonts w:ascii="Times New Roman" w:hAnsi="Times New Roman" w:cs="Times New Roman"/>
                <w:b/>
                <w:bCs/>
                <w:sz w:val="32"/>
                <w:szCs w:val="32"/>
              </w:rPr>
            </w:pPr>
            <w:r w:rsidRPr="00C25D64">
              <w:rPr>
                <w:rFonts w:ascii="Times New Roman" w:hAnsi="Times New Roman" w:cs="Times New Roman"/>
                <w:b/>
                <w:bCs/>
                <w:sz w:val="28"/>
                <w:szCs w:val="28"/>
              </w:rPr>
              <w:t>на 2020 год и на плановый период 2021 и 2022 годов».</w:t>
            </w:r>
          </w:p>
          <w:p w:rsidR="00AE3C69" w:rsidRPr="00C25D64" w:rsidRDefault="00AE3C69" w:rsidP="003F12CB">
            <w:pPr>
              <w:tabs>
                <w:tab w:val="left" w:pos="2968"/>
              </w:tabs>
              <w:jc w:val="center"/>
              <w:rPr>
                <w:rFonts w:ascii="Times New Roman" w:hAnsi="Times New Roman" w:cs="Times New Roman"/>
                <w:sz w:val="28"/>
                <w:szCs w:val="28"/>
              </w:rPr>
            </w:pPr>
            <w:r w:rsidRPr="00C25D64">
              <w:rPr>
                <w:rFonts w:ascii="Times New Roman" w:hAnsi="Times New Roman" w:cs="Times New Roman"/>
                <w:sz w:val="28"/>
                <w:szCs w:val="28"/>
              </w:rPr>
              <w:t>(</w:t>
            </w:r>
            <w:r w:rsidR="008C10EF">
              <w:rPr>
                <w:rFonts w:ascii="Times New Roman" w:hAnsi="Times New Roman" w:cs="Times New Roman"/>
                <w:sz w:val="28"/>
                <w:szCs w:val="28"/>
              </w:rPr>
              <w:t>седьмое</w:t>
            </w:r>
            <w:r w:rsidR="00297F56">
              <w:rPr>
                <w:rFonts w:ascii="Times New Roman" w:hAnsi="Times New Roman" w:cs="Times New Roman"/>
                <w:sz w:val="28"/>
                <w:szCs w:val="28"/>
              </w:rPr>
              <w:t xml:space="preserve"> </w:t>
            </w:r>
            <w:r w:rsidRPr="00C25D64">
              <w:rPr>
                <w:rFonts w:ascii="Times New Roman" w:hAnsi="Times New Roman" w:cs="Times New Roman"/>
                <w:sz w:val="28"/>
                <w:szCs w:val="28"/>
              </w:rPr>
              <w:t xml:space="preserve"> уточнение)</w:t>
            </w:r>
          </w:p>
          <w:p w:rsidR="00AE3C69" w:rsidRPr="00C25D64" w:rsidRDefault="00AE3C69" w:rsidP="003F12CB">
            <w:pPr>
              <w:tabs>
                <w:tab w:val="left" w:pos="2968"/>
              </w:tabs>
              <w:rPr>
                <w:rFonts w:ascii="Times New Roman" w:hAnsi="Times New Roman" w:cs="Times New Roman"/>
                <w:sz w:val="28"/>
                <w:szCs w:val="28"/>
              </w:rPr>
            </w:pPr>
            <w:r w:rsidRPr="00C25D64">
              <w:rPr>
                <w:rFonts w:ascii="Times New Roman" w:hAnsi="Times New Roman" w:cs="Times New Roman"/>
                <w:sz w:val="28"/>
                <w:szCs w:val="28"/>
              </w:rPr>
              <w:t xml:space="preserve">г. Щекино                                                                                            </w:t>
            </w:r>
            <w:r w:rsidR="00297F56">
              <w:rPr>
                <w:rFonts w:ascii="Times New Roman" w:hAnsi="Times New Roman" w:cs="Times New Roman"/>
                <w:sz w:val="28"/>
                <w:szCs w:val="28"/>
              </w:rPr>
              <w:t>16</w:t>
            </w:r>
            <w:r w:rsidRPr="00C25D64">
              <w:rPr>
                <w:rFonts w:ascii="Times New Roman" w:hAnsi="Times New Roman" w:cs="Times New Roman"/>
                <w:sz w:val="28"/>
                <w:szCs w:val="28"/>
              </w:rPr>
              <w:t>.</w:t>
            </w:r>
            <w:r w:rsidR="00297F56">
              <w:rPr>
                <w:rFonts w:ascii="Times New Roman" w:hAnsi="Times New Roman" w:cs="Times New Roman"/>
                <w:sz w:val="28"/>
                <w:szCs w:val="28"/>
              </w:rPr>
              <w:t>12</w:t>
            </w:r>
            <w:r w:rsidRPr="00C25D64">
              <w:rPr>
                <w:rFonts w:ascii="Times New Roman" w:hAnsi="Times New Roman" w:cs="Times New Roman"/>
                <w:sz w:val="28"/>
                <w:szCs w:val="28"/>
              </w:rPr>
              <w:t xml:space="preserve">.2020 г.                                                                                                                                                                                        </w:t>
            </w:r>
          </w:p>
          <w:p w:rsidR="00AE3C69" w:rsidRPr="00C25D64" w:rsidRDefault="00AE3C69" w:rsidP="003F12CB">
            <w:pPr>
              <w:pStyle w:val="ab"/>
              <w:tabs>
                <w:tab w:val="left" w:pos="2968"/>
              </w:tabs>
              <w:ind w:firstLine="708"/>
              <w:jc w:val="both"/>
              <w:rPr>
                <w:rFonts w:ascii="Times New Roman" w:hAnsi="Times New Roman" w:cs="Times New Roman"/>
                <w:sz w:val="28"/>
                <w:szCs w:val="28"/>
              </w:rPr>
            </w:pPr>
            <w:proofErr w:type="gramStart"/>
            <w:r w:rsidRPr="00C25D64">
              <w:rPr>
                <w:rFonts w:ascii="Times New Roman" w:hAnsi="Times New Roman" w:cs="Times New Roman"/>
                <w:sz w:val="28"/>
                <w:szCs w:val="28"/>
              </w:rPr>
              <w:t>Заключение Контрольно-счетной комиссии Щекинского района на Проект  Решения Собрания представителей муниципального образования Щекинский района «О внесении изменений в решение Собрания представителей Щекинского района от 16.12.2019г. № 28/176 «О бюджете  муниципального образования Щекинский район на 2020 год и на плановый период 2021 и 2022 годов» (далее – проект Решения) подготовлено с учетом требований Бюджетного кодекса РФ,  Положения о бюджетном процессе в</w:t>
            </w:r>
            <w:proofErr w:type="gramEnd"/>
            <w:r w:rsidRPr="00C25D64">
              <w:rPr>
                <w:rFonts w:ascii="Times New Roman" w:hAnsi="Times New Roman" w:cs="Times New Roman"/>
                <w:sz w:val="28"/>
                <w:szCs w:val="28"/>
              </w:rPr>
              <w:t xml:space="preserve"> муниципальном  образовании Щекинский район, утвержденного Решением Собрания представителей муниципального образования Щекинский район от 09 сентября 2008 года № 35/282 (в действ. ред.),  Положения о контрольно-счетной комиссии муниципального образования Щекинский район, утвержденного  решением Собрания представителей муниципального образования Щекинский район от 26 марта 2013 года № 49/543 (в </w:t>
            </w:r>
            <w:proofErr w:type="spellStart"/>
            <w:r w:rsidRPr="00C25D64">
              <w:rPr>
                <w:rFonts w:ascii="Times New Roman" w:hAnsi="Times New Roman" w:cs="Times New Roman"/>
                <w:sz w:val="28"/>
                <w:szCs w:val="28"/>
              </w:rPr>
              <w:t>действ</w:t>
            </w:r>
            <w:proofErr w:type="gramStart"/>
            <w:r w:rsidRPr="00C25D64">
              <w:rPr>
                <w:rFonts w:ascii="Times New Roman" w:hAnsi="Times New Roman" w:cs="Times New Roman"/>
                <w:sz w:val="28"/>
                <w:szCs w:val="28"/>
              </w:rPr>
              <w:t>.р</w:t>
            </w:r>
            <w:proofErr w:type="gramEnd"/>
            <w:r w:rsidRPr="00C25D64">
              <w:rPr>
                <w:rFonts w:ascii="Times New Roman" w:hAnsi="Times New Roman" w:cs="Times New Roman"/>
                <w:sz w:val="28"/>
                <w:szCs w:val="28"/>
              </w:rPr>
              <w:t>ед</w:t>
            </w:r>
            <w:proofErr w:type="spellEnd"/>
            <w:r w:rsidRPr="00C25D64">
              <w:rPr>
                <w:rFonts w:ascii="Times New Roman" w:hAnsi="Times New Roman" w:cs="Times New Roman"/>
                <w:sz w:val="28"/>
                <w:szCs w:val="28"/>
              </w:rPr>
              <w:t xml:space="preserve">.) </w:t>
            </w:r>
          </w:p>
          <w:p w:rsidR="00AE3C69" w:rsidRPr="00C25D64" w:rsidRDefault="00AE3C69" w:rsidP="003F12CB">
            <w:pPr>
              <w:pStyle w:val="ab"/>
              <w:tabs>
                <w:tab w:val="left" w:pos="2968"/>
              </w:tabs>
              <w:ind w:firstLine="708"/>
              <w:jc w:val="both"/>
              <w:rPr>
                <w:rFonts w:ascii="Times New Roman" w:hAnsi="Times New Roman" w:cs="Times New Roman"/>
                <w:sz w:val="28"/>
                <w:szCs w:val="28"/>
              </w:rPr>
            </w:pPr>
            <w:r w:rsidRPr="00C25D64">
              <w:rPr>
                <w:rFonts w:ascii="Times New Roman" w:hAnsi="Times New Roman" w:cs="Times New Roman"/>
                <w:sz w:val="28"/>
                <w:szCs w:val="28"/>
              </w:rPr>
              <w:t xml:space="preserve">Проект Решения представлен в Контрольно-счетную комиссию Щекинского района письмом Собрания представителей муниципального образования Щекинский район от </w:t>
            </w:r>
            <w:r w:rsidR="00DC47CB">
              <w:rPr>
                <w:rFonts w:ascii="Times New Roman" w:hAnsi="Times New Roman" w:cs="Times New Roman"/>
                <w:sz w:val="28"/>
                <w:szCs w:val="28"/>
              </w:rPr>
              <w:t>10</w:t>
            </w:r>
            <w:r w:rsidRPr="00C25D64">
              <w:rPr>
                <w:rFonts w:ascii="Times New Roman" w:hAnsi="Times New Roman" w:cs="Times New Roman"/>
                <w:sz w:val="28"/>
                <w:szCs w:val="28"/>
              </w:rPr>
              <w:t>.</w:t>
            </w:r>
            <w:r w:rsidR="00DC47CB">
              <w:rPr>
                <w:rFonts w:ascii="Times New Roman" w:hAnsi="Times New Roman" w:cs="Times New Roman"/>
                <w:sz w:val="28"/>
                <w:szCs w:val="28"/>
              </w:rPr>
              <w:t>12</w:t>
            </w:r>
            <w:r w:rsidRPr="00C25D64">
              <w:rPr>
                <w:rFonts w:ascii="Times New Roman" w:hAnsi="Times New Roman" w:cs="Times New Roman"/>
                <w:sz w:val="28"/>
                <w:szCs w:val="28"/>
              </w:rPr>
              <w:t xml:space="preserve">.2020 года № РЕ </w:t>
            </w:r>
            <w:r w:rsidR="00DC47CB">
              <w:rPr>
                <w:rFonts w:ascii="Times New Roman" w:hAnsi="Times New Roman" w:cs="Times New Roman"/>
                <w:sz w:val="28"/>
                <w:szCs w:val="28"/>
              </w:rPr>
              <w:t>201</w:t>
            </w:r>
            <w:r w:rsidRPr="00C25D64">
              <w:rPr>
                <w:rFonts w:ascii="Times New Roman" w:hAnsi="Times New Roman" w:cs="Times New Roman"/>
                <w:sz w:val="28"/>
                <w:szCs w:val="28"/>
              </w:rPr>
              <w:t xml:space="preserve"> (вх.</w:t>
            </w:r>
            <w:r w:rsidR="00DC47CB">
              <w:rPr>
                <w:rFonts w:ascii="Times New Roman" w:hAnsi="Times New Roman" w:cs="Times New Roman"/>
                <w:sz w:val="28"/>
                <w:szCs w:val="28"/>
              </w:rPr>
              <w:t>10</w:t>
            </w:r>
            <w:r>
              <w:rPr>
                <w:rFonts w:ascii="Times New Roman" w:hAnsi="Times New Roman" w:cs="Times New Roman"/>
                <w:sz w:val="28"/>
                <w:szCs w:val="28"/>
              </w:rPr>
              <w:t>.</w:t>
            </w:r>
            <w:r w:rsidR="00DC47CB">
              <w:rPr>
                <w:rFonts w:ascii="Times New Roman" w:hAnsi="Times New Roman" w:cs="Times New Roman"/>
                <w:sz w:val="28"/>
                <w:szCs w:val="28"/>
              </w:rPr>
              <w:t>12</w:t>
            </w:r>
            <w:r w:rsidRPr="00C25D64">
              <w:rPr>
                <w:rFonts w:ascii="Times New Roman" w:hAnsi="Times New Roman" w:cs="Times New Roman"/>
                <w:sz w:val="28"/>
                <w:szCs w:val="28"/>
              </w:rPr>
              <w:t>.2020г. №</w:t>
            </w:r>
            <w:r>
              <w:rPr>
                <w:rFonts w:ascii="Times New Roman" w:hAnsi="Times New Roman" w:cs="Times New Roman"/>
                <w:sz w:val="28"/>
                <w:szCs w:val="28"/>
              </w:rPr>
              <w:t>1</w:t>
            </w:r>
            <w:r w:rsidR="00DC47CB">
              <w:rPr>
                <w:rFonts w:ascii="Times New Roman" w:hAnsi="Times New Roman" w:cs="Times New Roman"/>
                <w:sz w:val="28"/>
                <w:szCs w:val="28"/>
              </w:rPr>
              <w:t>47</w:t>
            </w:r>
            <w:r w:rsidRPr="00C25D64">
              <w:rPr>
                <w:rFonts w:ascii="Times New Roman" w:hAnsi="Times New Roman" w:cs="Times New Roman"/>
                <w:sz w:val="28"/>
                <w:szCs w:val="28"/>
              </w:rPr>
              <w:t>).</w:t>
            </w:r>
          </w:p>
          <w:p w:rsidR="00AE3C69" w:rsidRPr="00C25D64" w:rsidRDefault="00AE3C69" w:rsidP="00217531">
            <w:pPr>
              <w:tabs>
                <w:tab w:val="left" w:pos="2968"/>
              </w:tabs>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Одновременно с Проектом Решения о внесении изменений в бюджет представлена пояснительная записка, составленная в соответствии   с требованиями п.1 ст.26 Положения о бюджетном процессе в муниципальном </w:t>
            </w:r>
            <w:r w:rsidRPr="00C25D64">
              <w:rPr>
                <w:rFonts w:ascii="Times New Roman" w:hAnsi="Times New Roman" w:cs="Times New Roman"/>
                <w:color w:val="000000"/>
                <w:sz w:val="28"/>
                <w:szCs w:val="28"/>
              </w:rPr>
              <w:lastRenderedPageBreak/>
              <w:t>образовании  Щекинского района</w:t>
            </w:r>
            <w:r w:rsidRPr="00C25D64">
              <w:rPr>
                <w:rFonts w:ascii="Times New Roman" w:hAnsi="Times New Roman" w:cs="Times New Roman"/>
                <w:sz w:val="28"/>
                <w:szCs w:val="28"/>
              </w:rPr>
              <w:t>.</w:t>
            </w:r>
            <w:r w:rsidRPr="00C25D64">
              <w:rPr>
                <w:rFonts w:ascii="Times New Roman" w:hAnsi="Times New Roman" w:cs="Times New Roman"/>
                <w:color w:val="000000"/>
                <w:sz w:val="28"/>
                <w:szCs w:val="28"/>
              </w:rPr>
              <w:t xml:space="preserve"> Контрольно-счетной комиссий муниципального образования Щекинский район были запрошены пояснения, которые были представлены Финансовым управлением администрации Щекинского района. </w:t>
            </w:r>
          </w:p>
          <w:p w:rsidR="00AE3C69" w:rsidRPr="00C25D64" w:rsidRDefault="00AE3C69" w:rsidP="003F12CB">
            <w:pPr>
              <w:keepNext/>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Проектом Решения вносятся изменения во все параметры бюджета Щекинского района на 2020 год и плановый период 2021 и 2022 годов. </w:t>
            </w:r>
          </w:p>
          <w:p w:rsidR="00AE3C69" w:rsidRPr="00C25D64" w:rsidRDefault="00AE3C69" w:rsidP="003F12CB">
            <w:pPr>
              <w:keepNext/>
              <w:tabs>
                <w:tab w:val="left" w:pos="2968"/>
              </w:tabs>
              <w:spacing w:after="0" w:line="240" w:lineRule="auto"/>
              <w:ind w:firstLine="709"/>
              <w:jc w:val="both"/>
              <w:rPr>
                <w:rFonts w:ascii="Times New Roman" w:hAnsi="Times New Roman" w:cs="Times New Roman"/>
                <w:sz w:val="28"/>
                <w:szCs w:val="28"/>
              </w:rPr>
            </w:pPr>
            <w:proofErr w:type="gramStart"/>
            <w:r w:rsidRPr="00C25D64">
              <w:rPr>
                <w:rFonts w:ascii="Times New Roman" w:hAnsi="Times New Roman" w:cs="Times New Roman"/>
                <w:sz w:val="28"/>
                <w:szCs w:val="28"/>
              </w:rPr>
              <w:t>В основу уточнения бюджета муниципального образования на 2020 год положено уточнение доходов и расходов за счет средств бюджета муниципального образования Щекинский район, средств бюджета Тульской области, поступлений от денежных пожертвований, предоставляемых негосударственными организациями получателям средств бюджетов муниципальных районов, поступлений от денежных пожертвований, предоставляемых физическими лицами получателям средств бюджетов муниципальных районов, перераспределение бюджетных ассигнований между разделами, подразделами, целевыми статьями, группами и</w:t>
            </w:r>
            <w:proofErr w:type="gramEnd"/>
            <w:r w:rsidRPr="00C25D64">
              <w:rPr>
                <w:rFonts w:ascii="Times New Roman" w:hAnsi="Times New Roman" w:cs="Times New Roman"/>
                <w:sz w:val="28"/>
                <w:szCs w:val="28"/>
              </w:rPr>
              <w:t xml:space="preserve"> подгруппами видов расходов бюджета района в соответствии с бюджетным законодательством.</w:t>
            </w:r>
          </w:p>
          <w:p w:rsidR="00AE3C69" w:rsidRPr="00C25D64" w:rsidRDefault="00AE3C69" w:rsidP="00C00215">
            <w:pPr>
              <w:ind w:firstLine="708"/>
              <w:jc w:val="both"/>
              <w:rPr>
                <w:rFonts w:ascii="Times New Roman" w:hAnsi="Times New Roman" w:cs="Times New Roman"/>
                <w:sz w:val="28"/>
                <w:szCs w:val="28"/>
              </w:rPr>
            </w:pPr>
            <w:r w:rsidRPr="00C25D64">
              <w:rPr>
                <w:rFonts w:ascii="Times New Roman" w:hAnsi="Times New Roman" w:cs="Times New Roman"/>
                <w:sz w:val="28"/>
                <w:szCs w:val="28"/>
              </w:rPr>
              <w:t>При анализе текстовых статей представленного Проекта Решения Контрольно-счетная комиссия Щекинского района отмечает следующее:</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proofErr w:type="gramStart"/>
            <w:r w:rsidRPr="00C25D64">
              <w:rPr>
                <w:rFonts w:ascii="Times New Roman" w:hAnsi="Times New Roman" w:cs="Times New Roman"/>
                <w:color w:val="000000"/>
                <w:sz w:val="28"/>
                <w:szCs w:val="28"/>
              </w:rPr>
              <w:t xml:space="preserve">- проектом Решения уточняются утвержденные основные параметры бюджета на 2020 год – доходная часть в сторону увеличения на </w:t>
            </w:r>
            <w:r w:rsidR="00882091">
              <w:rPr>
                <w:rFonts w:ascii="Times New Roman" w:hAnsi="Times New Roman" w:cs="Times New Roman"/>
                <w:color w:val="000000"/>
                <w:sz w:val="28"/>
                <w:szCs w:val="28"/>
              </w:rPr>
              <w:t>111 726 898,32</w:t>
            </w:r>
            <w:r w:rsidRPr="00C25D64">
              <w:rPr>
                <w:rFonts w:ascii="Times New Roman" w:hAnsi="Times New Roman" w:cs="Times New Roman"/>
                <w:color w:val="000000"/>
                <w:sz w:val="28"/>
                <w:szCs w:val="28"/>
              </w:rPr>
              <w:t xml:space="preserve"> руб. или </w:t>
            </w:r>
            <w:r w:rsidRPr="00D0764A">
              <w:rPr>
                <w:rFonts w:ascii="Times New Roman" w:hAnsi="Times New Roman" w:cs="Times New Roman"/>
                <w:color w:val="000000"/>
                <w:sz w:val="28"/>
                <w:szCs w:val="28"/>
              </w:rPr>
              <w:t xml:space="preserve">на </w:t>
            </w:r>
            <w:r w:rsidR="004B7FC8" w:rsidRPr="00D0764A">
              <w:rPr>
                <w:rFonts w:ascii="Times New Roman" w:hAnsi="Times New Roman" w:cs="Times New Roman"/>
                <w:color w:val="000000"/>
                <w:sz w:val="28"/>
                <w:szCs w:val="28"/>
              </w:rPr>
              <w:t>5,4</w:t>
            </w:r>
            <w:r w:rsidRPr="00D0764A">
              <w:rPr>
                <w:rFonts w:ascii="Times New Roman" w:hAnsi="Times New Roman" w:cs="Times New Roman"/>
                <w:color w:val="000000"/>
                <w:sz w:val="28"/>
                <w:szCs w:val="28"/>
              </w:rPr>
              <w:t xml:space="preserve">% и составит </w:t>
            </w:r>
            <w:r w:rsidR="00882091" w:rsidRPr="00D0764A">
              <w:rPr>
                <w:rFonts w:ascii="Times New Roman" w:hAnsi="Times New Roman" w:cs="Times New Roman"/>
                <w:color w:val="000000"/>
                <w:sz w:val="28"/>
                <w:szCs w:val="28"/>
              </w:rPr>
              <w:t>2 183 315 376,60</w:t>
            </w:r>
            <w:r w:rsidRPr="00D0764A">
              <w:rPr>
                <w:rFonts w:ascii="Times New Roman" w:hAnsi="Times New Roman" w:cs="Times New Roman"/>
                <w:color w:val="000000"/>
                <w:sz w:val="28"/>
                <w:szCs w:val="28"/>
              </w:rPr>
              <w:t xml:space="preserve">, расходная часть в сторону увеличения на </w:t>
            </w:r>
            <w:r w:rsidR="00882091" w:rsidRPr="00D0764A">
              <w:rPr>
                <w:rFonts w:ascii="Times New Roman" w:hAnsi="Times New Roman" w:cs="Times New Roman"/>
                <w:color w:val="000000"/>
                <w:sz w:val="28"/>
                <w:szCs w:val="28"/>
              </w:rPr>
              <w:t>110 598 326,50</w:t>
            </w:r>
            <w:r w:rsidRPr="00D0764A">
              <w:rPr>
                <w:rFonts w:ascii="Times New Roman" w:hAnsi="Times New Roman" w:cs="Times New Roman"/>
                <w:color w:val="000000"/>
                <w:sz w:val="28"/>
                <w:szCs w:val="28"/>
              </w:rPr>
              <w:t xml:space="preserve"> руб. </w:t>
            </w:r>
            <w:proofErr w:type="gramEnd"/>
            <w:r w:rsidRPr="00D0764A">
              <w:rPr>
                <w:rFonts w:ascii="Times New Roman" w:hAnsi="Times New Roman" w:cs="Times New Roman"/>
                <w:color w:val="000000"/>
                <w:sz w:val="28"/>
                <w:szCs w:val="28"/>
              </w:rPr>
              <w:t xml:space="preserve">или на </w:t>
            </w:r>
            <w:r w:rsidR="004B7FC8" w:rsidRPr="00D0764A">
              <w:rPr>
                <w:rFonts w:ascii="Times New Roman" w:hAnsi="Times New Roman" w:cs="Times New Roman"/>
                <w:color w:val="000000"/>
                <w:sz w:val="28"/>
                <w:szCs w:val="28"/>
              </w:rPr>
              <w:t>5,0</w:t>
            </w:r>
            <w:r w:rsidRPr="00D0764A">
              <w:rPr>
                <w:rFonts w:ascii="Times New Roman" w:hAnsi="Times New Roman" w:cs="Times New Roman"/>
                <w:color w:val="000000"/>
                <w:sz w:val="28"/>
                <w:szCs w:val="28"/>
              </w:rPr>
              <w:t xml:space="preserve">% и составит </w:t>
            </w:r>
            <w:r w:rsidR="00882091" w:rsidRPr="00D0764A">
              <w:rPr>
                <w:rFonts w:ascii="Times New Roman" w:hAnsi="Times New Roman" w:cs="Times New Roman"/>
                <w:color w:val="000000"/>
                <w:sz w:val="28"/>
                <w:szCs w:val="28"/>
              </w:rPr>
              <w:t>2</w:t>
            </w:r>
            <w:r w:rsidR="00967665">
              <w:rPr>
                <w:rFonts w:ascii="Times New Roman" w:hAnsi="Times New Roman" w:cs="Times New Roman"/>
                <w:color w:val="000000"/>
                <w:sz w:val="28"/>
                <w:szCs w:val="28"/>
              </w:rPr>
              <w:t> </w:t>
            </w:r>
            <w:r w:rsidR="00882091" w:rsidRPr="00D0764A">
              <w:rPr>
                <w:rFonts w:ascii="Times New Roman" w:hAnsi="Times New Roman" w:cs="Times New Roman"/>
                <w:color w:val="000000"/>
                <w:sz w:val="28"/>
                <w:szCs w:val="28"/>
              </w:rPr>
              <w:t>305</w:t>
            </w:r>
            <w:r w:rsidR="00967665">
              <w:rPr>
                <w:rFonts w:ascii="Times New Roman" w:hAnsi="Times New Roman" w:cs="Times New Roman"/>
                <w:color w:val="000000"/>
                <w:sz w:val="28"/>
                <w:szCs w:val="28"/>
              </w:rPr>
              <w:t xml:space="preserve"> </w:t>
            </w:r>
            <w:bookmarkStart w:id="0" w:name="_GoBack"/>
            <w:bookmarkEnd w:id="0"/>
            <w:r w:rsidR="00882091" w:rsidRPr="00D0764A">
              <w:rPr>
                <w:rFonts w:ascii="Times New Roman" w:hAnsi="Times New Roman" w:cs="Times New Roman"/>
                <w:color w:val="000000"/>
                <w:sz w:val="28"/>
                <w:szCs w:val="28"/>
              </w:rPr>
              <w:t>586 661,90</w:t>
            </w:r>
            <w:r w:rsidRPr="00D0764A">
              <w:rPr>
                <w:rFonts w:ascii="Times New Roman" w:hAnsi="Times New Roman" w:cs="Times New Roman"/>
                <w:color w:val="000000"/>
                <w:sz w:val="28"/>
                <w:szCs w:val="28"/>
              </w:rPr>
              <w:t xml:space="preserve"> руб., </w:t>
            </w:r>
            <w:proofErr w:type="gramStart"/>
            <w:r w:rsidRPr="00D0764A">
              <w:rPr>
                <w:rFonts w:ascii="Times New Roman" w:hAnsi="Times New Roman" w:cs="Times New Roman"/>
                <w:color w:val="000000"/>
                <w:sz w:val="28"/>
                <w:szCs w:val="28"/>
              </w:rPr>
              <w:t>дефицит бюджета сократился на 365 485,50 руб</w:t>
            </w:r>
            <w:r w:rsidRPr="00C25D64">
              <w:rPr>
                <w:rFonts w:ascii="Times New Roman" w:hAnsi="Times New Roman" w:cs="Times New Roman"/>
                <w:color w:val="000000"/>
                <w:sz w:val="28"/>
                <w:szCs w:val="28"/>
              </w:rPr>
              <w:t>.  и составляет 123 399 857,12</w:t>
            </w:r>
            <w:proofErr w:type="gramEnd"/>
            <w:r w:rsidRPr="00C25D64">
              <w:rPr>
                <w:rFonts w:ascii="Times New Roman" w:hAnsi="Times New Roman" w:cs="Times New Roman"/>
                <w:color w:val="000000"/>
                <w:sz w:val="28"/>
                <w:szCs w:val="28"/>
              </w:rPr>
              <w:t xml:space="preserve"> руб.;</w:t>
            </w:r>
          </w:p>
          <w:p w:rsidR="00AE3C69" w:rsidRPr="00C25D64" w:rsidRDefault="00AE3C69" w:rsidP="00C00215">
            <w:pPr>
              <w:tabs>
                <w:tab w:val="left" w:pos="720"/>
              </w:tabs>
              <w:spacing w:after="0"/>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уточняется в сторону увеличения основные характеристики планового периода 2021 и 2022 годов, в том числе:</w:t>
            </w:r>
          </w:p>
          <w:p w:rsidR="00AE3C69" w:rsidRPr="00C25D64" w:rsidRDefault="00AE3C69" w:rsidP="00E1258F">
            <w:pPr>
              <w:numPr>
                <w:ilvl w:val="0"/>
                <w:numId w:val="43"/>
              </w:numPr>
              <w:tabs>
                <w:tab w:val="clear" w:pos="2857"/>
                <w:tab w:val="left" w:pos="80"/>
              </w:tabs>
              <w:spacing w:after="0"/>
              <w:ind w:left="0" w:firstLine="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доходная часть увеличена в 2021 на  </w:t>
            </w:r>
            <w:r w:rsidR="00882091">
              <w:rPr>
                <w:rFonts w:ascii="Times New Roman" w:hAnsi="Times New Roman" w:cs="Times New Roman"/>
                <w:color w:val="000000"/>
                <w:sz w:val="28"/>
                <w:szCs w:val="28"/>
              </w:rPr>
              <w:t>95 071 061,63</w:t>
            </w:r>
            <w:r w:rsidRPr="00C25D64">
              <w:rPr>
                <w:rFonts w:ascii="Times New Roman" w:hAnsi="Times New Roman" w:cs="Times New Roman"/>
                <w:color w:val="000000"/>
                <w:sz w:val="28"/>
                <w:szCs w:val="28"/>
              </w:rPr>
              <w:t xml:space="preserve"> руб. или на </w:t>
            </w:r>
            <w:r w:rsidRPr="006F4D98">
              <w:rPr>
                <w:rFonts w:ascii="Times New Roman" w:hAnsi="Times New Roman" w:cs="Times New Roman"/>
                <w:color w:val="000000"/>
                <w:sz w:val="28"/>
                <w:szCs w:val="28"/>
              </w:rPr>
              <w:t>4,</w:t>
            </w:r>
            <w:r w:rsidR="006F4D98" w:rsidRPr="006F4D98">
              <w:rPr>
                <w:rFonts w:ascii="Times New Roman" w:hAnsi="Times New Roman" w:cs="Times New Roman"/>
                <w:color w:val="000000"/>
                <w:sz w:val="28"/>
                <w:szCs w:val="28"/>
              </w:rPr>
              <w:t>5</w:t>
            </w:r>
            <w:r w:rsidRPr="006F4D98">
              <w:rPr>
                <w:rFonts w:ascii="Times New Roman" w:hAnsi="Times New Roman" w:cs="Times New Roman"/>
                <w:color w:val="000000"/>
                <w:sz w:val="28"/>
                <w:szCs w:val="28"/>
              </w:rPr>
              <w:t>%,</w:t>
            </w:r>
            <w:r w:rsidRPr="00C25D64">
              <w:rPr>
                <w:rFonts w:ascii="Times New Roman" w:hAnsi="Times New Roman" w:cs="Times New Roman"/>
                <w:color w:val="000000"/>
                <w:sz w:val="28"/>
                <w:szCs w:val="28"/>
              </w:rPr>
              <w:t xml:space="preserve"> утвержденный план составляет 2</w:t>
            </w:r>
            <w:r w:rsidR="00882091">
              <w:rPr>
                <w:rFonts w:ascii="Times New Roman" w:hAnsi="Times New Roman" w:cs="Times New Roman"/>
                <w:color w:val="000000"/>
                <w:sz w:val="28"/>
                <w:szCs w:val="28"/>
              </w:rPr>
              <w:t> 198 721 598,17</w:t>
            </w:r>
            <w:r w:rsidRPr="00C25D64">
              <w:rPr>
                <w:rFonts w:ascii="Times New Roman" w:hAnsi="Times New Roman" w:cs="Times New Roman"/>
                <w:color w:val="000000"/>
                <w:sz w:val="28"/>
                <w:szCs w:val="28"/>
              </w:rPr>
              <w:t xml:space="preserve"> руб., на 2022 год объем доходов </w:t>
            </w:r>
            <w:r w:rsidR="00882091">
              <w:rPr>
                <w:rFonts w:ascii="Times New Roman" w:hAnsi="Times New Roman" w:cs="Times New Roman"/>
                <w:color w:val="000000"/>
                <w:sz w:val="28"/>
                <w:szCs w:val="28"/>
              </w:rPr>
              <w:t>ув</w:t>
            </w:r>
            <w:r w:rsidR="00373DDE">
              <w:rPr>
                <w:rFonts w:ascii="Times New Roman" w:hAnsi="Times New Roman" w:cs="Times New Roman"/>
                <w:color w:val="000000"/>
                <w:sz w:val="28"/>
                <w:szCs w:val="28"/>
              </w:rPr>
              <w:t xml:space="preserve">еличился на 36 403 900,00 руб. или </w:t>
            </w:r>
            <w:proofErr w:type="gramStart"/>
            <w:r w:rsidR="00373DDE">
              <w:rPr>
                <w:rFonts w:ascii="Times New Roman" w:hAnsi="Times New Roman" w:cs="Times New Roman"/>
                <w:color w:val="000000"/>
                <w:sz w:val="28"/>
                <w:szCs w:val="28"/>
              </w:rPr>
              <w:t>на</w:t>
            </w:r>
            <w:proofErr w:type="gramEnd"/>
            <w:r w:rsidR="00373DDE">
              <w:rPr>
                <w:rFonts w:ascii="Times New Roman" w:hAnsi="Times New Roman" w:cs="Times New Roman"/>
                <w:color w:val="000000"/>
                <w:sz w:val="28"/>
                <w:szCs w:val="28"/>
              </w:rPr>
              <w:t xml:space="preserve"> </w:t>
            </w:r>
            <w:r w:rsidR="001F0E43">
              <w:rPr>
                <w:rFonts w:ascii="Times New Roman" w:hAnsi="Times New Roman" w:cs="Times New Roman"/>
                <w:color w:val="000000"/>
                <w:sz w:val="28"/>
                <w:szCs w:val="28"/>
              </w:rPr>
              <w:t>1,8</w:t>
            </w:r>
            <w:r w:rsidR="00373DDE">
              <w:rPr>
                <w:rFonts w:ascii="Times New Roman" w:hAnsi="Times New Roman" w:cs="Times New Roman"/>
                <w:color w:val="000000"/>
                <w:sz w:val="28"/>
                <w:szCs w:val="28"/>
              </w:rPr>
              <w:t>%</w:t>
            </w:r>
            <w:r w:rsidRPr="00C25D64">
              <w:rPr>
                <w:rFonts w:ascii="Times New Roman" w:hAnsi="Times New Roman" w:cs="Times New Roman"/>
                <w:color w:val="000000"/>
                <w:sz w:val="28"/>
                <w:szCs w:val="28"/>
              </w:rPr>
              <w:t xml:space="preserve"> и составляет </w:t>
            </w:r>
            <w:r w:rsidR="00882091">
              <w:rPr>
                <w:rFonts w:ascii="Times New Roman" w:hAnsi="Times New Roman" w:cs="Times New Roman"/>
                <w:color w:val="000000"/>
                <w:sz w:val="28"/>
                <w:szCs w:val="28"/>
              </w:rPr>
              <w:t>2 023 271 115,39</w:t>
            </w:r>
            <w:r w:rsidRPr="00C25D64">
              <w:rPr>
                <w:rFonts w:ascii="Times New Roman" w:hAnsi="Times New Roman" w:cs="Times New Roman"/>
                <w:color w:val="000000"/>
                <w:sz w:val="28"/>
                <w:szCs w:val="28"/>
              </w:rPr>
              <w:t xml:space="preserve"> руб. соответственно;</w:t>
            </w:r>
          </w:p>
          <w:p w:rsidR="00AE3C69" w:rsidRPr="00C25D64" w:rsidRDefault="00AE3C69" w:rsidP="00E1258F">
            <w:pPr>
              <w:numPr>
                <w:ilvl w:val="0"/>
                <w:numId w:val="43"/>
              </w:numPr>
              <w:tabs>
                <w:tab w:val="clear" w:pos="2857"/>
                <w:tab w:val="left" w:pos="80"/>
              </w:tabs>
              <w:spacing w:after="0"/>
              <w:ind w:left="0" w:firstLine="0"/>
              <w:jc w:val="both"/>
              <w:rPr>
                <w:rFonts w:ascii="Times New Roman" w:hAnsi="Times New Roman" w:cs="Times New Roman"/>
                <w:color w:val="000000"/>
                <w:sz w:val="28"/>
                <w:szCs w:val="28"/>
              </w:rPr>
            </w:pPr>
            <w:proofErr w:type="gramStart"/>
            <w:r w:rsidRPr="00C25D64">
              <w:rPr>
                <w:rFonts w:ascii="Times New Roman" w:hAnsi="Times New Roman" w:cs="Times New Roman"/>
                <w:color w:val="000000"/>
                <w:sz w:val="28"/>
                <w:szCs w:val="28"/>
              </w:rPr>
              <w:t xml:space="preserve">расходная часть увеличена в 2021 году на  </w:t>
            </w:r>
            <w:r w:rsidR="00373DDE">
              <w:rPr>
                <w:rFonts w:ascii="Times New Roman" w:hAnsi="Times New Roman" w:cs="Times New Roman"/>
                <w:color w:val="000000"/>
                <w:sz w:val="28"/>
                <w:szCs w:val="28"/>
              </w:rPr>
              <w:t>96 199 633,45</w:t>
            </w:r>
            <w:r w:rsidRPr="00C25D64">
              <w:rPr>
                <w:rFonts w:ascii="Times New Roman" w:hAnsi="Times New Roman" w:cs="Times New Roman"/>
                <w:color w:val="000000"/>
                <w:sz w:val="28"/>
                <w:szCs w:val="28"/>
              </w:rPr>
              <w:t xml:space="preserve"> руб., или на </w:t>
            </w:r>
            <w:r w:rsidR="006F4D98">
              <w:rPr>
                <w:rFonts w:ascii="Times New Roman" w:hAnsi="Times New Roman" w:cs="Times New Roman"/>
                <w:color w:val="000000"/>
                <w:sz w:val="28"/>
                <w:szCs w:val="28"/>
              </w:rPr>
              <w:t>4,0</w:t>
            </w:r>
            <w:r w:rsidRPr="00C25D64">
              <w:rPr>
                <w:rFonts w:ascii="Times New Roman" w:hAnsi="Times New Roman" w:cs="Times New Roman"/>
                <w:color w:val="000000"/>
                <w:sz w:val="28"/>
                <w:szCs w:val="28"/>
              </w:rPr>
              <w:t>% и утвержденный план составляет 2</w:t>
            </w:r>
            <w:r w:rsidR="00373DDE">
              <w:rPr>
                <w:rFonts w:ascii="Times New Roman" w:hAnsi="Times New Roman" w:cs="Times New Roman"/>
                <w:color w:val="000000"/>
                <w:sz w:val="28"/>
                <w:szCs w:val="28"/>
              </w:rPr>
              <w:t> 268 467 040,09</w:t>
            </w:r>
            <w:r w:rsidRPr="00C25D64">
              <w:rPr>
                <w:rFonts w:ascii="Times New Roman" w:hAnsi="Times New Roman" w:cs="Times New Roman"/>
                <w:color w:val="000000"/>
                <w:sz w:val="28"/>
                <w:szCs w:val="28"/>
              </w:rPr>
              <w:t xml:space="preserve"> руб., в т. ч. условно утвержденные расходы в сумме 19 </w:t>
            </w:r>
            <w:r w:rsidR="00373DDE">
              <w:rPr>
                <w:rFonts w:ascii="Times New Roman" w:hAnsi="Times New Roman" w:cs="Times New Roman"/>
                <w:color w:val="000000"/>
                <w:sz w:val="28"/>
                <w:szCs w:val="28"/>
              </w:rPr>
              <w:t>7</w:t>
            </w:r>
            <w:r w:rsidRPr="00C25D64">
              <w:rPr>
                <w:rFonts w:ascii="Times New Roman" w:hAnsi="Times New Roman" w:cs="Times New Roman"/>
                <w:color w:val="000000"/>
                <w:sz w:val="28"/>
                <w:szCs w:val="28"/>
              </w:rPr>
              <w:t>77 100,0 руб.</w:t>
            </w:r>
            <w:r w:rsidR="00373DDE">
              <w:rPr>
                <w:rFonts w:ascii="Times New Roman" w:hAnsi="Times New Roman" w:cs="Times New Roman"/>
                <w:color w:val="000000"/>
                <w:sz w:val="28"/>
                <w:szCs w:val="28"/>
              </w:rPr>
              <w:t xml:space="preserve">, </w:t>
            </w:r>
            <w:r w:rsidRPr="00C25D64">
              <w:rPr>
                <w:rFonts w:ascii="Times New Roman" w:hAnsi="Times New Roman" w:cs="Times New Roman"/>
                <w:color w:val="000000"/>
                <w:sz w:val="28"/>
                <w:szCs w:val="28"/>
              </w:rPr>
              <w:t xml:space="preserve"> на 2022 год объем расходов </w:t>
            </w:r>
            <w:r w:rsidR="00373DDE">
              <w:rPr>
                <w:rFonts w:ascii="Times New Roman" w:hAnsi="Times New Roman" w:cs="Times New Roman"/>
                <w:color w:val="000000"/>
                <w:sz w:val="28"/>
                <w:szCs w:val="28"/>
              </w:rPr>
              <w:t xml:space="preserve">увеличился на 36 403 900,00 руб. или на </w:t>
            </w:r>
            <w:r w:rsidR="001F0E43">
              <w:rPr>
                <w:rFonts w:ascii="Times New Roman" w:hAnsi="Times New Roman" w:cs="Times New Roman"/>
                <w:color w:val="000000"/>
                <w:sz w:val="28"/>
                <w:szCs w:val="28"/>
              </w:rPr>
              <w:t>1,8</w:t>
            </w:r>
            <w:r w:rsidR="00373DDE">
              <w:rPr>
                <w:rFonts w:ascii="Times New Roman" w:hAnsi="Times New Roman" w:cs="Times New Roman"/>
                <w:color w:val="000000"/>
                <w:sz w:val="28"/>
                <w:szCs w:val="28"/>
              </w:rPr>
              <w:t xml:space="preserve">% </w:t>
            </w:r>
            <w:r w:rsidRPr="00C25D64">
              <w:rPr>
                <w:rFonts w:ascii="Times New Roman" w:hAnsi="Times New Roman" w:cs="Times New Roman"/>
                <w:color w:val="000000"/>
                <w:sz w:val="28"/>
                <w:szCs w:val="28"/>
              </w:rPr>
              <w:t xml:space="preserve"> и составит  2</w:t>
            </w:r>
            <w:r w:rsidR="00373DDE">
              <w:rPr>
                <w:rFonts w:ascii="Times New Roman" w:hAnsi="Times New Roman" w:cs="Times New Roman"/>
                <w:color w:val="000000"/>
                <w:sz w:val="28"/>
                <w:szCs w:val="28"/>
              </w:rPr>
              <w:t> 091 434 425,19</w:t>
            </w:r>
            <w:r w:rsidRPr="00C25D64">
              <w:rPr>
                <w:rFonts w:ascii="Times New Roman" w:hAnsi="Times New Roman" w:cs="Times New Roman"/>
                <w:color w:val="000000"/>
                <w:sz w:val="28"/>
                <w:szCs w:val="28"/>
              </w:rPr>
              <w:t xml:space="preserve"> руб. соответственно, в т. ч</w:t>
            </w:r>
            <w:proofErr w:type="gramEnd"/>
            <w:r w:rsidRPr="00C25D64">
              <w:rPr>
                <w:rFonts w:ascii="Times New Roman" w:hAnsi="Times New Roman" w:cs="Times New Roman"/>
                <w:color w:val="000000"/>
                <w:sz w:val="28"/>
                <w:szCs w:val="28"/>
              </w:rPr>
              <w:t>. условно утвержденные расходы в сумме 51 362 599,85 руб.;</w:t>
            </w:r>
          </w:p>
          <w:p w:rsidR="00AE3C69" w:rsidRPr="00C25D64" w:rsidRDefault="00AE3C69" w:rsidP="00E1258F">
            <w:pPr>
              <w:numPr>
                <w:ilvl w:val="0"/>
                <w:numId w:val="43"/>
              </w:numPr>
              <w:tabs>
                <w:tab w:val="clear" w:pos="2857"/>
                <w:tab w:val="left" w:pos="80"/>
              </w:tabs>
              <w:spacing w:after="0"/>
              <w:ind w:left="0" w:firstLine="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дефицит бюджета в 2021 году </w:t>
            </w:r>
            <w:r w:rsidR="00373DDE">
              <w:rPr>
                <w:rFonts w:ascii="Times New Roman" w:hAnsi="Times New Roman" w:cs="Times New Roman"/>
                <w:color w:val="000000"/>
                <w:sz w:val="28"/>
                <w:szCs w:val="28"/>
              </w:rPr>
              <w:t xml:space="preserve">увеличен на 1 128 571,82 руб. и составил </w:t>
            </w:r>
            <w:r w:rsidR="00373DDE">
              <w:rPr>
                <w:rFonts w:ascii="Times New Roman" w:hAnsi="Times New Roman" w:cs="Times New Roman"/>
                <w:color w:val="000000"/>
                <w:sz w:val="28"/>
                <w:szCs w:val="28"/>
              </w:rPr>
              <w:lastRenderedPageBreak/>
              <w:t>69 745 441,92 руб., в 2</w:t>
            </w:r>
            <w:r w:rsidRPr="00C25D64">
              <w:rPr>
                <w:rFonts w:ascii="Times New Roman" w:hAnsi="Times New Roman" w:cs="Times New Roman"/>
                <w:color w:val="000000"/>
                <w:sz w:val="28"/>
                <w:szCs w:val="28"/>
              </w:rPr>
              <w:t>022 год</w:t>
            </w:r>
            <w:r w:rsidR="00373DDE">
              <w:rPr>
                <w:rFonts w:ascii="Times New Roman" w:hAnsi="Times New Roman" w:cs="Times New Roman"/>
                <w:color w:val="000000"/>
                <w:sz w:val="28"/>
                <w:szCs w:val="28"/>
              </w:rPr>
              <w:t>у</w:t>
            </w:r>
            <w:r w:rsidRPr="00C25D64">
              <w:rPr>
                <w:rFonts w:ascii="Times New Roman" w:hAnsi="Times New Roman" w:cs="Times New Roman"/>
                <w:color w:val="000000"/>
                <w:sz w:val="28"/>
                <w:szCs w:val="28"/>
              </w:rPr>
              <w:t xml:space="preserve"> не изменился </w:t>
            </w:r>
            <w:r w:rsidR="00373DDE">
              <w:rPr>
                <w:rFonts w:ascii="Times New Roman" w:hAnsi="Times New Roman" w:cs="Times New Roman"/>
                <w:color w:val="000000"/>
                <w:sz w:val="28"/>
                <w:szCs w:val="28"/>
              </w:rPr>
              <w:t xml:space="preserve">и </w:t>
            </w:r>
            <w:r w:rsidRPr="00C25D64">
              <w:rPr>
                <w:rFonts w:ascii="Times New Roman" w:hAnsi="Times New Roman" w:cs="Times New Roman"/>
                <w:color w:val="000000"/>
                <w:sz w:val="28"/>
                <w:szCs w:val="28"/>
              </w:rPr>
              <w:t xml:space="preserve">составляет </w:t>
            </w:r>
            <w:r w:rsidR="00373DDE">
              <w:rPr>
                <w:rFonts w:ascii="Times New Roman" w:hAnsi="Times New Roman" w:cs="Times New Roman"/>
                <w:color w:val="000000"/>
                <w:sz w:val="28"/>
                <w:szCs w:val="28"/>
              </w:rPr>
              <w:t xml:space="preserve"> 68 163 309,80 руб. </w:t>
            </w:r>
            <w:r w:rsidRPr="00C25D64">
              <w:rPr>
                <w:rFonts w:ascii="Times New Roman" w:hAnsi="Times New Roman" w:cs="Times New Roman"/>
                <w:color w:val="000000"/>
                <w:sz w:val="28"/>
                <w:szCs w:val="28"/>
              </w:rPr>
              <w:t>соответственно;</w:t>
            </w:r>
          </w:p>
          <w:p w:rsidR="00AE3C69" w:rsidRPr="00C25D64" w:rsidRDefault="00AE3C69" w:rsidP="00F83A8F">
            <w:pPr>
              <w:tabs>
                <w:tab w:val="left" w:pos="720"/>
              </w:tabs>
              <w:ind w:firstLine="709"/>
              <w:jc w:val="both"/>
              <w:rPr>
                <w:rFonts w:ascii="Times New Roman" w:hAnsi="Times New Roman" w:cs="Times New Roman"/>
                <w:color w:val="000000"/>
                <w:sz w:val="28"/>
                <w:szCs w:val="28"/>
              </w:rPr>
            </w:pPr>
            <w:proofErr w:type="gramStart"/>
            <w:r w:rsidRPr="00C25D64">
              <w:rPr>
                <w:rFonts w:ascii="Times New Roman" w:hAnsi="Times New Roman" w:cs="Times New Roman"/>
                <w:color w:val="000000"/>
                <w:sz w:val="28"/>
                <w:szCs w:val="28"/>
              </w:rPr>
              <w:t xml:space="preserve">- уточняется объем межбюджетных трансфертов, получаемых из бюджета Тульской области в 2020 году в сторону увеличения на  </w:t>
            </w:r>
            <w:r w:rsidR="0029113D">
              <w:rPr>
                <w:rFonts w:ascii="Times New Roman" w:hAnsi="Times New Roman" w:cs="Times New Roman"/>
                <w:color w:val="000000"/>
                <w:sz w:val="28"/>
                <w:szCs w:val="28"/>
              </w:rPr>
              <w:t>111 470 139,93</w:t>
            </w:r>
            <w:r w:rsidRPr="00C25D64">
              <w:rPr>
                <w:rFonts w:ascii="Times New Roman" w:hAnsi="Times New Roman" w:cs="Times New Roman"/>
                <w:color w:val="000000"/>
                <w:sz w:val="28"/>
                <w:szCs w:val="28"/>
              </w:rPr>
              <w:t xml:space="preserve"> руб. и составит 1</w:t>
            </w:r>
            <w:r w:rsidR="0029113D">
              <w:rPr>
                <w:rFonts w:ascii="Times New Roman" w:hAnsi="Times New Roman" w:cs="Times New Roman"/>
                <w:color w:val="000000"/>
                <w:sz w:val="28"/>
                <w:szCs w:val="28"/>
              </w:rPr>
              <w:t> 462 424 430,59</w:t>
            </w:r>
            <w:r w:rsidRPr="00C25D64">
              <w:rPr>
                <w:rFonts w:ascii="Times New Roman" w:hAnsi="Times New Roman" w:cs="Times New Roman"/>
                <w:color w:val="000000"/>
                <w:sz w:val="28"/>
                <w:szCs w:val="28"/>
              </w:rPr>
              <w:t xml:space="preserve"> руб., в 2021 году в сторону увеличения на </w:t>
            </w:r>
            <w:r w:rsidR="0029113D">
              <w:rPr>
                <w:rFonts w:ascii="Times New Roman" w:hAnsi="Times New Roman" w:cs="Times New Roman"/>
                <w:color w:val="000000"/>
                <w:sz w:val="28"/>
                <w:szCs w:val="28"/>
              </w:rPr>
              <w:t>92 965 107,00</w:t>
            </w:r>
            <w:r w:rsidRPr="00C25D64">
              <w:rPr>
                <w:rFonts w:ascii="Times New Roman" w:hAnsi="Times New Roman" w:cs="Times New Roman"/>
                <w:color w:val="000000"/>
                <w:sz w:val="28"/>
                <w:szCs w:val="28"/>
              </w:rPr>
              <w:t xml:space="preserve"> руб. и составит 1</w:t>
            </w:r>
            <w:r w:rsidR="0029113D">
              <w:rPr>
                <w:rFonts w:ascii="Times New Roman" w:hAnsi="Times New Roman" w:cs="Times New Roman"/>
                <w:color w:val="000000"/>
                <w:sz w:val="28"/>
                <w:szCs w:val="28"/>
              </w:rPr>
              <w:t> 460 140 143,54</w:t>
            </w:r>
            <w:r w:rsidRPr="00C25D64">
              <w:rPr>
                <w:rFonts w:ascii="Times New Roman" w:hAnsi="Times New Roman" w:cs="Times New Roman"/>
                <w:color w:val="000000"/>
                <w:sz w:val="28"/>
                <w:szCs w:val="28"/>
              </w:rPr>
              <w:t xml:space="preserve"> руб. соответственно,  в 2022 году </w:t>
            </w:r>
            <w:r w:rsidR="0029113D">
              <w:rPr>
                <w:rFonts w:ascii="Times New Roman" w:hAnsi="Times New Roman" w:cs="Times New Roman"/>
                <w:color w:val="000000"/>
                <w:sz w:val="28"/>
                <w:szCs w:val="28"/>
              </w:rPr>
              <w:t xml:space="preserve">в сторону увеличения на 36 403 900,00руб. и составит </w:t>
            </w:r>
            <w:r w:rsidRPr="00C25D64">
              <w:rPr>
                <w:rFonts w:ascii="Times New Roman" w:hAnsi="Times New Roman" w:cs="Times New Roman"/>
                <w:color w:val="000000"/>
                <w:sz w:val="28"/>
                <w:szCs w:val="28"/>
              </w:rPr>
              <w:t xml:space="preserve"> 1</w:t>
            </w:r>
            <w:proofErr w:type="gramEnd"/>
            <w:r w:rsidR="0029113D">
              <w:rPr>
                <w:rFonts w:ascii="Times New Roman" w:hAnsi="Times New Roman" w:cs="Times New Roman"/>
                <w:color w:val="000000"/>
                <w:sz w:val="28"/>
                <w:szCs w:val="28"/>
              </w:rPr>
              <w:t> 280 449 115,39</w:t>
            </w:r>
            <w:r w:rsidRPr="00C25D64">
              <w:rPr>
                <w:rFonts w:ascii="Times New Roman" w:hAnsi="Times New Roman" w:cs="Times New Roman"/>
                <w:color w:val="000000"/>
                <w:sz w:val="28"/>
                <w:szCs w:val="28"/>
              </w:rPr>
              <w:t xml:space="preserve">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proofErr w:type="gramStart"/>
            <w:r w:rsidRPr="00C25D64">
              <w:rPr>
                <w:rFonts w:ascii="Times New Roman" w:hAnsi="Times New Roman" w:cs="Times New Roman"/>
                <w:color w:val="000000"/>
                <w:sz w:val="28"/>
                <w:szCs w:val="28"/>
              </w:rPr>
              <w:t xml:space="preserve">-  уточняется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в 2020 году в сторону </w:t>
            </w:r>
            <w:r w:rsidR="0029113D">
              <w:rPr>
                <w:rFonts w:ascii="Times New Roman" w:hAnsi="Times New Roman" w:cs="Times New Roman"/>
                <w:color w:val="000000"/>
                <w:sz w:val="28"/>
                <w:szCs w:val="28"/>
              </w:rPr>
              <w:t>уменьшения</w:t>
            </w:r>
            <w:r w:rsidRPr="00C25D64">
              <w:rPr>
                <w:rFonts w:ascii="Times New Roman" w:hAnsi="Times New Roman" w:cs="Times New Roman"/>
                <w:color w:val="000000"/>
                <w:sz w:val="28"/>
                <w:szCs w:val="28"/>
              </w:rPr>
              <w:t xml:space="preserve"> на 1</w:t>
            </w:r>
            <w:r w:rsidR="0029113D">
              <w:rPr>
                <w:rFonts w:ascii="Times New Roman" w:hAnsi="Times New Roman" w:cs="Times New Roman"/>
                <w:color w:val="000000"/>
                <w:sz w:val="28"/>
                <w:szCs w:val="28"/>
              </w:rPr>
              <w:t> 006 640,85</w:t>
            </w:r>
            <w:r w:rsidRPr="00C25D64">
              <w:rPr>
                <w:rFonts w:ascii="Times New Roman" w:hAnsi="Times New Roman" w:cs="Times New Roman"/>
                <w:color w:val="000000"/>
                <w:sz w:val="28"/>
                <w:szCs w:val="28"/>
              </w:rPr>
              <w:t xml:space="preserve"> руб.</w:t>
            </w:r>
            <w:r w:rsidR="0029113D">
              <w:rPr>
                <w:rFonts w:ascii="Times New Roman" w:hAnsi="Times New Roman" w:cs="Times New Roman"/>
                <w:color w:val="000000"/>
                <w:sz w:val="28"/>
                <w:szCs w:val="28"/>
              </w:rPr>
              <w:t>,</w:t>
            </w:r>
            <w:r w:rsidRPr="00C25D64">
              <w:rPr>
                <w:rFonts w:ascii="Times New Roman" w:hAnsi="Times New Roman" w:cs="Times New Roman"/>
                <w:color w:val="000000"/>
                <w:sz w:val="28"/>
                <w:szCs w:val="28"/>
              </w:rPr>
              <w:t xml:space="preserve"> вновь утвержденный объем составит </w:t>
            </w:r>
            <w:r w:rsidR="0029113D">
              <w:rPr>
                <w:rFonts w:ascii="Times New Roman" w:hAnsi="Times New Roman" w:cs="Times New Roman"/>
                <w:color w:val="000000"/>
                <w:sz w:val="28"/>
                <w:szCs w:val="28"/>
              </w:rPr>
              <w:t>6 169 870,33</w:t>
            </w:r>
            <w:r w:rsidRPr="00C25D64">
              <w:rPr>
                <w:rFonts w:ascii="Times New Roman" w:hAnsi="Times New Roman" w:cs="Times New Roman"/>
                <w:color w:val="000000"/>
                <w:sz w:val="28"/>
                <w:szCs w:val="28"/>
              </w:rPr>
              <w:t xml:space="preserve">  руб.</w:t>
            </w:r>
            <w:r w:rsidR="0029113D">
              <w:rPr>
                <w:rFonts w:ascii="Times New Roman" w:hAnsi="Times New Roman" w:cs="Times New Roman"/>
                <w:color w:val="000000"/>
                <w:sz w:val="28"/>
                <w:szCs w:val="28"/>
              </w:rPr>
              <w:t>, в 2021 году в сторону увеличения на     2 105 954,63 руб. и составит  3 922 354,63 руб.</w:t>
            </w:r>
            <w:r w:rsidR="006C7DB3">
              <w:rPr>
                <w:rFonts w:ascii="Times New Roman" w:hAnsi="Times New Roman" w:cs="Times New Roman"/>
                <w:color w:val="000000"/>
                <w:sz w:val="28"/>
                <w:szCs w:val="28"/>
              </w:rPr>
              <w:t>;</w:t>
            </w:r>
            <w:proofErr w:type="gramEnd"/>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r w:rsidR="0029113D">
              <w:rPr>
                <w:rFonts w:ascii="Times New Roman" w:hAnsi="Times New Roman" w:cs="Times New Roman"/>
                <w:color w:val="000000"/>
                <w:sz w:val="28"/>
                <w:szCs w:val="28"/>
              </w:rPr>
              <w:t>увеличен</w:t>
            </w:r>
            <w:r w:rsidRPr="00C25D64">
              <w:rPr>
                <w:rFonts w:ascii="Times New Roman" w:hAnsi="Times New Roman" w:cs="Times New Roman"/>
                <w:color w:val="000000"/>
                <w:sz w:val="28"/>
                <w:szCs w:val="28"/>
              </w:rPr>
              <w:t xml:space="preserve">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в 2020 году на </w:t>
            </w:r>
            <w:r w:rsidR="0029113D">
              <w:rPr>
                <w:rFonts w:ascii="Times New Roman" w:hAnsi="Times New Roman" w:cs="Times New Roman"/>
                <w:color w:val="000000"/>
                <w:sz w:val="28"/>
                <w:szCs w:val="28"/>
              </w:rPr>
              <w:t xml:space="preserve">       48 162,89</w:t>
            </w:r>
            <w:r w:rsidRPr="00C25D64">
              <w:rPr>
                <w:rFonts w:ascii="Times New Roman" w:hAnsi="Times New Roman" w:cs="Times New Roman"/>
                <w:color w:val="000000"/>
                <w:sz w:val="28"/>
                <w:szCs w:val="28"/>
              </w:rPr>
              <w:t xml:space="preserve"> руб.</w:t>
            </w:r>
            <w:r w:rsidR="0029113D">
              <w:rPr>
                <w:rFonts w:ascii="Times New Roman" w:hAnsi="Times New Roman" w:cs="Times New Roman"/>
                <w:color w:val="000000"/>
                <w:sz w:val="28"/>
                <w:szCs w:val="28"/>
              </w:rPr>
              <w:t xml:space="preserve"> и составит 4</w:t>
            </w:r>
            <w:r w:rsidR="006C7DB3">
              <w:rPr>
                <w:rFonts w:ascii="Times New Roman" w:hAnsi="Times New Roman" w:cs="Times New Roman"/>
                <w:color w:val="000000"/>
                <w:sz w:val="28"/>
                <w:szCs w:val="28"/>
              </w:rPr>
              <w:t> </w:t>
            </w:r>
            <w:r w:rsidR="0029113D">
              <w:rPr>
                <w:rFonts w:ascii="Times New Roman" w:hAnsi="Times New Roman" w:cs="Times New Roman"/>
                <w:color w:val="000000"/>
                <w:sz w:val="28"/>
                <w:szCs w:val="28"/>
              </w:rPr>
              <w:t>642</w:t>
            </w:r>
            <w:r w:rsidR="006C7DB3">
              <w:rPr>
                <w:rFonts w:ascii="Times New Roman" w:hAnsi="Times New Roman" w:cs="Times New Roman"/>
                <w:color w:val="000000"/>
                <w:sz w:val="28"/>
                <w:szCs w:val="28"/>
              </w:rPr>
              <w:t xml:space="preserve"> 096,41 руб.</w:t>
            </w:r>
            <w:r w:rsidRPr="00C25D64">
              <w:rPr>
                <w:rFonts w:ascii="Times New Roman" w:hAnsi="Times New Roman" w:cs="Times New Roman"/>
                <w:color w:val="000000"/>
                <w:sz w:val="28"/>
                <w:szCs w:val="28"/>
              </w:rPr>
              <w:t>;</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r w:rsidR="006C7DB3">
              <w:rPr>
                <w:rFonts w:ascii="Times New Roman" w:hAnsi="Times New Roman" w:cs="Times New Roman"/>
                <w:color w:val="000000"/>
                <w:sz w:val="28"/>
                <w:szCs w:val="28"/>
              </w:rPr>
              <w:t>увеличен</w:t>
            </w:r>
            <w:r w:rsidRPr="00C25D64">
              <w:rPr>
                <w:rFonts w:ascii="Times New Roman" w:hAnsi="Times New Roman" w:cs="Times New Roman"/>
                <w:color w:val="000000"/>
                <w:sz w:val="28"/>
                <w:szCs w:val="28"/>
              </w:rPr>
              <w:t xml:space="preserve"> объем безвозмездных поступлений от негосударственных организаций в бюджет муниципального образования Щекинский район в 2020 году на </w:t>
            </w:r>
            <w:r w:rsidR="006C7DB3">
              <w:rPr>
                <w:rFonts w:ascii="Times New Roman" w:hAnsi="Times New Roman" w:cs="Times New Roman"/>
                <w:color w:val="000000"/>
                <w:sz w:val="28"/>
                <w:szCs w:val="28"/>
              </w:rPr>
              <w:t>147 383,74</w:t>
            </w:r>
            <w:r w:rsidRPr="00C25D64">
              <w:rPr>
                <w:rFonts w:ascii="Times New Roman" w:hAnsi="Times New Roman" w:cs="Times New Roman"/>
                <w:color w:val="000000"/>
                <w:sz w:val="28"/>
                <w:szCs w:val="28"/>
              </w:rPr>
              <w:t xml:space="preserve"> руб.</w:t>
            </w:r>
            <w:r w:rsidR="006C7DB3">
              <w:rPr>
                <w:rFonts w:ascii="Times New Roman" w:hAnsi="Times New Roman" w:cs="Times New Roman"/>
                <w:color w:val="000000"/>
                <w:sz w:val="28"/>
                <w:szCs w:val="28"/>
              </w:rPr>
              <w:t>,</w:t>
            </w:r>
            <w:r w:rsidRPr="00C25D64">
              <w:rPr>
                <w:rFonts w:ascii="Times New Roman" w:hAnsi="Times New Roman" w:cs="Times New Roman"/>
                <w:color w:val="000000"/>
                <w:sz w:val="28"/>
                <w:szCs w:val="28"/>
              </w:rPr>
              <w:t xml:space="preserve"> вновь утвержденный объем составит </w:t>
            </w:r>
            <w:r w:rsidR="006C7DB3">
              <w:rPr>
                <w:rFonts w:ascii="Times New Roman" w:hAnsi="Times New Roman" w:cs="Times New Roman"/>
                <w:color w:val="000000"/>
                <w:sz w:val="28"/>
                <w:szCs w:val="28"/>
              </w:rPr>
              <w:t>522 405,15</w:t>
            </w:r>
            <w:r w:rsidRPr="00C25D64">
              <w:rPr>
                <w:rFonts w:ascii="Times New Roman" w:hAnsi="Times New Roman" w:cs="Times New Roman"/>
                <w:color w:val="000000"/>
                <w:sz w:val="28"/>
                <w:szCs w:val="28"/>
              </w:rPr>
              <w:t xml:space="preserve"> руб.</w:t>
            </w:r>
          </w:p>
          <w:p w:rsidR="006C7DB3" w:rsidRPr="00C25D64" w:rsidRDefault="006C7DB3" w:rsidP="006C7DB3">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увеличен</w:t>
            </w:r>
            <w:r w:rsidRPr="00C25D64">
              <w:rPr>
                <w:rFonts w:ascii="Times New Roman" w:hAnsi="Times New Roman" w:cs="Times New Roman"/>
                <w:color w:val="000000"/>
                <w:sz w:val="28"/>
                <w:szCs w:val="28"/>
              </w:rPr>
              <w:t xml:space="preserve"> объем</w:t>
            </w:r>
            <w:r>
              <w:rPr>
                <w:rFonts w:ascii="Times New Roman" w:hAnsi="Times New Roman" w:cs="Times New Roman"/>
                <w:color w:val="000000"/>
                <w:sz w:val="28"/>
                <w:szCs w:val="28"/>
              </w:rPr>
              <w:t xml:space="preserve"> прочих</w:t>
            </w:r>
            <w:r w:rsidRPr="00C25D64">
              <w:rPr>
                <w:rFonts w:ascii="Times New Roman" w:hAnsi="Times New Roman" w:cs="Times New Roman"/>
                <w:color w:val="000000"/>
                <w:sz w:val="28"/>
                <w:szCs w:val="28"/>
              </w:rPr>
              <w:t xml:space="preserve"> безвозме</w:t>
            </w:r>
            <w:r>
              <w:rPr>
                <w:rFonts w:ascii="Times New Roman" w:hAnsi="Times New Roman" w:cs="Times New Roman"/>
                <w:color w:val="000000"/>
                <w:sz w:val="28"/>
                <w:szCs w:val="28"/>
              </w:rPr>
              <w:t xml:space="preserve">здных поступлений </w:t>
            </w:r>
            <w:r w:rsidRPr="00C25D64">
              <w:rPr>
                <w:rFonts w:ascii="Times New Roman" w:hAnsi="Times New Roman" w:cs="Times New Roman"/>
                <w:color w:val="000000"/>
                <w:sz w:val="28"/>
                <w:szCs w:val="28"/>
              </w:rPr>
              <w:t xml:space="preserve">в бюджет муниципального образования Щекинский район в 2020 году на </w:t>
            </w:r>
            <w:r>
              <w:rPr>
                <w:rFonts w:ascii="Times New Roman" w:hAnsi="Times New Roman" w:cs="Times New Roman"/>
                <w:color w:val="000000"/>
                <w:sz w:val="28"/>
                <w:szCs w:val="28"/>
              </w:rPr>
              <w:t>1 164 178,39</w:t>
            </w:r>
            <w:r w:rsidRPr="00C25D64">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w:t>
            </w:r>
            <w:r w:rsidRPr="00C25D64">
              <w:rPr>
                <w:rFonts w:ascii="Times New Roman" w:hAnsi="Times New Roman" w:cs="Times New Roman"/>
                <w:color w:val="000000"/>
                <w:sz w:val="28"/>
                <w:szCs w:val="28"/>
              </w:rPr>
              <w:t xml:space="preserve"> вновь утвержденный объем составит </w:t>
            </w:r>
            <w:r>
              <w:rPr>
                <w:rFonts w:ascii="Times New Roman" w:hAnsi="Times New Roman" w:cs="Times New Roman"/>
                <w:color w:val="000000"/>
                <w:sz w:val="28"/>
                <w:szCs w:val="28"/>
              </w:rPr>
              <w:t>3 477 335,74</w:t>
            </w:r>
            <w:r w:rsidRPr="00C25D64">
              <w:rPr>
                <w:rFonts w:ascii="Times New Roman" w:hAnsi="Times New Roman" w:cs="Times New Roman"/>
                <w:color w:val="000000"/>
                <w:sz w:val="28"/>
                <w:szCs w:val="28"/>
              </w:rPr>
              <w:t xml:space="preserve"> руб.</w:t>
            </w:r>
          </w:p>
          <w:p w:rsidR="006C7DB3" w:rsidRPr="00C25D64" w:rsidRDefault="006C7DB3" w:rsidP="006C7DB3">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увеличен </w:t>
            </w:r>
            <w:r w:rsidRPr="00C25D64">
              <w:rPr>
                <w:rFonts w:ascii="Times New Roman" w:hAnsi="Times New Roman" w:cs="Times New Roman"/>
                <w:color w:val="000000"/>
                <w:sz w:val="28"/>
                <w:szCs w:val="28"/>
              </w:rPr>
              <w:t xml:space="preserve">объем бюджетных ассигнований </w:t>
            </w:r>
            <w:r>
              <w:rPr>
                <w:rFonts w:ascii="Times New Roman" w:hAnsi="Times New Roman" w:cs="Times New Roman"/>
                <w:color w:val="000000"/>
                <w:sz w:val="28"/>
                <w:szCs w:val="28"/>
              </w:rPr>
              <w:t xml:space="preserve">на исполнение публичных нормативных обязательств </w:t>
            </w:r>
            <w:r w:rsidRPr="00C25D64">
              <w:rPr>
                <w:rFonts w:ascii="Times New Roman" w:hAnsi="Times New Roman" w:cs="Times New Roman"/>
                <w:color w:val="000000"/>
                <w:sz w:val="28"/>
                <w:szCs w:val="28"/>
              </w:rPr>
              <w:t xml:space="preserve"> в 2020 году на </w:t>
            </w:r>
            <w:r>
              <w:rPr>
                <w:rFonts w:ascii="Times New Roman" w:hAnsi="Times New Roman" w:cs="Times New Roman"/>
                <w:color w:val="000000"/>
                <w:sz w:val="28"/>
                <w:szCs w:val="28"/>
              </w:rPr>
              <w:t>7 132 200,00</w:t>
            </w:r>
            <w:r w:rsidRPr="00C25D64">
              <w:rPr>
                <w:rFonts w:ascii="Times New Roman" w:hAnsi="Times New Roman" w:cs="Times New Roman"/>
                <w:color w:val="000000"/>
                <w:sz w:val="28"/>
                <w:szCs w:val="28"/>
              </w:rPr>
              <w:t xml:space="preserve"> руб., вновь утвержденный план составит </w:t>
            </w:r>
            <w:r>
              <w:rPr>
                <w:rFonts w:ascii="Times New Roman" w:hAnsi="Times New Roman" w:cs="Times New Roman"/>
                <w:color w:val="000000"/>
                <w:sz w:val="28"/>
                <w:szCs w:val="28"/>
              </w:rPr>
              <w:t>27 361 100,00</w:t>
            </w:r>
            <w:r w:rsidRPr="00C25D64">
              <w:rPr>
                <w:rFonts w:ascii="Times New Roman" w:hAnsi="Times New Roman" w:cs="Times New Roman"/>
                <w:color w:val="000000"/>
                <w:sz w:val="28"/>
                <w:szCs w:val="28"/>
              </w:rPr>
              <w:t xml:space="preserve">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r w:rsidR="006C7DB3">
              <w:rPr>
                <w:rFonts w:ascii="Times New Roman" w:hAnsi="Times New Roman" w:cs="Times New Roman"/>
                <w:color w:val="000000"/>
                <w:sz w:val="28"/>
                <w:szCs w:val="28"/>
              </w:rPr>
              <w:t xml:space="preserve">увеличен </w:t>
            </w:r>
            <w:r w:rsidRPr="00C25D64">
              <w:rPr>
                <w:rFonts w:ascii="Times New Roman" w:hAnsi="Times New Roman" w:cs="Times New Roman"/>
                <w:color w:val="000000"/>
                <w:sz w:val="28"/>
                <w:szCs w:val="28"/>
              </w:rPr>
              <w:t xml:space="preserve"> объем бюджетных ассигнований муниципального дорожного фонда муниципального образования Щекинский район в 2020 году на </w:t>
            </w:r>
            <w:r w:rsidR="006C7DB3">
              <w:rPr>
                <w:rFonts w:ascii="Times New Roman" w:hAnsi="Times New Roman" w:cs="Times New Roman"/>
                <w:color w:val="000000"/>
                <w:sz w:val="28"/>
                <w:szCs w:val="28"/>
              </w:rPr>
              <w:t xml:space="preserve">                      14 042 495,30</w:t>
            </w:r>
            <w:r w:rsidRPr="00C25D64">
              <w:rPr>
                <w:rFonts w:ascii="Times New Roman" w:hAnsi="Times New Roman" w:cs="Times New Roman"/>
                <w:color w:val="000000"/>
                <w:sz w:val="28"/>
                <w:szCs w:val="28"/>
              </w:rPr>
              <w:t xml:space="preserve"> руб., вновь утвержденный план составит </w:t>
            </w:r>
            <w:r w:rsidR="006C7DB3">
              <w:rPr>
                <w:rFonts w:ascii="Times New Roman" w:hAnsi="Times New Roman" w:cs="Times New Roman"/>
                <w:color w:val="000000"/>
                <w:sz w:val="28"/>
                <w:szCs w:val="28"/>
              </w:rPr>
              <w:t>152 664 369,95</w:t>
            </w:r>
            <w:r w:rsidRPr="00C25D64">
              <w:rPr>
                <w:rFonts w:ascii="Times New Roman" w:hAnsi="Times New Roman" w:cs="Times New Roman"/>
                <w:color w:val="000000"/>
                <w:sz w:val="28"/>
                <w:szCs w:val="28"/>
              </w:rPr>
              <w:t>.</w:t>
            </w:r>
            <w:r w:rsidR="007477BE">
              <w:rPr>
                <w:rFonts w:ascii="Times New Roman" w:hAnsi="Times New Roman" w:cs="Times New Roman"/>
                <w:color w:val="000000"/>
                <w:sz w:val="28"/>
                <w:szCs w:val="28"/>
              </w:rPr>
              <w:t>,  в 2021 году на 36 816 788,86 руб., утвержденный план составит 117 671 218,86 руб.</w:t>
            </w:r>
            <w:r w:rsidRPr="00C25D64">
              <w:rPr>
                <w:rFonts w:ascii="Times New Roman" w:hAnsi="Times New Roman" w:cs="Times New Roman"/>
                <w:color w:val="000000"/>
                <w:sz w:val="28"/>
                <w:szCs w:val="28"/>
              </w:rPr>
              <w:t>;</w:t>
            </w:r>
          </w:p>
          <w:p w:rsidR="00AE3C69" w:rsidRPr="00C25D64" w:rsidRDefault="00AE3C69" w:rsidP="0028352A">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уточняется в сторону увеличения объем межбюджетных трансфертов, предоставляемых бюджетам муниципальных образований поселений Щекинского района на 2020 год</w:t>
            </w:r>
            <w:r w:rsidR="007477BE">
              <w:rPr>
                <w:rFonts w:ascii="Times New Roman" w:hAnsi="Times New Roman" w:cs="Times New Roman"/>
                <w:color w:val="000000"/>
                <w:sz w:val="28"/>
                <w:szCs w:val="28"/>
              </w:rPr>
              <w:t xml:space="preserve"> </w:t>
            </w:r>
            <w:r w:rsidRPr="00C25D64">
              <w:rPr>
                <w:rFonts w:ascii="Times New Roman" w:hAnsi="Times New Roman" w:cs="Times New Roman"/>
                <w:color w:val="000000"/>
                <w:sz w:val="28"/>
                <w:szCs w:val="28"/>
              </w:rPr>
              <w:t xml:space="preserve"> на </w:t>
            </w:r>
            <w:r w:rsidR="007477BE">
              <w:rPr>
                <w:rFonts w:ascii="Times New Roman" w:hAnsi="Times New Roman" w:cs="Times New Roman"/>
                <w:color w:val="000000"/>
                <w:sz w:val="28"/>
                <w:szCs w:val="28"/>
              </w:rPr>
              <w:t>7 120 218,01</w:t>
            </w:r>
            <w:r w:rsidRPr="00C25D64">
              <w:rPr>
                <w:rFonts w:ascii="Times New Roman" w:hAnsi="Times New Roman" w:cs="Times New Roman"/>
                <w:color w:val="000000"/>
                <w:sz w:val="28"/>
                <w:szCs w:val="28"/>
              </w:rPr>
              <w:t xml:space="preserve"> руб., вновь утвержденный </w:t>
            </w:r>
            <w:r w:rsidRPr="00C25D64">
              <w:rPr>
                <w:rFonts w:ascii="Times New Roman" w:hAnsi="Times New Roman" w:cs="Times New Roman"/>
                <w:color w:val="000000"/>
                <w:sz w:val="28"/>
                <w:szCs w:val="28"/>
              </w:rPr>
              <w:lastRenderedPageBreak/>
              <w:t xml:space="preserve">план составит </w:t>
            </w:r>
            <w:r w:rsidR="007477BE">
              <w:rPr>
                <w:rFonts w:ascii="Times New Roman" w:hAnsi="Times New Roman" w:cs="Times New Roman"/>
                <w:color w:val="000000"/>
                <w:sz w:val="28"/>
                <w:szCs w:val="28"/>
              </w:rPr>
              <w:t>131 254 999,59</w:t>
            </w:r>
            <w:r w:rsidRPr="00C25D64">
              <w:rPr>
                <w:rFonts w:ascii="Times New Roman" w:hAnsi="Times New Roman" w:cs="Times New Roman"/>
                <w:color w:val="000000"/>
                <w:sz w:val="28"/>
                <w:szCs w:val="28"/>
              </w:rPr>
              <w:t xml:space="preserve">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статья 11 </w:t>
            </w:r>
            <w:r w:rsidR="007477BE">
              <w:rPr>
                <w:rFonts w:ascii="Times New Roman" w:hAnsi="Times New Roman" w:cs="Times New Roman"/>
                <w:color w:val="000000"/>
                <w:sz w:val="28"/>
                <w:szCs w:val="28"/>
              </w:rPr>
              <w:t xml:space="preserve"> дополнена частями</w:t>
            </w:r>
            <w:r w:rsidRPr="00C25D64">
              <w:rPr>
                <w:rFonts w:ascii="Times New Roman" w:hAnsi="Times New Roman" w:cs="Times New Roman"/>
                <w:color w:val="000000"/>
                <w:sz w:val="28"/>
                <w:szCs w:val="28"/>
              </w:rPr>
              <w:t xml:space="preserve"> </w:t>
            </w:r>
            <w:r w:rsidR="007477BE">
              <w:rPr>
                <w:rFonts w:ascii="Times New Roman" w:hAnsi="Times New Roman" w:cs="Times New Roman"/>
                <w:color w:val="000000"/>
                <w:sz w:val="28"/>
                <w:szCs w:val="28"/>
              </w:rPr>
              <w:t>24 и 25</w:t>
            </w:r>
            <w:r w:rsidRPr="00C25D64">
              <w:rPr>
                <w:rFonts w:ascii="Times New Roman" w:hAnsi="Times New Roman" w:cs="Times New Roman"/>
                <w:color w:val="000000"/>
                <w:sz w:val="28"/>
                <w:szCs w:val="28"/>
              </w:rPr>
              <w:t xml:space="preserve"> </w:t>
            </w:r>
            <w:r w:rsidR="007477BE">
              <w:rPr>
                <w:rFonts w:ascii="Times New Roman" w:hAnsi="Times New Roman" w:cs="Times New Roman"/>
                <w:color w:val="000000"/>
                <w:sz w:val="28"/>
                <w:szCs w:val="28"/>
              </w:rPr>
              <w:t xml:space="preserve">о распределении иных межбюджетных трансфертов на дополнительные мероприятия по благоустройству исторического поселения </w:t>
            </w:r>
            <w:proofErr w:type="gramStart"/>
            <w:r w:rsidR="007477BE">
              <w:rPr>
                <w:rFonts w:ascii="Times New Roman" w:hAnsi="Times New Roman" w:cs="Times New Roman"/>
                <w:color w:val="000000"/>
                <w:sz w:val="28"/>
                <w:szCs w:val="28"/>
              </w:rPr>
              <w:t>с</w:t>
            </w:r>
            <w:proofErr w:type="gramEnd"/>
            <w:r w:rsidR="007477BE">
              <w:rPr>
                <w:rFonts w:ascii="Times New Roman" w:hAnsi="Times New Roman" w:cs="Times New Roman"/>
                <w:color w:val="000000"/>
                <w:sz w:val="28"/>
                <w:szCs w:val="28"/>
              </w:rPr>
              <w:t xml:space="preserve">. </w:t>
            </w:r>
            <w:proofErr w:type="gramStart"/>
            <w:r w:rsidR="007477BE">
              <w:rPr>
                <w:rFonts w:ascii="Times New Roman" w:hAnsi="Times New Roman" w:cs="Times New Roman"/>
                <w:color w:val="000000"/>
                <w:sz w:val="28"/>
                <w:szCs w:val="28"/>
              </w:rPr>
              <w:t>Крапивна</w:t>
            </w:r>
            <w:proofErr w:type="gramEnd"/>
            <w:r w:rsidR="007477BE">
              <w:rPr>
                <w:rFonts w:ascii="Times New Roman" w:hAnsi="Times New Roman" w:cs="Times New Roman"/>
                <w:color w:val="000000"/>
                <w:sz w:val="28"/>
                <w:szCs w:val="28"/>
              </w:rPr>
              <w:t xml:space="preserve"> согласно приложению 29 и о  распределении средств резервного фонда администрации Щекинского района согласно приложения 30 к настоящему решению.</w:t>
            </w:r>
          </w:p>
          <w:p w:rsidR="00AE3C69"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в статье 19 часть 4 </w:t>
            </w:r>
            <w:r w:rsidR="006B4AA6">
              <w:rPr>
                <w:rFonts w:ascii="Times New Roman" w:hAnsi="Times New Roman" w:cs="Times New Roman"/>
                <w:color w:val="000000"/>
                <w:sz w:val="28"/>
                <w:szCs w:val="28"/>
              </w:rPr>
              <w:t xml:space="preserve">исключен объем зарезервированных </w:t>
            </w:r>
            <w:r w:rsidRPr="00C25D64">
              <w:rPr>
                <w:rFonts w:ascii="Times New Roman" w:hAnsi="Times New Roman" w:cs="Times New Roman"/>
                <w:color w:val="000000"/>
                <w:sz w:val="28"/>
                <w:szCs w:val="28"/>
              </w:rPr>
              <w:t>бюджетных ассигнований</w:t>
            </w:r>
            <w:r w:rsidR="006B4AA6">
              <w:rPr>
                <w:rFonts w:ascii="Times New Roman" w:hAnsi="Times New Roman" w:cs="Times New Roman"/>
                <w:color w:val="000000"/>
                <w:sz w:val="28"/>
                <w:szCs w:val="28"/>
              </w:rPr>
              <w:t xml:space="preserve"> на исполнение Указа Президента РФ от 7 мая 2012 года</w:t>
            </w:r>
            <w:r w:rsidR="002406A3">
              <w:rPr>
                <w:rFonts w:ascii="Times New Roman" w:hAnsi="Times New Roman" w:cs="Times New Roman"/>
                <w:color w:val="000000"/>
                <w:sz w:val="28"/>
                <w:szCs w:val="28"/>
              </w:rPr>
              <w:t xml:space="preserve"> в2020 году.</w:t>
            </w:r>
          </w:p>
          <w:p w:rsidR="00AE3C69" w:rsidRPr="00C25D64" w:rsidRDefault="00AE3C69" w:rsidP="003F12CB">
            <w:pPr>
              <w:keepNext/>
              <w:tabs>
                <w:tab w:val="left" w:pos="2968"/>
              </w:tabs>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Изменение показателей текущего финансового года.</w:t>
            </w:r>
          </w:p>
          <w:p w:rsidR="00AE3C69" w:rsidRPr="00C25D64" w:rsidRDefault="00AE3C69" w:rsidP="003F12CB">
            <w:pPr>
              <w:keepNext/>
              <w:tabs>
                <w:tab w:val="left" w:pos="2968"/>
              </w:tabs>
              <w:spacing w:after="0" w:line="240" w:lineRule="auto"/>
              <w:ind w:firstLine="709"/>
              <w:jc w:val="center"/>
              <w:rPr>
                <w:rFonts w:ascii="Times New Roman" w:hAnsi="Times New Roman" w:cs="Times New Roman"/>
                <w:b/>
                <w:bCs/>
                <w:sz w:val="28"/>
                <w:szCs w:val="28"/>
              </w:rPr>
            </w:pPr>
          </w:p>
          <w:p w:rsidR="00AE3C69" w:rsidRPr="00C25D64" w:rsidRDefault="00AE3C69" w:rsidP="003F12CB">
            <w:pPr>
              <w:tabs>
                <w:tab w:val="left" w:pos="720"/>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В соответствии с представленным проектом Решения в бюджет           муниципального образования Щекинский район предлагается внести изменения по следующим основным параметрам бюджета на 2020 год: </w:t>
            </w:r>
          </w:p>
          <w:p w:rsidR="00AE3C69" w:rsidRPr="00C25D64" w:rsidRDefault="00AE3C69" w:rsidP="003F12CB">
            <w:pPr>
              <w:tabs>
                <w:tab w:val="left" w:pos="720"/>
                <w:tab w:val="left" w:pos="2968"/>
              </w:tabs>
              <w:spacing w:after="0" w:line="240" w:lineRule="auto"/>
              <w:jc w:val="both"/>
              <w:rPr>
                <w:rFonts w:ascii="Times New Roman" w:hAnsi="Times New Roman" w:cs="Times New Roman"/>
                <w:color w:val="000000"/>
                <w:sz w:val="28"/>
                <w:szCs w:val="28"/>
              </w:rPr>
            </w:pPr>
          </w:p>
          <w:tbl>
            <w:tblPr>
              <w:tblW w:w="906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0"/>
              <w:gridCol w:w="1984"/>
              <w:gridCol w:w="2126"/>
              <w:gridCol w:w="2132"/>
              <w:gridCol w:w="1276"/>
            </w:tblGrid>
            <w:tr w:rsidR="00AE3C69" w:rsidRPr="00C25D64">
              <w:tc>
                <w:tcPr>
                  <w:tcW w:w="1550" w:type="dxa"/>
                  <w:vMerge w:val="restart"/>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b/>
                      <w:bCs/>
                      <w:color w:val="000000"/>
                      <w:sz w:val="24"/>
                      <w:szCs w:val="24"/>
                    </w:rPr>
                    <w:t>Основные характеристики</w:t>
                  </w:r>
                </w:p>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Решение от 16.12.2019г.</w:t>
                  </w:r>
                </w:p>
                <w:p w:rsidR="00AE3C69" w:rsidRPr="00C25D64" w:rsidRDefault="00AE3C69" w:rsidP="003F12CB">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 28/176 (</w:t>
                  </w:r>
                  <w:r w:rsidR="008637A3">
                    <w:rPr>
                      <w:rFonts w:ascii="Times New Roman" w:hAnsi="Times New Roman" w:cs="Times New Roman"/>
                      <w:b/>
                      <w:bCs/>
                      <w:color w:val="000000"/>
                      <w:sz w:val="24"/>
                      <w:szCs w:val="24"/>
                    </w:rPr>
                    <w:t xml:space="preserve">в </w:t>
                  </w:r>
                  <w:proofErr w:type="spellStart"/>
                  <w:r w:rsidR="008637A3">
                    <w:rPr>
                      <w:rFonts w:ascii="Times New Roman" w:hAnsi="Times New Roman" w:cs="Times New Roman"/>
                      <w:b/>
                      <w:bCs/>
                      <w:color w:val="000000"/>
                      <w:sz w:val="24"/>
                      <w:szCs w:val="24"/>
                    </w:rPr>
                    <w:t>действ</w:t>
                  </w:r>
                  <w:proofErr w:type="gramStart"/>
                  <w:r w:rsidR="008637A3">
                    <w:rPr>
                      <w:rFonts w:ascii="Times New Roman" w:hAnsi="Times New Roman" w:cs="Times New Roman"/>
                      <w:b/>
                      <w:bCs/>
                      <w:color w:val="000000"/>
                      <w:sz w:val="24"/>
                      <w:szCs w:val="24"/>
                    </w:rPr>
                    <w:t>.</w:t>
                  </w:r>
                  <w:r w:rsidRPr="00C25D64">
                    <w:rPr>
                      <w:rFonts w:ascii="Times New Roman" w:hAnsi="Times New Roman" w:cs="Times New Roman"/>
                      <w:b/>
                      <w:bCs/>
                      <w:color w:val="000000"/>
                      <w:sz w:val="24"/>
                      <w:szCs w:val="24"/>
                    </w:rPr>
                    <w:t>р</w:t>
                  </w:r>
                  <w:proofErr w:type="gramEnd"/>
                  <w:r w:rsidRPr="00C25D64">
                    <w:rPr>
                      <w:rFonts w:ascii="Times New Roman" w:hAnsi="Times New Roman" w:cs="Times New Roman"/>
                      <w:b/>
                      <w:bCs/>
                      <w:color w:val="000000"/>
                      <w:sz w:val="24"/>
                      <w:szCs w:val="24"/>
                    </w:rPr>
                    <w:t>ед</w:t>
                  </w:r>
                  <w:proofErr w:type="spellEnd"/>
                  <w:r w:rsidRPr="00C25D64">
                    <w:rPr>
                      <w:rFonts w:ascii="Times New Roman" w:hAnsi="Times New Roman" w:cs="Times New Roman"/>
                      <w:b/>
                      <w:bCs/>
                      <w:color w:val="000000"/>
                      <w:sz w:val="24"/>
                      <w:szCs w:val="24"/>
                    </w:rPr>
                    <w:t>.)</w:t>
                  </w:r>
                </w:p>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4"/>
                      <w:szCs w:val="24"/>
                    </w:rPr>
                    <w:t>руб.</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Проект Решения,</w:t>
                  </w:r>
                </w:p>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4"/>
                      <w:szCs w:val="24"/>
                    </w:rPr>
                    <w:t>руб.</w:t>
                  </w:r>
                </w:p>
              </w:tc>
              <w:tc>
                <w:tcPr>
                  <w:tcW w:w="3408" w:type="dxa"/>
                  <w:gridSpan w:val="2"/>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b/>
                      <w:bCs/>
                      <w:color w:val="000000"/>
                      <w:sz w:val="24"/>
                      <w:szCs w:val="24"/>
                    </w:rPr>
                    <w:t>Отклонения</w:t>
                  </w:r>
                </w:p>
              </w:tc>
            </w:tr>
            <w:tr w:rsidR="00AE3C69" w:rsidRPr="00C25D64">
              <w:tc>
                <w:tcPr>
                  <w:tcW w:w="1550"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2132"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w:t>
                  </w:r>
                </w:p>
              </w:tc>
            </w:tr>
            <w:tr w:rsidR="009516D0" w:rsidRPr="00C25D64">
              <w:tc>
                <w:tcPr>
                  <w:tcW w:w="1550" w:type="dxa"/>
                  <w:tcBorders>
                    <w:top w:val="single" w:sz="4" w:space="0" w:color="000000"/>
                    <w:left w:val="single" w:sz="4" w:space="0" w:color="000000"/>
                    <w:bottom w:val="single" w:sz="4" w:space="0" w:color="000000"/>
                    <w:right w:val="single" w:sz="4" w:space="0" w:color="000000"/>
                  </w:tcBorders>
                  <w:vAlign w:val="center"/>
                </w:tcPr>
                <w:p w:rsidR="009516D0" w:rsidRPr="00C25D64" w:rsidRDefault="009516D0"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Доходы</w:t>
                  </w:r>
                </w:p>
              </w:tc>
              <w:tc>
                <w:tcPr>
                  <w:tcW w:w="1984" w:type="dxa"/>
                  <w:tcBorders>
                    <w:top w:val="single" w:sz="4" w:space="0" w:color="000000"/>
                    <w:left w:val="single" w:sz="4" w:space="0" w:color="000000"/>
                    <w:bottom w:val="single" w:sz="4" w:space="0" w:color="000000"/>
                    <w:right w:val="single" w:sz="4" w:space="0" w:color="000000"/>
                  </w:tcBorders>
                </w:tcPr>
                <w:p w:rsidR="009516D0" w:rsidRPr="00C25D64" w:rsidRDefault="009516D0" w:rsidP="00967665">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2 071 588 478,28</w:t>
                  </w:r>
                </w:p>
              </w:tc>
              <w:tc>
                <w:tcPr>
                  <w:tcW w:w="2126" w:type="dxa"/>
                  <w:tcBorders>
                    <w:top w:val="single" w:sz="4" w:space="0" w:color="000000"/>
                    <w:left w:val="single" w:sz="4" w:space="0" w:color="000000"/>
                    <w:bottom w:val="single" w:sz="4" w:space="0" w:color="000000"/>
                    <w:right w:val="single" w:sz="4" w:space="0" w:color="000000"/>
                  </w:tcBorders>
                </w:tcPr>
                <w:p w:rsidR="009516D0" w:rsidRPr="00C25D64" w:rsidRDefault="007510FA" w:rsidP="00CF5ED9">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2 183 315 376,60</w:t>
                  </w:r>
                </w:p>
              </w:tc>
              <w:tc>
                <w:tcPr>
                  <w:tcW w:w="2132" w:type="dxa"/>
                  <w:tcBorders>
                    <w:top w:val="single" w:sz="4" w:space="0" w:color="000000"/>
                    <w:left w:val="single" w:sz="4" w:space="0" w:color="000000"/>
                    <w:bottom w:val="single" w:sz="4" w:space="0" w:color="000000"/>
                    <w:right w:val="single" w:sz="4" w:space="0" w:color="000000"/>
                  </w:tcBorders>
                </w:tcPr>
                <w:p w:rsidR="00C72322" w:rsidRPr="00DD7161" w:rsidRDefault="00C72322" w:rsidP="00C72322">
                  <w:pPr>
                    <w:jc w:val="right"/>
                    <w:rPr>
                      <w:rFonts w:ascii="Times New Roman" w:hAnsi="Times New Roman" w:cs="Times New Roman"/>
                      <w:bCs/>
                      <w:sz w:val="24"/>
                      <w:szCs w:val="24"/>
                    </w:rPr>
                  </w:pPr>
                  <w:r w:rsidRPr="00DD7161">
                    <w:rPr>
                      <w:rFonts w:ascii="Times New Roman" w:hAnsi="Times New Roman" w:cs="Times New Roman"/>
                      <w:bCs/>
                      <w:sz w:val="24"/>
                      <w:szCs w:val="24"/>
                    </w:rPr>
                    <w:t>111 726 898,32</w:t>
                  </w:r>
                </w:p>
                <w:p w:rsidR="009516D0" w:rsidRPr="00DD7161" w:rsidRDefault="009516D0" w:rsidP="000A328C">
                  <w:pPr>
                    <w:tabs>
                      <w:tab w:val="left" w:pos="720"/>
                      <w:tab w:val="left" w:pos="2968"/>
                    </w:tabs>
                    <w:spacing w:after="0" w:line="240" w:lineRule="auto"/>
                    <w:jc w:val="right"/>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16D0" w:rsidRPr="00DD7161" w:rsidRDefault="00B46CC4" w:rsidP="003F12CB">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9516D0" w:rsidRPr="00C25D64">
              <w:tc>
                <w:tcPr>
                  <w:tcW w:w="1550" w:type="dxa"/>
                  <w:tcBorders>
                    <w:top w:val="single" w:sz="4" w:space="0" w:color="000000"/>
                    <w:left w:val="single" w:sz="4" w:space="0" w:color="000000"/>
                    <w:bottom w:val="single" w:sz="4" w:space="0" w:color="000000"/>
                    <w:right w:val="single" w:sz="4" w:space="0" w:color="000000"/>
                  </w:tcBorders>
                  <w:vAlign w:val="center"/>
                </w:tcPr>
                <w:p w:rsidR="009516D0" w:rsidRPr="00C25D64" w:rsidRDefault="009516D0"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Расходы</w:t>
                  </w:r>
                </w:p>
              </w:tc>
              <w:tc>
                <w:tcPr>
                  <w:tcW w:w="1984" w:type="dxa"/>
                  <w:tcBorders>
                    <w:top w:val="single" w:sz="4" w:space="0" w:color="000000"/>
                    <w:left w:val="single" w:sz="4" w:space="0" w:color="000000"/>
                    <w:bottom w:val="single" w:sz="4" w:space="0" w:color="000000"/>
                    <w:right w:val="single" w:sz="4" w:space="0" w:color="000000"/>
                  </w:tcBorders>
                </w:tcPr>
                <w:p w:rsidR="009516D0" w:rsidRPr="00C25D64" w:rsidRDefault="009516D0" w:rsidP="00967665">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2 194 988 335,40</w:t>
                  </w:r>
                </w:p>
              </w:tc>
              <w:tc>
                <w:tcPr>
                  <w:tcW w:w="2126" w:type="dxa"/>
                  <w:tcBorders>
                    <w:top w:val="single" w:sz="4" w:space="0" w:color="000000"/>
                    <w:left w:val="single" w:sz="4" w:space="0" w:color="000000"/>
                    <w:bottom w:val="single" w:sz="4" w:space="0" w:color="000000"/>
                    <w:right w:val="single" w:sz="4" w:space="0" w:color="000000"/>
                  </w:tcBorders>
                </w:tcPr>
                <w:p w:rsidR="009516D0" w:rsidRPr="00C25D64" w:rsidRDefault="00132C00" w:rsidP="000A328C">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2 305 586 661,90</w:t>
                  </w:r>
                </w:p>
              </w:tc>
              <w:tc>
                <w:tcPr>
                  <w:tcW w:w="2132" w:type="dxa"/>
                  <w:tcBorders>
                    <w:top w:val="single" w:sz="4" w:space="0" w:color="000000"/>
                    <w:left w:val="single" w:sz="4" w:space="0" w:color="000000"/>
                    <w:bottom w:val="single" w:sz="4" w:space="0" w:color="000000"/>
                    <w:right w:val="single" w:sz="4" w:space="0" w:color="000000"/>
                  </w:tcBorders>
                </w:tcPr>
                <w:p w:rsidR="001604B4" w:rsidRPr="00DD7161" w:rsidRDefault="001604B4" w:rsidP="001604B4">
                  <w:pPr>
                    <w:jc w:val="right"/>
                    <w:rPr>
                      <w:rFonts w:ascii="Times New Roman" w:hAnsi="Times New Roman" w:cs="Times New Roman"/>
                      <w:bCs/>
                      <w:sz w:val="24"/>
                      <w:szCs w:val="24"/>
                    </w:rPr>
                  </w:pPr>
                  <w:r w:rsidRPr="00DD7161">
                    <w:rPr>
                      <w:rFonts w:ascii="Times New Roman" w:hAnsi="Times New Roman" w:cs="Times New Roman"/>
                      <w:bCs/>
                      <w:sz w:val="24"/>
                      <w:szCs w:val="24"/>
                    </w:rPr>
                    <w:t>110 598 326,50</w:t>
                  </w:r>
                </w:p>
                <w:p w:rsidR="009516D0" w:rsidRPr="00DD7161" w:rsidRDefault="009516D0" w:rsidP="003F12CB">
                  <w:pPr>
                    <w:tabs>
                      <w:tab w:val="left" w:pos="720"/>
                      <w:tab w:val="left" w:pos="2968"/>
                    </w:tabs>
                    <w:spacing w:after="0" w:line="240" w:lineRule="auto"/>
                    <w:jc w:val="right"/>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16D0" w:rsidRPr="00DD7161" w:rsidRDefault="00B46CC4" w:rsidP="003F12CB">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9516D0" w:rsidRPr="00C25D64">
              <w:tc>
                <w:tcPr>
                  <w:tcW w:w="1550" w:type="dxa"/>
                  <w:tcBorders>
                    <w:top w:val="single" w:sz="4" w:space="0" w:color="000000"/>
                    <w:left w:val="single" w:sz="4" w:space="0" w:color="000000"/>
                    <w:bottom w:val="single" w:sz="4" w:space="0" w:color="000000"/>
                    <w:right w:val="single" w:sz="4" w:space="0" w:color="000000"/>
                  </w:tcBorders>
                  <w:vAlign w:val="center"/>
                </w:tcPr>
                <w:p w:rsidR="009516D0" w:rsidRPr="00C25D64" w:rsidRDefault="009516D0"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Дефицит</w:t>
                  </w:r>
                </w:p>
                <w:p w:rsidR="009516D0" w:rsidRPr="00C25D64" w:rsidRDefault="009516D0"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9516D0" w:rsidRPr="00C25D64" w:rsidRDefault="009516D0" w:rsidP="00967665">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-123 399 857,12</w:t>
                  </w:r>
                </w:p>
              </w:tc>
              <w:tc>
                <w:tcPr>
                  <w:tcW w:w="2126" w:type="dxa"/>
                  <w:tcBorders>
                    <w:top w:val="single" w:sz="4" w:space="0" w:color="000000"/>
                    <w:left w:val="single" w:sz="4" w:space="0" w:color="000000"/>
                    <w:bottom w:val="single" w:sz="4" w:space="0" w:color="000000"/>
                    <w:right w:val="single" w:sz="4" w:space="0" w:color="000000"/>
                  </w:tcBorders>
                </w:tcPr>
                <w:p w:rsidR="009516D0" w:rsidRPr="00C25D64" w:rsidRDefault="00846376" w:rsidP="003F12CB">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B6717">
                    <w:rPr>
                      <w:rFonts w:ascii="Times New Roman" w:hAnsi="Times New Roman" w:cs="Times New Roman"/>
                      <w:color w:val="000000"/>
                      <w:sz w:val="24"/>
                      <w:szCs w:val="24"/>
                    </w:rPr>
                    <w:t>122 271 285,30</w:t>
                  </w:r>
                </w:p>
              </w:tc>
              <w:tc>
                <w:tcPr>
                  <w:tcW w:w="2132" w:type="dxa"/>
                  <w:tcBorders>
                    <w:top w:val="single" w:sz="4" w:space="0" w:color="000000"/>
                    <w:left w:val="single" w:sz="4" w:space="0" w:color="000000"/>
                    <w:bottom w:val="single" w:sz="4" w:space="0" w:color="000000"/>
                    <w:right w:val="single" w:sz="4" w:space="0" w:color="000000"/>
                  </w:tcBorders>
                </w:tcPr>
                <w:p w:rsidR="00DD7161" w:rsidRPr="00DD7161" w:rsidRDefault="00DD7161" w:rsidP="00DD7161">
                  <w:pPr>
                    <w:jc w:val="right"/>
                    <w:rPr>
                      <w:rFonts w:ascii="Times New Roman" w:hAnsi="Times New Roman" w:cs="Times New Roman"/>
                      <w:bCs/>
                      <w:sz w:val="24"/>
                      <w:szCs w:val="24"/>
                    </w:rPr>
                  </w:pPr>
                  <w:r w:rsidRPr="00DD7161">
                    <w:rPr>
                      <w:rFonts w:ascii="Times New Roman" w:hAnsi="Times New Roman" w:cs="Times New Roman"/>
                      <w:bCs/>
                      <w:sz w:val="24"/>
                      <w:szCs w:val="24"/>
                    </w:rPr>
                    <w:t>1 128 571,82</w:t>
                  </w:r>
                </w:p>
                <w:p w:rsidR="009516D0" w:rsidRPr="00DD7161" w:rsidRDefault="009516D0" w:rsidP="003F12CB">
                  <w:pPr>
                    <w:tabs>
                      <w:tab w:val="left" w:pos="720"/>
                      <w:tab w:val="left" w:pos="2968"/>
                    </w:tabs>
                    <w:spacing w:after="0" w:line="240" w:lineRule="auto"/>
                    <w:jc w:val="right"/>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16D0" w:rsidRPr="00DD7161" w:rsidRDefault="00BA56FF" w:rsidP="003F12CB">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r>
          </w:tbl>
          <w:p w:rsidR="00AE3C69" w:rsidRDefault="00AE3C69" w:rsidP="00967665">
            <w:pPr>
              <w:tabs>
                <w:tab w:val="left" w:pos="705"/>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p>
          <w:p w:rsidR="00D54CBE" w:rsidRPr="00C25D64" w:rsidRDefault="00D54CBE" w:rsidP="00C0314B">
            <w:pPr>
              <w:tabs>
                <w:tab w:val="left" w:pos="705"/>
                <w:tab w:val="left" w:pos="2968"/>
              </w:tabs>
              <w:spacing w:after="0" w:line="240" w:lineRule="auto"/>
              <w:ind w:firstLine="709"/>
              <w:jc w:val="both"/>
              <w:rPr>
                <w:rFonts w:ascii="Times New Roman" w:hAnsi="Times New Roman" w:cs="Times New Roman"/>
                <w:color w:val="000000"/>
                <w:sz w:val="28"/>
                <w:szCs w:val="28"/>
              </w:rPr>
            </w:pPr>
          </w:p>
          <w:p w:rsidR="00AE3C69" w:rsidRPr="00C25D64" w:rsidRDefault="00AE3C69" w:rsidP="00FB4EB5">
            <w:pPr>
              <w:tabs>
                <w:tab w:val="left" w:pos="720"/>
                <w:tab w:val="left" w:pos="2968"/>
              </w:tabs>
              <w:spacing w:after="0" w:line="240" w:lineRule="auto"/>
              <w:jc w:val="center"/>
              <w:rPr>
                <w:rFonts w:ascii="Times New Roman" w:hAnsi="Times New Roman" w:cs="Times New Roman"/>
                <w:b/>
                <w:bCs/>
                <w:color w:val="000000"/>
                <w:sz w:val="28"/>
                <w:szCs w:val="28"/>
                <w:u w:val="single"/>
              </w:rPr>
            </w:pPr>
            <w:r w:rsidRPr="00C25D64">
              <w:rPr>
                <w:rFonts w:ascii="Times New Roman" w:hAnsi="Times New Roman" w:cs="Times New Roman"/>
                <w:b/>
                <w:bCs/>
                <w:color w:val="000000"/>
                <w:sz w:val="28"/>
                <w:szCs w:val="28"/>
                <w:u w:val="single"/>
              </w:rPr>
              <w:t xml:space="preserve">Доходы бюджета муниципального образования  Щекинский район </w:t>
            </w:r>
          </w:p>
          <w:p w:rsidR="00AE3C69" w:rsidRPr="00C25D64" w:rsidRDefault="00AE3C69" w:rsidP="00FB4EB5">
            <w:pPr>
              <w:tabs>
                <w:tab w:val="left" w:pos="720"/>
                <w:tab w:val="left" w:pos="2968"/>
              </w:tabs>
              <w:spacing w:after="0" w:line="240" w:lineRule="auto"/>
              <w:jc w:val="center"/>
              <w:rPr>
                <w:rFonts w:ascii="Times New Roman" w:hAnsi="Times New Roman" w:cs="Times New Roman"/>
                <w:b/>
                <w:bCs/>
                <w:color w:val="000000"/>
                <w:sz w:val="28"/>
                <w:szCs w:val="28"/>
                <w:u w:val="single"/>
              </w:rPr>
            </w:pPr>
            <w:r w:rsidRPr="00C25D64">
              <w:rPr>
                <w:rFonts w:ascii="Times New Roman" w:hAnsi="Times New Roman" w:cs="Times New Roman"/>
                <w:b/>
                <w:bCs/>
                <w:color w:val="000000"/>
                <w:sz w:val="28"/>
                <w:szCs w:val="28"/>
                <w:u w:val="single"/>
              </w:rPr>
              <w:t>на 2020 год.</w:t>
            </w:r>
          </w:p>
          <w:p w:rsidR="00AE3C69" w:rsidRPr="00C25D64" w:rsidRDefault="00AE3C69" w:rsidP="00FB4EB5">
            <w:pPr>
              <w:tabs>
                <w:tab w:val="left" w:pos="705"/>
                <w:tab w:val="left" w:pos="2968"/>
              </w:tabs>
              <w:spacing w:after="0" w:line="240" w:lineRule="auto"/>
              <w:jc w:val="center"/>
              <w:rPr>
                <w:rFonts w:ascii="Times New Roman" w:hAnsi="Times New Roman" w:cs="Times New Roman"/>
                <w:color w:val="000000"/>
                <w:sz w:val="28"/>
                <w:szCs w:val="28"/>
              </w:rPr>
            </w:pPr>
          </w:p>
          <w:p w:rsidR="00AE3C69" w:rsidRPr="007078B9" w:rsidRDefault="00AE3C69" w:rsidP="007078B9">
            <w:pPr>
              <w:jc w:val="both"/>
              <w:rPr>
                <w:rFonts w:ascii="Times New Roman" w:hAnsi="Times New Roman" w:cs="Times New Roman"/>
                <w:bCs/>
                <w:sz w:val="24"/>
                <w:szCs w:val="24"/>
              </w:rPr>
            </w:pPr>
            <w:r w:rsidRPr="00C25D64">
              <w:rPr>
                <w:rFonts w:ascii="Times New Roman" w:hAnsi="Times New Roman" w:cs="Times New Roman"/>
                <w:color w:val="000000"/>
                <w:sz w:val="28"/>
                <w:szCs w:val="28"/>
              </w:rPr>
              <w:t xml:space="preserve">Общий объем доходов бюджета района на 2020 год предлагается увеличить на </w:t>
            </w:r>
            <w:r w:rsidR="007078B9" w:rsidRPr="007078B9">
              <w:rPr>
                <w:rFonts w:ascii="Times New Roman" w:hAnsi="Times New Roman" w:cs="Times New Roman"/>
                <w:bCs/>
                <w:sz w:val="28"/>
                <w:szCs w:val="28"/>
              </w:rPr>
              <w:t>111 726 898,32</w:t>
            </w:r>
            <w:r w:rsidR="007078B9">
              <w:rPr>
                <w:rFonts w:ascii="Times New Roman" w:hAnsi="Times New Roman" w:cs="Times New Roman"/>
                <w:bCs/>
                <w:sz w:val="24"/>
                <w:szCs w:val="24"/>
              </w:rPr>
              <w:t xml:space="preserve"> </w:t>
            </w:r>
            <w:r w:rsidRPr="00C25D64">
              <w:rPr>
                <w:rFonts w:ascii="Times New Roman" w:hAnsi="Times New Roman" w:cs="Times New Roman"/>
                <w:color w:val="000000"/>
                <w:sz w:val="28"/>
                <w:szCs w:val="28"/>
              </w:rPr>
              <w:t>руб., в том числе за счет средств бюджета Тульской области.</w:t>
            </w:r>
          </w:p>
          <w:p w:rsidR="00AE3C69" w:rsidRPr="00C25D64" w:rsidRDefault="00AE3C69" w:rsidP="007078B9">
            <w:pPr>
              <w:tabs>
                <w:tab w:val="left" w:pos="705"/>
                <w:tab w:val="left" w:pos="2968"/>
              </w:tabs>
              <w:spacing w:after="0" w:line="240" w:lineRule="auto"/>
              <w:ind w:firstLine="709"/>
              <w:jc w:val="both"/>
              <w:rPr>
                <w:rFonts w:ascii="Times New Roman" w:hAnsi="Times New Roman" w:cs="Times New Roman"/>
                <w:color w:val="000000"/>
                <w:sz w:val="28"/>
                <w:szCs w:val="28"/>
              </w:rPr>
            </w:pPr>
            <w:r w:rsidRPr="00C25D64">
              <w:rPr>
                <w:rFonts w:ascii="Times New Roman" w:hAnsi="Times New Roman" w:cs="Times New Roman"/>
                <w:b/>
                <w:bCs/>
                <w:sz w:val="28"/>
                <w:szCs w:val="28"/>
              </w:rPr>
              <w:t xml:space="preserve">Налоговые и неналоговые доходы. </w:t>
            </w:r>
            <w:r w:rsidRPr="00C25D64">
              <w:rPr>
                <w:rFonts w:ascii="Times New Roman" w:hAnsi="Times New Roman" w:cs="Times New Roman"/>
                <w:sz w:val="28"/>
                <w:szCs w:val="28"/>
              </w:rPr>
              <w:t xml:space="preserve">Налоговые и неналоговые доходы муниципального образования Щекинский район </w:t>
            </w:r>
            <w:r w:rsidR="007078B9">
              <w:rPr>
                <w:rFonts w:ascii="Times New Roman" w:hAnsi="Times New Roman" w:cs="Times New Roman"/>
                <w:sz w:val="28"/>
                <w:szCs w:val="28"/>
              </w:rPr>
              <w:t>не изменились.</w:t>
            </w:r>
          </w:p>
          <w:p w:rsidR="00AE3C69" w:rsidRPr="00C25D64" w:rsidRDefault="00AE3C69" w:rsidP="003C238B">
            <w:pPr>
              <w:tabs>
                <w:tab w:val="left" w:pos="705"/>
                <w:tab w:val="left" w:pos="2968"/>
              </w:tabs>
              <w:spacing w:after="0" w:line="240" w:lineRule="auto"/>
              <w:jc w:val="both"/>
              <w:rPr>
                <w:sz w:val="28"/>
                <w:szCs w:val="28"/>
              </w:rPr>
            </w:pPr>
          </w:p>
          <w:p w:rsidR="00AE3C69" w:rsidRPr="00C25D64" w:rsidRDefault="00AE3C69" w:rsidP="007D38A9">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b/>
                <w:bCs/>
                <w:sz w:val="28"/>
                <w:szCs w:val="28"/>
              </w:rPr>
              <w:t xml:space="preserve">Безвозмездные поступления. </w:t>
            </w:r>
            <w:r w:rsidRPr="00C25D64">
              <w:rPr>
                <w:rFonts w:ascii="Times New Roman" w:hAnsi="Times New Roman" w:cs="Times New Roman"/>
                <w:color w:val="000000"/>
                <w:sz w:val="28"/>
                <w:szCs w:val="28"/>
              </w:rPr>
              <w:t>Безвозмездные поступления бюджета муниципального образования</w:t>
            </w:r>
            <w:r w:rsidRPr="00C25D64">
              <w:rPr>
                <w:rFonts w:ascii="Times New Roman" w:hAnsi="Times New Roman" w:cs="Times New Roman"/>
                <w:b/>
                <w:bCs/>
                <w:color w:val="000000"/>
                <w:sz w:val="28"/>
                <w:szCs w:val="28"/>
              </w:rPr>
              <w:t xml:space="preserve"> </w:t>
            </w:r>
            <w:r w:rsidRPr="00C25D64">
              <w:rPr>
                <w:rFonts w:ascii="Times New Roman" w:hAnsi="Times New Roman" w:cs="Times New Roman"/>
                <w:sz w:val="28"/>
                <w:szCs w:val="28"/>
              </w:rPr>
              <w:t xml:space="preserve"> уточняются в сторону увеличения на </w:t>
            </w:r>
            <w:r w:rsidR="005B2DD2" w:rsidRPr="007078B9">
              <w:rPr>
                <w:rFonts w:ascii="Times New Roman" w:hAnsi="Times New Roman" w:cs="Times New Roman"/>
                <w:bCs/>
                <w:sz w:val="28"/>
                <w:szCs w:val="28"/>
              </w:rPr>
              <w:t xml:space="preserve">111 726 </w:t>
            </w:r>
            <w:r w:rsidR="005B2DD2" w:rsidRPr="007078B9">
              <w:rPr>
                <w:rFonts w:ascii="Times New Roman" w:hAnsi="Times New Roman" w:cs="Times New Roman"/>
                <w:bCs/>
                <w:sz w:val="28"/>
                <w:szCs w:val="28"/>
              </w:rPr>
              <w:lastRenderedPageBreak/>
              <w:t>898,32</w:t>
            </w:r>
            <w:r w:rsidR="005B2DD2">
              <w:rPr>
                <w:rFonts w:ascii="Times New Roman" w:hAnsi="Times New Roman" w:cs="Times New Roman"/>
                <w:bCs/>
                <w:sz w:val="24"/>
                <w:szCs w:val="24"/>
              </w:rPr>
              <w:t xml:space="preserve"> </w:t>
            </w:r>
            <w:r w:rsidRPr="00C25D64">
              <w:rPr>
                <w:rFonts w:ascii="Times New Roman" w:hAnsi="Times New Roman" w:cs="Times New Roman"/>
                <w:sz w:val="28"/>
                <w:szCs w:val="28"/>
              </w:rPr>
              <w:t xml:space="preserve">руб. или на </w:t>
            </w:r>
            <w:r w:rsidR="00695DDD">
              <w:rPr>
                <w:rFonts w:ascii="Times New Roman" w:hAnsi="Times New Roman" w:cs="Times New Roman"/>
                <w:sz w:val="28"/>
                <w:szCs w:val="28"/>
              </w:rPr>
              <w:t>8,2</w:t>
            </w:r>
            <w:r w:rsidRPr="00C25D64">
              <w:rPr>
                <w:rFonts w:ascii="Times New Roman" w:hAnsi="Times New Roman" w:cs="Times New Roman"/>
                <w:sz w:val="28"/>
                <w:szCs w:val="28"/>
              </w:rPr>
              <w:t>%, в том числе:</w:t>
            </w:r>
          </w:p>
          <w:p w:rsidR="00AE3C69" w:rsidRPr="00C25D64" w:rsidRDefault="00AE3C69" w:rsidP="007D38A9">
            <w:pPr>
              <w:tabs>
                <w:tab w:val="left" w:pos="2968"/>
              </w:tabs>
              <w:spacing w:line="240" w:lineRule="auto"/>
              <w:ind w:firstLine="708"/>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Увеличиваются:</w:t>
            </w:r>
          </w:p>
          <w:p w:rsidR="00AE3C69" w:rsidRDefault="00AE3C69" w:rsidP="002B4FA6">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 xml:space="preserve">субсидии бюджетам субъектов Российской Федерации и муниципальных образований (межбюджетные субсидии) на </w:t>
            </w:r>
            <w:r w:rsidR="004A36B2">
              <w:rPr>
                <w:rFonts w:ascii="Times New Roman" w:hAnsi="Times New Roman" w:cs="Times New Roman"/>
                <w:sz w:val="28"/>
                <w:szCs w:val="28"/>
              </w:rPr>
              <w:t>8 940 458,92</w:t>
            </w:r>
            <w:r w:rsidRPr="00C25D64">
              <w:rPr>
                <w:rFonts w:ascii="Times New Roman" w:hAnsi="Times New Roman" w:cs="Times New Roman"/>
                <w:sz w:val="28"/>
                <w:szCs w:val="28"/>
              </w:rPr>
              <w:t xml:space="preserve"> руб. (на основании уведомления министерства финансов Тульской области);</w:t>
            </w:r>
          </w:p>
          <w:p w:rsidR="00734A79" w:rsidRDefault="00734A79" w:rsidP="00734A79">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Pr>
                <w:rFonts w:ascii="Times New Roman" w:hAnsi="Times New Roman" w:cs="Times New Roman"/>
                <w:sz w:val="28"/>
                <w:szCs w:val="28"/>
              </w:rPr>
              <w:t xml:space="preserve">субвенции бюджетам </w:t>
            </w:r>
            <w:r w:rsidRPr="00C25D64">
              <w:rPr>
                <w:rFonts w:ascii="Times New Roman" w:hAnsi="Times New Roman" w:cs="Times New Roman"/>
                <w:sz w:val="28"/>
                <w:szCs w:val="28"/>
              </w:rPr>
              <w:t>субъектов Российской Федерации и муниципальных образований</w:t>
            </w:r>
            <w:r>
              <w:rPr>
                <w:rFonts w:ascii="Times New Roman" w:hAnsi="Times New Roman" w:cs="Times New Roman"/>
                <w:sz w:val="28"/>
                <w:szCs w:val="28"/>
              </w:rPr>
              <w:t xml:space="preserve"> на 80 682 000,00 руб. </w:t>
            </w:r>
            <w:r w:rsidRPr="00C25D64">
              <w:rPr>
                <w:rFonts w:ascii="Times New Roman" w:hAnsi="Times New Roman" w:cs="Times New Roman"/>
                <w:sz w:val="28"/>
                <w:szCs w:val="28"/>
              </w:rPr>
              <w:t>(на основании уведомления министерства финансов Тульской области);</w:t>
            </w:r>
          </w:p>
          <w:p w:rsidR="00AE3C69" w:rsidRDefault="00AE3C69" w:rsidP="002B4FA6">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 xml:space="preserve">иные межбюджетные трансферты на </w:t>
            </w:r>
            <w:r w:rsidR="00734A79">
              <w:rPr>
                <w:rFonts w:ascii="Times New Roman" w:hAnsi="Times New Roman" w:cs="Times New Roman"/>
                <w:sz w:val="28"/>
                <w:szCs w:val="28"/>
              </w:rPr>
              <w:t>20 41 040,16</w:t>
            </w:r>
            <w:r w:rsidRPr="00C25D64">
              <w:rPr>
                <w:rFonts w:ascii="Times New Roman" w:hAnsi="Times New Roman" w:cs="Times New Roman"/>
                <w:sz w:val="28"/>
                <w:szCs w:val="28"/>
              </w:rPr>
              <w:t xml:space="preserve"> руб. или на </w:t>
            </w:r>
            <w:r w:rsidR="00734A79">
              <w:rPr>
                <w:rFonts w:ascii="Times New Roman" w:hAnsi="Times New Roman" w:cs="Times New Roman"/>
                <w:sz w:val="28"/>
                <w:szCs w:val="28"/>
              </w:rPr>
              <w:t>13,0</w:t>
            </w:r>
            <w:r w:rsidRPr="00C25D64">
              <w:rPr>
                <w:rFonts w:ascii="Times New Roman" w:hAnsi="Times New Roman" w:cs="Times New Roman"/>
                <w:sz w:val="28"/>
                <w:szCs w:val="28"/>
              </w:rPr>
              <w:t xml:space="preserve">% от плана (на основании уведомления МО </w:t>
            </w:r>
            <w:r w:rsidR="00734A79">
              <w:rPr>
                <w:rFonts w:ascii="Times New Roman" w:hAnsi="Times New Roman" w:cs="Times New Roman"/>
                <w:sz w:val="28"/>
                <w:szCs w:val="28"/>
              </w:rPr>
              <w:t>Крапивенское</w:t>
            </w:r>
            <w:r w:rsidRPr="00C25D64">
              <w:rPr>
                <w:rFonts w:ascii="Times New Roman" w:hAnsi="Times New Roman" w:cs="Times New Roman"/>
                <w:sz w:val="28"/>
                <w:szCs w:val="28"/>
              </w:rPr>
              <w:t xml:space="preserve"> Щекинского района на </w:t>
            </w:r>
            <w:r w:rsidR="00734A79">
              <w:rPr>
                <w:rFonts w:ascii="Times New Roman" w:hAnsi="Times New Roman" w:cs="Times New Roman"/>
                <w:sz w:val="28"/>
                <w:szCs w:val="28"/>
              </w:rPr>
              <w:t>реализацию концепции комплексного благоустройства исторического поселения Крапивна «Парк уездного периода»</w:t>
            </w:r>
            <w:r w:rsidRPr="00C25D64">
              <w:rPr>
                <w:rFonts w:ascii="Times New Roman" w:hAnsi="Times New Roman" w:cs="Times New Roman"/>
                <w:sz w:val="28"/>
                <w:szCs w:val="28"/>
              </w:rPr>
              <w:t xml:space="preserve"> – </w:t>
            </w:r>
            <w:r w:rsidR="00734A79">
              <w:rPr>
                <w:rFonts w:ascii="Times New Roman" w:hAnsi="Times New Roman" w:cs="Times New Roman"/>
                <w:sz w:val="28"/>
                <w:szCs w:val="28"/>
              </w:rPr>
              <w:t xml:space="preserve">объем ассигнований сокращен на </w:t>
            </w:r>
            <w:r w:rsidRPr="00C25D64">
              <w:rPr>
                <w:rFonts w:ascii="Times New Roman" w:hAnsi="Times New Roman" w:cs="Times New Roman"/>
                <w:sz w:val="28"/>
                <w:szCs w:val="28"/>
              </w:rPr>
              <w:t>1</w:t>
            </w:r>
            <w:r w:rsidR="00734A79">
              <w:rPr>
                <w:rFonts w:ascii="Times New Roman" w:hAnsi="Times New Roman" w:cs="Times New Roman"/>
                <w:sz w:val="28"/>
                <w:szCs w:val="28"/>
              </w:rPr>
              <w:t> 006 640,85</w:t>
            </w:r>
            <w:r w:rsidRPr="00C25D64">
              <w:rPr>
                <w:rFonts w:ascii="Times New Roman" w:hAnsi="Times New Roman" w:cs="Times New Roman"/>
                <w:sz w:val="28"/>
                <w:szCs w:val="28"/>
              </w:rPr>
              <w:t xml:space="preserve"> руб.; на основании уведомлений министерства финансов Тульской области –</w:t>
            </w:r>
            <w:r w:rsidR="00734A79">
              <w:rPr>
                <w:rFonts w:ascii="Times New Roman" w:hAnsi="Times New Roman" w:cs="Times New Roman"/>
                <w:sz w:val="28"/>
                <w:szCs w:val="28"/>
              </w:rPr>
              <w:t xml:space="preserve"> 21 847 681,01</w:t>
            </w:r>
            <w:r w:rsidRPr="00C25D64">
              <w:rPr>
                <w:rFonts w:ascii="Times New Roman" w:hAnsi="Times New Roman" w:cs="Times New Roman"/>
                <w:sz w:val="28"/>
                <w:szCs w:val="28"/>
              </w:rPr>
              <w:t xml:space="preserve"> руб.);</w:t>
            </w:r>
          </w:p>
          <w:p w:rsidR="004277A8" w:rsidRDefault="00F8198D" w:rsidP="002B4FA6">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от негосударственных организаций на 147 383,74 тыс. руб.</w:t>
            </w:r>
            <w:r w:rsidR="004C2BE4">
              <w:rPr>
                <w:rFonts w:ascii="Times New Roman" w:hAnsi="Times New Roman" w:cs="Times New Roman"/>
                <w:sz w:val="28"/>
                <w:szCs w:val="28"/>
              </w:rPr>
              <w:t xml:space="preserve"> на реализацию</w:t>
            </w:r>
            <w:r w:rsidR="00EC47A0">
              <w:rPr>
                <w:rFonts w:ascii="Times New Roman" w:hAnsi="Times New Roman" w:cs="Times New Roman"/>
                <w:sz w:val="28"/>
                <w:szCs w:val="28"/>
              </w:rPr>
              <w:t xml:space="preserve"> проектов «Народный бюджет» и «Формирование современной городской среды»</w:t>
            </w:r>
            <w:r w:rsidR="004277A8">
              <w:rPr>
                <w:rFonts w:ascii="Times New Roman" w:hAnsi="Times New Roman" w:cs="Times New Roman"/>
                <w:sz w:val="28"/>
                <w:szCs w:val="28"/>
              </w:rPr>
              <w:t>;</w:t>
            </w:r>
          </w:p>
          <w:p w:rsidR="00F8198D" w:rsidRPr="00C25D64" w:rsidRDefault="004277A8" w:rsidP="002B4FA6">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Pr>
                <w:rFonts w:ascii="Times New Roman" w:hAnsi="Times New Roman" w:cs="Times New Roman"/>
                <w:sz w:val="28"/>
                <w:szCs w:val="28"/>
              </w:rPr>
              <w:t xml:space="preserve">прочие безвозмездные поступления на 1 164 178,38 руб. </w:t>
            </w:r>
            <w:r w:rsidR="00EC47A0">
              <w:rPr>
                <w:rFonts w:ascii="Times New Roman" w:hAnsi="Times New Roman" w:cs="Times New Roman"/>
                <w:sz w:val="28"/>
                <w:szCs w:val="28"/>
              </w:rPr>
              <w:t xml:space="preserve"> </w:t>
            </w:r>
            <w:r>
              <w:rPr>
                <w:rFonts w:ascii="Times New Roman" w:hAnsi="Times New Roman" w:cs="Times New Roman"/>
                <w:sz w:val="28"/>
                <w:szCs w:val="28"/>
              </w:rPr>
              <w:t>на реализацию проекта «Формирование современной городской среды».</w:t>
            </w:r>
          </w:p>
          <w:p w:rsidR="00AE3C69" w:rsidRPr="00C25D64" w:rsidRDefault="00AE3C69" w:rsidP="007D38A9">
            <w:pPr>
              <w:tabs>
                <w:tab w:val="left" w:pos="2968"/>
              </w:tabs>
              <w:spacing w:line="240" w:lineRule="auto"/>
              <w:ind w:firstLine="708"/>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Уменьшаются:</w:t>
            </w:r>
          </w:p>
          <w:p w:rsidR="004277A8" w:rsidRPr="00C25D64" w:rsidRDefault="004277A8" w:rsidP="004277A8">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на</w:t>
            </w:r>
            <w:r>
              <w:rPr>
                <w:rFonts w:ascii="Times New Roman" w:hAnsi="Times New Roman" w:cs="Times New Roman"/>
                <w:sz w:val="28"/>
                <w:szCs w:val="28"/>
              </w:rPr>
              <w:t xml:space="preserve"> 48 162,89</w:t>
            </w:r>
            <w:r w:rsidRPr="00C25D64">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C25D64">
              <w:rPr>
                <w:rFonts w:ascii="Times New Roman" w:hAnsi="Times New Roman" w:cs="Times New Roman"/>
                <w:sz w:val="28"/>
                <w:szCs w:val="28"/>
              </w:rPr>
              <w:t>(</w:t>
            </w:r>
            <w:r w:rsidR="00864EDA">
              <w:rPr>
                <w:rFonts w:ascii="Times New Roman" w:hAnsi="Times New Roman" w:cs="Times New Roman"/>
                <w:sz w:val="28"/>
                <w:szCs w:val="28"/>
              </w:rPr>
              <w:t>на реализацию проекта «Народный бюджет»</w:t>
            </w:r>
            <w:r w:rsidRPr="00C25D64">
              <w:rPr>
                <w:rFonts w:ascii="Times New Roman" w:hAnsi="Times New Roman" w:cs="Times New Roman"/>
                <w:sz w:val="28"/>
                <w:szCs w:val="28"/>
              </w:rPr>
              <w:t>).</w:t>
            </w:r>
          </w:p>
          <w:p w:rsidR="00AE3C69" w:rsidRPr="00C25D64" w:rsidRDefault="00AE3C69" w:rsidP="007D38A9">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Таким образом, общая сумма утверждаемых на 2020 год доходов предполагается в сумме </w:t>
            </w:r>
            <w:r w:rsidR="00587328">
              <w:rPr>
                <w:rFonts w:ascii="Times New Roman" w:hAnsi="Times New Roman" w:cs="Times New Roman"/>
                <w:color w:val="000000"/>
                <w:sz w:val="28"/>
                <w:szCs w:val="28"/>
              </w:rPr>
              <w:t>2 183 315 376,60</w:t>
            </w:r>
            <w:r w:rsidRPr="00C25D64">
              <w:rPr>
                <w:rFonts w:ascii="Times New Roman" w:hAnsi="Times New Roman" w:cs="Times New Roman"/>
                <w:color w:val="000000"/>
                <w:sz w:val="28"/>
                <w:szCs w:val="28"/>
              </w:rPr>
              <w:t xml:space="preserve">  руб.</w:t>
            </w:r>
          </w:p>
          <w:p w:rsidR="00AE3C69" w:rsidRDefault="00AE3C69" w:rsidP="003F12CB">
            <w:pPr>
              <w:tabs>
                <w:tab w:val="left" w:pos="705"/>
                <w:tab w:val="left" w:pos="2968"/>
              </w:tabs>
              <w:spacing w:after="0" w:line="240" w:lineRule="auto"/>
              <w:jc w:val="both"/>
              <w:rPr>
                <w:rFonts w:ascii="Times New Roman" w:hAnsi="Times New Roman" w:cs="Times New Roman"/>
                <w:b/>
                <w:bCs/>
                <w:color w:val="000000"/>
                <w:sz w:val="28"/>
                <w:szCs w:val="28"/>
              </w:rPr>
            </w:pPr>
            <w:r w:rsidRPr="00C25D64">
              <w:rPr>
                <w:rFonts w:ascii="Times New Roman" w:hAnsi="Times New Roman" w:cs="Times New Roman"/>
                <w:b/>
                <w:bCs/>
                <w:color w:val="000000"/>
                <w:sz w:val="28"/>
                <w:szCs w:val="28"/>
              </w:rPr>
              <w:t xml:space="preserve">                               </w:t>
            </w:r>
          </w:p>
          <w:p w:rsidR="00D54CBE" w:rsidRDefault="00D54CBE" w:rsidP="003F12CB">
            <w:pPr>
              <w:tabs>
                <w:tab w:val="left" w:pos="705"/>
                <w:tab w:val="left" w:pos="2968"/>
              </w:tabs>
              <w:spacing w:after="0" w:line="240" w:lineRule="auto"/>
              <w:jc w:val="both"/>
              <w:rPr>
                <w:rFonts w:ascii="Times New Roman" w:hAnsi="Times New Roman" w:cs="Times New Roman"/>
                <w:b/>
                <w:bCs/>
                <w:color w:val="000000"/>
                <w:sz w:val="28"/>
                <w:szCs w:val="28"/>
              </w:rPr>
            </w:pPr>
          </w:p>
          <w:p w:rsidR="00D54CBE" w:rsidRPr="00C25D64" w:rsidRDefault="00D54CBE" w:rsidP="003F12CB">
            <w:pPr>
              <w:tabs>
                <w:tab w:val="left" w:pos="705"/>
                <w:tab w:val="left" w:pos="2968"/>
              </w:tabs>
              <w:spacing w:after="0" w:line="240" w:lineRule="auto"/>
              <w:jc w:val="both"/>
              <w:rPr>
                <w:rFonts w:ascii="Times New Roman" w:hAnsi="Times New Roman" w:cs="Times New Roman"/>
                <w:b/>
                <w:bCs/>
                <w:color w:val="000000"/>
                <w:sz w:val="28"/>
                <w:szCs w:val="28"/>
              </w:rPr>
            </w:pPr>
          </w:p>
          <w:p w:rsidR="00AE3C69" w:rsidRPr="00C25D64" w:rsidRDefault="00AE3C69" w:rsidP="002503A6">
            <w:pPr>
              <w:tabs>
                <w:tab w:val="left" w:pos="705"/>
                <w:tab w:val="left" w:pos="2968"/>
              </w:tabs>
              <w:spacing w:after="0" w:line="240" w:lineRule="auto"/>
              <w:jc w:val="center"/>
              <w:rPr>
                <w:rFonts w:ascii="Times New Roman" w:hAnsi="Times New Roman" w:cs="Times New Roman"/>
                <w:b/>
                <w:bCs/>
                <w:color w:val="000000"/>
                <w:sz w:val="28"/>
                <w:szCs w:val="28"/>
                <w:u w:val="single"/>
              </w:rPr>
            </w:pPr>
            <w:r w:rsidRPr="00C25D64">
              <w:rPr>
                <w:rFonts w:ascii="Times New Roman" w:hAnsi="Times New Roman" w:cs="Times New Roman"/>
                <w:b/>
                <w:bCs/>
                <w:color w:val="000000"/>
                <w:sz w:val="28"/>
                <w:szCs w:val="28"/>
                <w:u w:val="single"/>
              </w:rPr>
              <w:t>Расходы бюджета муниципального образования Щекинский район</w:t>
            </w:r>
          </w:p>
          <w:p w:rsidR="00AE3C69" w:rsidRPr="00C25D64" w:rsidRDefault="00AE3C69" w:rsidP="002503A6">
            <w:pPr>
              <w:tabs>
                <w:tab w:val="left" w:pos="705"/>
                <w:tab w:val="left" w:pos="2968"/>
              </w:tabs>
              <w:spacing w:after="0" w:line="240" w:lineRule="auto"/>
              <w:jc w:val="center"/>
              <w:rPr>
                <w:rFonts w:ascii="Times New Roman" w:hAnsi="Times New Roman" w:cs="Times New Roman"/>
                <w:b/>
                <w:bCs/>
                <w:color w:val="000000"/>
                <w:sz w:val="28"/>
                <w:szCs w:val="28"/>
                <w:u w:val="single"/>
              </w:rPr>
            </w:pPr>
          </w:p>
          <w:p w:rsidR="00AE3C69" w:rsidRPr="00C25D64" w:rsidRDefault="00AE3C69" w:rsidP="002503A6">
            <w:pPr>
              <w:tabs>
                <w:tab w:val="left" w:pos="720"/>
                <w:tab w:val="left" w:pos="2968"/>
              </w:tabs>
              <w:spacing w:after="0" w:line="240" w:lineRule="auto"/>
              <w:jc w:val="both"/>
              <w:rPr>
                <w:rFonts w:ascii="Times New Roman" w:hAnsi="Times New Roman" w:cs="Times New Roman"/>
                <w:b/>
                <w:bCs/>
                <w:color w:val="000000"/>
                <w:sz w:val="28"/>
                <w:szCs w:val="28"/>
              </w:rPr>
            </w:pPr>
            <w:r w:rsidRPr="00C25D64">
              <w:rPr>
                <w:rFonts w:ascii="Times New Roman" w:hAnsi="Times New Roman" w:cs="Times New Roman"/>
                <w:color w:val="000000"/>
                <w:sz w:val="28"/>
                <w:szCs w:val="28"/>
              </w:rPr>
              <w:t xml:space="preserve">           Проектом Решения общий объем расходов на 2020 год уточняется в сторону увеличения на </w:t>
            </w:r>
            <w:r w:rsidR="007042D6">
              <w:rPr>
                <w:rFonts w:ascii="Times New Roman" w:hAnsi="Times New Roman" w:cs="Times New Roman"/>
                <w:color w:val="000000"/>
                <w:sz w:val="28"/>
                <w:szCs w:val="28"/>
              </w:rPr>
              <w:t>110 598 326,50</w:t>
            </w:r>
            <w:r w:rsidRPr="00C25D64">
              <w:rPr>
                <w:rFonts w:ascii="Times New Roman" w:hAnsi="Times New Roman" w:cs="Times New Roman"/>
                <w:color w:val="000000"/>
                <w:sz w:val="28"/>
                <w:szCs w:val="28"/>
              </w:rPr>
              <w:t xml:space="preserve"> рублей и составит </w:t>
            </w:r>
            <w:r w:rsidR="00D44B84">
              <w:rPr>
                <w:rFonts w:ascii="Times New Roman" w:hAnsi="Times New Roman" w:cs="Times New Roman"/>
                <w:color w:val="000000"/>
                <w:sz w:val="28"/>
                <w:szCs w:val="28"/>
              </w:rPr>
              <w:t>2 305 586 661,90</w:t>
            </w:r>
            <w:r w:rsidRPr="00C25D64">
              <w:rPr>
                <w:rFonts w:ascii="Times New Roman" w:hAnsi="Times New Roman" w:cs="Times New Roman"/>
                <w:color w:val="000000"/>
                <w:sz w:val="28"/>
                <w:szCs w:val="28"/>
              </w:rPr>
              <w:t xml:space="preserve"> рублей.</w:t>
            </w:r>
          </w:p>
          <w:p w:rsidR="00AE3C69" w:rsidRPr="00C25D64" w:rsidRDefault="00AE3C69" w:rsidP="002503A6">
            <w:pPr>
              <w:tabs>
                <w:tab w:val="left" w:pos="720"/>
                <w:tab w:val="left" w:pos="2968"/>
              </w:tabs>
              <w:spacing w:after="0" w:line="240" w:lineRule="auto"/>
              <w:jc w:val="both"/>
              <w:rPr>
                <w:rFonts w:ascii="Times New Roman" w:hAnsi="Times New Roman" w:cs="Times New Roman"/>
                <w:color w:val="000000"/>
                <w:sz w:val="28"/>
                <w:szCs w:val="28"/>
              </w:rPr>
            </w:pPr>
          </w:p>
          <w:p w:rsidR="00AE3C69" w:rsidRPr="00C25D64" w:rsidRDefault="00AE3C69" w:rsidP="002503A6">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Динамика расходов  бюджета по разделам бюджетной классификации расходов Российской Федерации показана в таблице:</w:t>
            </w:r>
          </w:p>
          <w:tbl>
            <w:tblPr>
              <w:tblW w:w="928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5"/>
              <w:gridCol w:w="2023"/>
              <w:gridCol w:w="1984"/>
              <w:gridCol w:w="1796"/>
            </w:tblGrid>
            <w:tr w:rsidR="00AE3C69" w:rsidRPr="00C25D64">
              <w:trPr>
                <w:trHeight w:val="1724"/>
              </w:trPr>
              <w:tc>
                <w:tcPr>
                  <w:tcW w:w="3485" w:type="dxa"/>
                  <w:vMerge w:val="restart"/>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8"/>
                      <w:szCs w:val="28"/>
                    </w:rPr>
                    <w:lastRenderedPageBreak/>
                    <w:t> </w:t>
                  </w:r>
                  <w:r w:rsidRPr="00C25D64">
                    <w:rPr>
                      <w:rFonts w:ascii="Times New Roman" w:hAnsi="Times New Roman" w:cs="Times New Roman"/>
                      <w:b/>
                      <w:bCs/>
                      <w:color w:val="000000"/>
                      <w:sz w:val="24"/>
                      <w:szCs w:val="24"/>
                    </w:rPr>
                    <w:t>Наименование раздела расходов</w:t>
                  </w:r>
                </w:p>
              </w:tc>
              <w:tc>
                <w:tcPr>
                  <w:tcW w:w="2023"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Решение от 16.12.2019г.</w:t>
                  </w:r>
                </w:p>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 xml:space="preserve">№ 28/176 </w:t>
                  </w:r>
                </w:p>
                <w:p w:rsidR="00AE3C69" w:rsidRPr="00C25D64" w:rsidRDefault="00AE3C69" w:rsidP="00E2339B">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w:t>
                  </w:r>
                  <w:r w:rsidR="00E2339B">
                    <w:rPr>
                      <w:rFonts w:ascii="Times New Roman" w:hAnsi="Times New Roman" w:cs="Times New Roman"/>
                      <w:b/>
                      <w:bCs/>
                      <w:color w:val="000000"/>
                      <w:sz w:val="24"/>
                      <w:szCs w:val="24"/>
                    </w:rPr>
                    <w:t>в действ</w:t>
                  </w:r>
                  <w:proofErr w:type="gramStart"/>
                  <w:r w:rsidR="00E2339B">
                    <w:rPr>
                      <w:rFonts w:ascii="Times New Roman" w:hAnsi="Times New Roman" w:cs="Times New Roman"/>
                      <w:b/>
                      <w:bCs/>
                      <w:color w:val="000000"/>
                      <w:sz w:val="24"/>
                      <w:szCs w:val="24"/>
                    </w:rPr>
                    <w:t>.</w:t>
                  </w:r>
                  <w:proofErr w:type="gramEnd"/>
                  <w:r w:rsidR="00E2339B">
                    <w:rPr>
                      <w:rFonts w:ascii="Times New Roman" w:hAnsi="Times New Roman" w:cs="Times New Roman"/>
                      <w:b/>
                      <w:bCs/>
                      <w:color w:val="000000"/>
                      <w:sz w:val="24"/>
                      <w:szCs w:val="24"/>
                    </w:rPr>
                    <w:t xml:space="preserve"> </w:t>
                  </w:r>
                  <w:proofErr w:type="gramStart"/>
                  <w:r w:rsidRPr="00C25D64">
                    <w:rPr>
                      <w:rFonts w:ascii="Times New Roman" w:hAnsi="Times New Roman" w:cs="Times New Roman"/>
                      <w:b/>
                      <w:bCs/>
                      <w:color w:val="000000"/>
                      <w:sz w:val="24"/>
                      <w:szCs w:val="24"/>
                    </w:rPr>
                    <w:t>р</w:t>
                  </w:r>
                  <w:proofErr w:type="gramEnd"/>
                  <w:r w:rsidRPr="00C25D64">
                    <w:rPr>
                      <w:rFonts w:ascii="Times New Roman" w:hAnsi="Times New Roman" w:cs="Times New Roman"/>
                      <w:b/>
                      <w:bCs/>
                      <w:color w:val="000000"/>
                      <w:sz w:val="24"/>
                      <w:szCs w:val="24"/>
                    </w:rPr>
                    <w:t>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Проект</w:t>
                  </w:r>
                </w:p>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 xml:space="preserve"> Решения</w:t>
                  </w:r>
                </w:p>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b/>
                      <w:bCs/>
                      <w:color w:val="000000"/>
                      <w:sz w:val="24"/>
                      <w:szCs w:val="24"/>
                    </w:rPr>
                    <w:t>Отклонение</w:t>
                  </w:r>
                </w:p>
              </w:tc>
            </w:tr>
            <w:tr w:rsidR="00AE3C69" w:rsidRPr="00C25D64">
              <w:tc>
                <w:tcPr>
                  <w:tcW w:w="3485"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рублей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рублей</w:t>
                  </w:r>
                </w:p>
              </w:tc>
              <w:tc>
                <w:tcPr>
                  <w:tcW w:w="1796"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рублей</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Общегосударственные вопросы</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211 667 907,12</w:t>
                  </w:r>
                </w:p>
                <w:p w:rsidR="003504F9" w:rsidRPr="00C25D64" w:rsidRDefault="003504F9" w:rsidP="004939EA">
                  <w:pPr>
                    <w:tabs>
                      <w:tab w:val="left" w:pos="2968"/>
                    </w:tabs>
                    <w:spacing w:after="0" w:line="240" w:lineRule="auto"/>
                    <w:jc w:val="righ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3B23BB"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209 841 085,15</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2E3970"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-1 826 821,97</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Национальная оборона</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1 951 300,0</w:t>
                  </w:r>
                </w:p>
                <w:p w:rsidR="003504F9" w:rsidRPr="00C25D64" w:rsidRDefault="003504F9" w:rsidP="004939EA">
                  <w:pPr>
                    <w:tabs>
                      <w:tab w:val="left" w:pos="2968"/>
                    </w:tabs>
                    <w:spacing w:after="0" w:line="240" w:lineRule="auto"/>
                    <w:jc w:val="righ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933D01"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1 942 000,00</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2E3970"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-9 300,00</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Национальная безопасность и правоохранительная деятельность</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22 493 900,0</w:t>
                  </w:r>
                </w:p>
                <w:p w:rsidR="003504F9" w:rsidRPr="00C25D64" w:rsidRDefault="003504F9" w:rsidP="004939EA">
                  <w:pPr>
                    <w:tabs>
                      <w:tab w:val="left" w:pos="2968"/>
                    </w:tabs>
                    <w:spacing w:after="0" w:line="240" w:lineRule="auto"/>
                    <w:jc w:val="righ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933D01"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19 301 207,60</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E90D5D"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-3 192 692,40</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Национальная экономика</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178 868 495,87</w:t>
                  </w:r>
                </w:p>
                <w:p w:rsidR="003504F9" w:rsidRPr="00C25D64" w:rsidRDefault="003504F9" w:rsidP="004939EA">
                  <w:pPr>
                    <w:tabs>
                      <w:tab w:val="left" w:pos="2968"/>
                    </w:tabs>
                    <w:spacing w:after="0" w:line="240" w:lineRule="auto"/>
                    <w:jc w:val="righ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992907"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172 799 132,84</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5C676A"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-6 069 363,03</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Жилищно-коммунальное хозяйство</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201 129 269,86</w:t>
                  </w:r>
                </w:p>
                <w:p w:rsidR="003504F9" w:rsidRPr="00C25D64" w:rsidRDefault="003504F9" w:rsidP="004939EA">
                  <w:pPr>
                    <w:tabs>
                      <w:tab w:val="left" w:pos="2968"/>
                    </w:tabs>
                    <w:spacing w:after="0" w:line="240" w:lineRule="auto"/>
                    <w:jc w:val="righ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3A00AA"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211 378 135,64</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412A8A"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10 248 865,78</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Охрана окружающей среды</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11 310 376,57</w:t>
                  </w:r>
                </w:p>
                <w:p w:rsidR="003504F9" w:rsidRPr="00C25D64" w:rsidRDefault="003504F9" w:rsidP="004939EA">
                  <w:pPr>
                    <w:tabs>
                      <w:tab w:val="left" w:pos="2968"/>
                    </w:tabs>
                    <w:spacing w:after="0" w:line="240" w:lineRule="auto"/>
                    <w:jc w:val="righ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3A00AA"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12 722 157,58</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3C5E89"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1 411 781,01</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Образование</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1 438 218 871,99</w:t>
                  </w:r>
                </w:p>
                <w:p w:rsidR="003504F9" w:rsidRPr="00C25D64" w:rsidRDefault="003504F9" w:rsidP="004939EA">
                  <w:pPr>
                    <w:tabs>
                      <w:tab w:val="left" w:pos="2968"/>
                    </w:tabs>
                    <w:spacing w:after="0" w:line="240" w:lineRule="auto"/>
                    <w:jc w:val="righ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D66A1F"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1 542 334 996,09</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174263"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104 116 124,00</w:t>
                  </w:r>
                </w:p>
              </w:tc>
            </w:tr>
            <w:tr w:rsidR="003504F9" w:rsidRPr="00C25D64" w:rsidTr="00967665">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Культура</w:t>
                  </w:r>
                </w:p>
              </w:tc>
              <w:tc>
                <w:tcPr>
                  <w:tcW w:w="2023"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29 210 100,0</w:t>
                  </w:r>
                </w:p>
              </w:tc>
              <w:tc>
                <w:tcPr>
                  <w:tcW w:w="1984"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687D36" w:rsidP="004939EA">
                  <w:pPr>
                    <w:jc w:val="right"/>
                    <w:rPr>
                      <w:rFonts w:ascii="Times New Roman" w:hAnsi="Times New Roman" w:cs="Times New Roman"/>
                      <w:sz w:val="24"/>
                      <w:szCs w:val="24"/>
                    </w:rPr>
                  </w:pPr>
                  <w:r>
                    <w:rPr>
                      <w:rFonts w:ascii="Times New Roman" w:hAnsi="Times New Roman" w:cs="Times New Roman"/>
                      <w:sz w:val="24"/>
                      <w:szCs w:val="24"/>
                    </w:rPr>
                    <w:t>29 065 900,00</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83021B"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-144 200,00</w:t>
                  </w:r>
                </w:p>
              </w:tc>
            </w:tr>
            <w:tr w:rsidR="003504F9" w:rsidRPr="00C25D64" w:rsidTr="00967665">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Социальная политика</w:t>
                  </w:r>
                </w:p>
              </w:tc>
              <w:tc>
                <w:tcPr>
                  <w:tcW w:w="2023"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32 620 613,99</w:t>
                  </w:r>
                </w:p>
              </w:tc>
              <w:tc>
                <w:tcPr>
                  <w:tcW w:w="1984"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943E0" w:rsidP="004939EA">
                  <w:pPr>
                    <w:jc w:val="right"/>
                    <w:rPr>
                      <w:rFonts w:ascii="Times New Roman" w:hAnsi="Times New Roman" w:cs="Times New Roman"/>
                      <w:sz w:val="24"/>
                      <w:szCs w:val="24"/>
                    </w:rPr>
                  </w:pPr>
                  <w:r>
                    <w:rPr>
                      <w:rFonts w:ascii="Times New Roman" w:hAnsi="Times New Roman" w:cs="Times New Roman"/>
                      <w:sz w:val="24"/>
                      <w:szCs w:val="24"/>
                    </w:rPr>
                    <w:t>39 710 747,00</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191FF6"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7 090,133,00</w:t>
                  </w:r>
                </w:p>
              </w:tc>
            </w:tr>
            <w:tr w:rsidR="003504F9" w:rsidRPr="00C25D64" w:rsidTr="00967665">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Физическая культура и спорт</w:t>
                  </w:r>
                </w:p>
              </w:tc>
              <w:tc>
                <w:tcPr>
                  <w:tcW w:w="2023"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4939EA">
                  <w:pPr>
                    <w:jc w:val="right"/>
                    <w:rPr>
                      <w:rFonts w:ascii="Times New Roman" w:hAnsi="Times New Roman" w:cs="Times New Roman"/>
                      <w:sz w:val="24"/>
                      <w:szCs w:val="24"/>
                    </w:rPr>
                  </w:pPr>
                  <w:r w:rsidRPr="00C25D64">
                    <w:rPr>
                      <w:rFonts w:ascii="Times New Roman" w:hAnsi="Times New Roman" w:cs="Times New Roman"/>
                      <w:sz w:val="24"/>
                      <w:szCs w:val="24"/>
                    </w:rPr>
                    <w:t>10 212 000,0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E00F78" w:rsidP="004939EA">
                  <w:pPr>
                    <w:jc w:val="right"/>
                    <w:rPr>
                      <w:rFonts w:ascii="Times New Roman" w:hAnsi="Times New Roman" w:cs="Times New Roman"/>
                      <w:sz w:val="24"/>
                      <w:szCs w:val="24"/>
                    </w:rPr>
                  </w:pPr>
                  <w:r>
                    <w:rPr>
                      <w:rFonts w:ascii="Times New Roman" w:hAnsi="Times New Roman" w:cs="Times New Roman"/>
                      <w:sz w:val="24"/>
                      <w:szCs w:val="24"/>
                    </w:rPr>
                    <w:t>9 185 800,00</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291AA5"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-1 026 200,00</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Обслуживание государственного и муниципального долга</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2 488 500,0</w:t>
                  </w: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1B6522"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2 488 500,00</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F870CA"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Межбюджетные трансферты общего характера</w:t>
                  </w:r>
                </w:p>
              </w:tc>
              <w:tc>
                <w:tcPr>
                  <w:tcW w:w="2023" w:type="dxa"/>
                  <w:tcBorders>
                    <w:top w:val="single" w:sz="4" w:space="0" w:color="000000"/>
                    <w:left w:val="single" w:sz="4" w:space="0" w:color="000000"/>
                    <w:bottom w:val="single" w:sz="4" w:space="0" w:color="000000"/>
                    <w:right w:val="single" w:sz="4" w:space="0" w:color="000000"/>
                  </w:tcBorders>
                </w:tcPr>
                <w:p w:rsidR="003504F9" w:rsidRPr="00C25D64" w:rsidRDefault="003504F9" w:rsidP="004939EA">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54 817 000,00</w:t>
                  </w:r>
                </w:p>
              </w:tc>
              <w:tc>
                <w:tcPr>
                  <w:tcW w:w="1984" w:type="dxa"/>
                  <w:tcBorders>
                    <w:top w:val="single" w:sz="4" w:space="0" w:color="000000"/>
                    <w:left w:val="single" w:sz="4" w:space="0" w:color="000000"/>
                    <w:bottom w:val="single" w:sz="4" w:space="0" w:color="000000"/>
                    <w:right w:val="single" w:sz="4" w:space="0" w:color="000000"/>
                  </w:tcBorders>
                </w:tcPr>
                <w:p w:rsidR="003504F9" w:rsidRPr="00C25D64" w:rsidRDefault="001B6522" w:rsidP="001B652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54 817 000,00</w:t>
                  </w:r>
                </w:p>
              </w:tc>
              <w:tc>
                <w:tcPr>
                  <w:tcW w:w="1796" w:type="dxa"/>
                  <w:tcBorders>
                    <w:top w:val="single" w:sz="4" w:space="0" w:color="000000"/>
                    <w:left w:val="single" w:sz="4" w:space="0" w:color="000000"/>
                    <w:bottom w:val="single" w:sz="4" w:space="0" w:color="000000"/>
                    <w:right w:val="single" w:sz="4" w:space="0" w:color="000000"/>
                  </w:tcBorders>
                </w:tcPr>
                <w:p w:rsidR="003504F9" w:rsidRPr="00C25D64" w:rsidRDefault="00F870CA" w:rsidP="004939E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3504F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F96C16">
                  <w:pPr>
                    <w:tabs>
                      <w:tab w:val="left" w:pos="2968"/>
                    </w:tabs>
                    <w:spacing w:after="0" w:line="240" w:lineRule="auto"/>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ИТОГО РАСХОДОВ</w:t>
                  </w:r>
                </w:p>
              </w:tc>
              <w:tc>
                <w:tcPr>
                  <w:tcW w:w="2023"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504F9" w:rsidP="004939EA">
                  <w:pPr>
                    <w:tabs>
                      <w:tab w:val="left" w:pos="2968"/>
                    </w:tabs>
                    <w:spacing w:after="0" w:line="240" w:lineRule="auto"/>
                    <w:jc w:val="right"/>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2 194 988 335,40</w:t>
                  </w:r>
                </w:p>
              </w:tc>
              <w:tc>
                <w:tcPr>
                  <w:tcW w:w="1984"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303281" w:rsidP="004939EA">
                  <w:pPr>
                    <w:tabs>
                      <w:tab w:val="left" w:pos="2968"/>
                    </w:tabs>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2 305 586 661,90</w:t>
                  </w:r>
                </w:p>
              </w:tc>
              <w:tc>
                <w:tcPr>
                  <w:tcW w:w="1796" w:type="dxa"/>
                  <w:tcBorders>
                    <w:top w:val="single" w:sz="4" w:space="0" w:color="000000"/>
                    <w:left w:val="single" w:sz="4" w:space="0" w:color="000000"/>
                    <w:bottom w:val="single" w:sz="4" w:space="0" w:color="000000"/>
                    <w:right w:val="single" w:sz="4" w:space="0" w:color="000000"/>
                  </w:tcBorders>
                  <w:vAlign w:val="center"/>
                </w:tcPr>
                <w:p w:rsidR="003504F9" w:rsidRPr="00C25D64" w:rsidRDefault="005F4E51" w:rsidP="004939EA">
                  <w:pPr>
                    <w:tabs>
                      <w:tab w:val="left" w:pos="2968"/>
                    </w:tabs>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110 598 326,50</w:t>
                  </w:r>
                </w:p>
              </w:tc>
            </w:tr>
          </w:tbl>
          <w:p w:rsidR="00AE3C69" w:rsidRPr="00C25D64" w:rsidRDefault="00AE3C69" w:rsidP="00DC0C54">
            <w:pPr>
              <w:tabs>
                <w:tab w:val="left" w:pos="2968"/>
              </w:tabs>
              <w:spacing w:after="0" w:line="240" w:lineRule="auto"/>
              <w:ind w:firstLine="4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p>
          <w:p w:rsidR="00CD5F92" w:rsidRDefault="00AE3C69" w:rsidP="00DC0C54">
            <w:pPr>
              <w:tabs>
                <w:tab w:val="left" w:pos="2968"/>
              </w:tabs>
              <w:spacing w:after="0" w:line="240" w:lineRule="auto"/>
              <w:ind w:firstLine="4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Уточнение расходов предлагается по 10 из 12 функциональных разделов расходов бюджета муниципального образования Щекинский район.  </w:t>
            </w:r>
          </w:p>
          <w:p w:rsidR="00343222" w:rsidRDefault="00CD5F92" w:rsidP="00DC0C54">
            <w:pPr>
              <w:tabs>
                <w:tab w:val="left" w:pos="2968"/>
              </w:tabs>
              <w:spacing w:after="0" w:line="240" w:lineRule="auto"/>
              <w:ind w:firstLine="410"/>
              <w:jc w:val="both"/>
              <w:rPr>
                <w:rFonts w:ascii="Times New Roman" w:hAnsi="Times New Roman" w:cs="Times New Roman"/>
                <w:color w:val="000000"/>
                <w:sz w:val="28"/>
                <w:szCs w:val="28"/>
              </w:rPr>
            </w:pPr>
            <w:r w:rsidRPr="00D31F03">
              <w:rPr>
                <w:rFonts w:ascii="Times New Roman" w:hAnsi="Times New Roman" w:cs="Times New Roman"/>
                <w:color w:val="000000"/>
                <w:sz w:val="28"/>
                <w:szCs w:val="28"/>
              </w:rPr>
              <w:t>Значительное изменение плановых назначений</w:t>
            </w:r>
            <w:r w:rsidR="00F56228" w:rsidRPr="00D31F03">
              <w:rPr>
                <w:rFonts w:ascii="Times New Roman" w:hAnsi="Times New Roman" w:cs="Times New Roman"/>
                <w:color w:val="000000"/>
                <w:sz w:val="28"/>
                <w:szCs w:val="28"/>
              </w:rPr>
              <w:t xml:space="preserve"> отмечается по следующим разделам</w:t>
            </w:r>
            <w:r w:rsidR="00343222" w:rsidRPr="00D31F03">
              <w:rPr>
                <w:rFonts w:ascii="Times New Roman" w:hAnsi="Times New Roman" w:cs="Times New Roman"/>
                <w:color w:val="000000"/>
                <w:sz w:val="28"/>
                <w:szCs w:val="28"/>
              </w:rPr>
              <w:t>:</w:t>
            </w:r>
            <w:r w:rsidR="003A268E">
              <w:rPr>
                <w:rFonts w:ascii="Times New Roman" w:hAnsi="Times New Roman" w:cs="Times New Roman"/>
                <w:color w:val="000000"/>
                <w:sz w:val="28"/>
                <w:szCs w:val="28"/>
              </w:rPr>
              <w:t xml:space="preserve"> </w:t>
            </w:r>
          </w:p>
          <w:p w:rsidR="00AE3C69" w:rsidRDefault="00343222" w:rsidP="00DC0C54">
            <w:pPr>
              <w:tabs>
                <w:tab w:val="left" w:pos="2968"/>
              </w:tabs>
              <w:spacing w:after="0" w:line="240" w:lineRule="auto"/>
              <w:ind w:firstLine="410"/>
              <w:jc w:val="both"/>
              <w:rPr>
                <w:rFonts w:ascii="Times New Roman" w:hAnsi="Times New Roman" w:cs="Times New Roman"/>
                <w:color w:val="000000"/>
                <w:sz w:val="28"/>
                <w:szCs w:val="28"/>
              </w:rPr>
            </w:pPr>
            <w:r w:rsidRPr="00343222">
              <w:rPr>
                <w:rFonts w:ascii="Times New Roman" w:hAnsi="Times New Roman" w:cs="Times New Roman"/>
                <w:color w:val="000000"/>
                <w:sz w:val="28"/>
                <w:szCs w:val="28"/>
                <w:u w:val="single"/>
              </w:rPr>
              <w:t xml:space="preserve">увеличение </w:t>
            </w:r>
            <w:r>
              <w:rPr>
                <w:rFonts w:ascii="Times New Roman" w:hAnsi="Times New Roman" w:cs="Times New Roman"/>
                <w:color w:val="000000"/>
                <w:sz w:val="28"/>
                <w:szCs w:val="28"/>
                <w:u w:val="single"/>
              </w:rPr>
              <w:t xml:space="preserve">объема </w:t>
            </w:r>
            <w:r w:rsidRPr="00343222">
              <w:rPr>
                <w:rFonts w:ascii="Times New Roman" w:hAnsi="Times New Roman" w:cs="Times New Roman"/>
                <w:color w:val="000000"/>
                <w:sz w:val="28"/>
                <w:szCs w:val="28"/>
                <w:u w:val="single"/>
              </w:rPr>
              <w:t>бюджетных ассигнований</w:t>
            </w:r>
            <w:r w:rsidRPr="00AD3120">
              <w:rPr>
                <w:rFonts w:ascii="Times New Roman" w:hAnsi="Times New Roman" w:cs="Times New Roman"/>
                <w:color w:val="000000"/>
                <w:sz w:val="28"/>
                <w:szCs w:val="28"/>
              </w:rPr>
              <w:t>:</w:t>
            </w:r>
            <w:r w:rsidR="00CD5F92" w:rsidRPr="00AD3120">
              <w:rPr>
                <w:rFonts w:ascii="Times New Roman" w:hAnsi="Times New Roman" w:cs="Times New Roman"/>
                <w:color w:val="000000"/>
                <w:sz w:val="28"/>
                <w:szCs w:val="28"/>
              </w:rPr>
              <w:t xml:space="preserve"> </w:t>
            </w:r>
            <w:r w:rsidR="00AE3C69" w:rsidRPr="00AD3120">
              <w:rPr>
                <w:rFonts w:ascii="Times New Roman" w:hAnsi="Times New Roman" w:cs="Times New Roman"/>
                <w:color w:val="000000"/>
                <w:sz w:val="28"/>
                <w:szCs w:val="28"/>
              </w:rPr>
              <w:t xml:space="preserve">   </w:t>
            </w:r>
            <w:r w:rsidR="00AD3120" w:rsidRPr="00AD3120">
              <w:rPr>
                <w:rFonts w:ascii="Times New Roman" w:hAnsi="Times New Roman" w:cs="Times New Roman"/>
                <w:color w:val="000000"/>
                <w:sz w:val="28"/>
                <w:szCs w:val="28"/>
              </w:rPr>
              <w:t xml:space="preserve">жилищно-коммунальное хозяйство, образование, социальная политика и </w:t>
            </w:r>
            <w:r w:rsidR="00D31F03">
              <w:rPr>
                <w:rFonts w:ascii="Times New Roman" w:hAnsi="Times New Roman" w:cs="Times New Roman"/>
                <w:color w:val="000000"/>
                <w:sz w:val="28"/>
                <w:szCs w:val="28"/>
              </w:rPr>
              <w:t>охрана окружающей среды.</w:t>
            </w:r>
          </w:p>
          <w:p w:rsidR="00D31F03" w:rsidRDefault="00D31F03" w:rsidP="00DC0C54">
            <w:pPr>
              <w:tabs>
                <w:tab w:val="left" w:pos="2968"/>
              </w:tabs>
              <w:spacing w:after="0" w:line="240" w:lineRule="auto"/>
              <w:ind w:firstLine="4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сокращение объема бюджетных ассигнований: национальная экономика, национальная безопасность и правоохранительная деятельность, </w:t>
            </w:r>
            <w:r>
              <w:rPr>
                <w:rFonts w:ascii="Times New Roman" w:hAnsi="Times New Roman" w:cs="Times New Roman"/>
                <w:color w:val="000000"/>
                <w:sz w:val="28"/>
                <w:szCs w:val="28"/>
              </w:rPr>
              <w:lastRenderedPageBreak/>
              <w:t>общегосударственные вопросы и физическая культура и спорт.</w:t>
            </w:r>
          </w:p>
          <w:p w:rsidR="00D31F03" w:rsidRPr="00AD3120" w:rsidRDefault="009A10C8" w:rsidP="00DC0C54">
            <w:pPr>
              <w:tabs>
                <w:tab w:val="left" w:pos="2968"/>
              </w:tabs>
              <w:spacing w:after="0" w:line="240" w:lineRule="auto"/>
              <w:ind w:firstLine="41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основу уточнения бюджета положено уточнение расходов за счет средств </w:t>
            </w:r>
            <w:r w:rsidR="001F5FAE">
              <w:rPr>
                <w:rFonts w:ascii="Times New Roman" w:hAnsi="Times New Roman" w:cs="Times New Roman"/>
                <w:color w:val="000000"/>
                <w:sz w:val="28"/>
                <w:szCs w:val="28"/>
              </w:rPr>
              <w:t xml:space="preserve">бюджета Тульской области, </w:t>
            </w:r>
            <w:r>
              <w:rPr>
                <w:rFonts w:ascii="Times New Roman" w:hAnsi="Times New Roman" w:cs="Times New Roman"/>
                <w:color w:val="000000"/>
                <w:sz w:val="28"/>
                <w:szCs w:val="28"/>
              </w:rPr>
              <w:t xml:space="preserve">муниципального образования Щекинский район, поступлений от денежных </w:t>
            </w:r>
            <w:r w:rsidR="00E33351">
              <w:rPr>
                <w:rFonts w:ascii="Times New Roman" w:hAnsi="Times New Roman" w:cs="Times New Roman"/>
                <w:color w:val="000000"/>
                <w:sz w:val="28"/>
                <w:szCs w:val="28"/>
              </w:rPr>
              <w:t>пожертвований, предоставляемых негосударственными организациями</w:t>
            </w:r>
            <w:r w:rsidR="003B44B5">
              <w:rPr>
                <w:rFonts w:ascii="Times New Roman" w:hAnsi="Times New Roman" w:cs="Times New Roman"/>
                <w:color w:val="000000"/>
                <w:sz w:val="28"/>
                <w:szCs w:val="28"/>
              </w:rPr>
              <w:t xml:space="preserve"> получателям средств бюджетов муниципальных районов, поступлений от денежных пожертвований, предоставляемых физическими лицами</w:t>
            </w:r>
            <w:r w:rsidR="00DE7BAC">
              <w:rPr>
                <w:rFonts w:ascii="Times New Roman" w:hAnsi="Times New Roman" w:cs="Times New Roman"/>
                <w:color w:val="000000"/>
                <w:sz w:val="28"/>
                <w:szCs w:val="28"/>
              </w:rPr>
              <w:t xml:space="preserve"> получателям средств бюджетов муниципальных районов, возврата остатков безвозмездных поступлений, а также перераспределение бюджетных ассигнований между разделами, подразделами, целевыми статьями, группами и подгруппами</w:t>
            </w:r>
            <w:r w:rsidR="0085403E">
              <w:rPr>
                <w:rFonts w:ascii="Times New Roman" w:hAnsi="Times New Roman" w:cs="Times New Roman"/>
                <w:color w:val="000000"/>
                <w:sz w:val="28"/>
                <w:szCs w:val="28"/>
              </w:rPr>
              <w:t xml:space="preserve"> видов расходов</w:t>
            </w:r>
            <w:proofErr w:type="gramEnd"/>
            <w:r w:rsidR="0085403E">
              <w:rPr>
                <w:rFonts w:ascii="Times New Roman" w:hAnsi="Times New Roman" w:cs="Times New Roman"/>
                <w:color w:val="000000"/>
                <w:sz w:val="28"/>
                <w:szCs w:val="28"/>
              </w:rPr>
              <w:t xml:space="preserve"> бюджета района в соответствии с бюджетным законодательством.</w:t>
            </w:r>
          </w:p>
          <w:p w:rsidR="00343222" w:rsidRDefault="00343222" w:rsidP="00DC0C54">
            <w:pPr>
              <w:tabs>
                <w:tab w:val="left" w:pos="2968"/>
              </w:tabs>
              <w:spacing w:after="0" w:line="240" w:lineRule="auto"/>
              <w:ind w:firstLine="410"/>
              <w:jc w:val="both"/>
              <w:rPr>
                <w:rFonts w:ascii="Times New Roman" w:hAnsi="Times New Roman" w:cs="Times New Roman"/>
                <w:color w:val="000000"/>
                <w:sz w:val="28"/>
                <w:szCs w:val="28"/>
                <w:u w:val="single"/>
              </w:rPr>
            </w:pPr>
          </w:p>
          <w:p w:rsidR="00AE3C69" w:rsidRPr="00C25D64" w:rsidRDefault="00AE3C69" w:rsidP="002503A6">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В предоставленной одновременно с Проектом Решения пояснительной записке содержится информация о произведенных корректировках. </w:t>
            </w:r>
          </w:p>
          <w:p w:rsidR="00AE3C69" w:rsidRPr="00C25D64" w:rsidRDefault="00AE3C69" w:rsidP="002503A6">
            <w:pPr>
              <w:tabs>
                <w:tab w:val="left" w:pos="2968"/>
              </w:tabs>
              <w:spacing w:after="0" w:line="240" w:lineRule="auto"/>
              <w:jc w:val="both"/>
              <w:rPr>
                <w:rFonts w:ascii="Times New Roman" w:hAnsi="Times New Roman" w:cs="Times New Roman"/>
                <w:color w:val="000000"/>
                <w:sz w:val="28"/>
                <w:szCs w:val="28"/>
              </w:rPr>
            </w:pPr>
          </w:p>
          <w:p w:rsidR="00AE3C69" w:rsidRPr="00C25D64" w:rsidRDefault="00AE3C69" w:rsidP="004D4F4D">
            <w:pPr>
              <w:pStyle w:val="3"/>
              <w:tabs>
                <w:tab w:val="left" w:pos="2968"/>
              </w:tabs>
              <w:spacing w:after="0"/>
              <w:jc w:val="both"/>
              <w:rPr>
                <w:rFonts w:ascii="Times New Roman" w:hAnsi="Times New Roman" w:cs="Times New Roman"/>
                <w:sz w:val="28"/>
                <w:szCs w:val="28"/>
              </w:rPr>
            </w:pPr>
          </w:p>
          <w:p w:rsidR="00AE3C69" w:rsidRPr="00C25D64" w:rsidRDefault="00AE3C69" w:rsidP="004D4F4D">
            <w:pPr>
              <w:pStyle w:val="1"/>
              <w:widowControl w:val="0"/>
              <w:tabs>
                <w:tab w:val="left" w:pos="2968"/>
              </w:tabs>
              <w:spacing w:before="0" w:after="0" w:line="360" w:lineRule="auto"/>
              <w:jc w:val="center"/>
              <w:rPr>
                <w:rFonts w:ascii="Times New Roman" w:hAnsi="Times New Roman" w:cs="Times New Roman"/>
                <w:sz w:val="28"/>
                <w:szCs w:val="28"/>
              </w:rPr>
            </w:pPr>
            <w:r w:rsidRPr="00C25D64">
              <w:rPr>
                <w:rFonts w:ascii="Times New Roman" w:hAnsi="Times New Roman" w:cs="Times New Roman"/>
                <w:sz w:val="28"/>
                <w:szCs w:val="28"/>
              </w:rPr>
              <w:t>Дефицит бюджета муниципального образования Щекинский район</w:t>
            </w:r>
          </w:p>
          <w:p w:rsidR="00AE3C69" w:rsidRPr="00C25D64" w:rsidRDefault="00AE3C69" w:rsidP="004D4F4D">
            <w:pPr>
              <w:ind w:firstLine="709"/>
              <w:jc w:val="both"/>
              <w:rPr>
                <w:rFonts w:ascii="Times New Roman" w:hAnsi="Times New Roman" w:cs="Times New Roman"/>
                <w:spacing w:val="-4"/>
                <w:sz w:val="28"/>
                <w:szCs w:val="28"/>
              </w:rPr>
            </w:pPr>
            <w:r w:rsidRPr="00C25D64">
              <w:rPr>
                <w:rFonts w:ascii="Times New Roman" w:hAnsi="Times New Roman" w:cs="Times New Roman"/>
                <w:sz w:val="28"/>
                <w:szCs w:val="28"/>
              </w:rPr>
              <w:t xml:space="preserve">Дефицит бюджета района в 2020 году относительно показателя, утвержденного решением Собрания представителей Щекинского района от 16.12.2019 г.  «О бюджете муниципального образования Щекинский район на 2020 год и на плановый период 2021 и 2022 годов» (в </w:t>
            </w:r>
            <w:r w:rsidR="00C935AF">
              <w:rPr>
                <w:rFonts w:ascii="Times New Roman" w:hAnsi="Times New Roman" w:cs="Times New Roman"/>
                <w:sz w:val="28"/>
                <w:szCs w:val="28"/>
              </w:rPr>
              <w:t>действ</w:t>
            </w:r>
            <w:proofErr w:type="gramStart"/>
            <w:r w:rsidR="00C935AF">
              <w:rPr>
                <w:rFonts w:ascii="Times New Roman" w:hAnsi="Times New Roman" w:cs="Times New Roman"/>
                <w:sz w:val="28"/>
                <w:szCs w:val="28"/>
              </w:rPr>
              <w:t>.</w:t>
            </w:r>
            <w:proofErr w:type="gramEnd"/>
            <w:r w:rsidR="00C935AF">
              <w:rPr>
                <w:rFonts w:ascii="Times New Roman" w:hAnsi="Times New Roman" w:cs="Times New Roman"/>
                <w:sz w:val="28"/>
                <w:szCs w:val="28"/>
              </w:rPr>
              <w:t xml:space="preserve"> </w:t>
            </w:r>
            <w:proofErr w:type="gramStart"/>
            <w:r w:rsidR="00C935AF">
              <w:rPr>
                <w:rFonts w:ascii="Times New Roman" w:hAnsi="Times New Roman" w:cs="Times New Roman"/>
                <w:sz w:val="28"/>
                <w:szCs w:val="28"/>
              </w:rPr>
              <w:t>р</w:t>
            </w:r>
            <w:proofErr w:type="gramEnd"/>
            <w:r w:rsidR="00C935AF">
              <w:rPr>
                <w:rFonts w:ascii="Times New Roman" w:hAnsi="Times New Roman" w:cs="Times New Roman"/>
                <w:sz w:val="28"/>
                <w:szCs w:val="28"/>
              </w:rPr>
              <w:t>ед.</w:t>
            </w:r>
            <w:r w:rsidRPr="00C25D64">
              <w:rPr>
                <w:rFonts w:ascii="Times New Roman" w:hAnsi="Times New Roman" w:cs="Times New Roman"/>
                <w:sz w:val="28"/>
                <w:szCs w:val="28"/>
              </w:rPr>
              <w:t xml:space="preserve">), </w:t>
            </w:r>
            <w:r w:rsidR="00C935AF">
              <w:rPr>
                <w:rFonts w:ascii="Times New Roman" w:hAnsi="Times New Roman" w:cs="Times New Roman"/>
                <w:sz w:val="28"/>
                <w:szCs w:val="28"/>
              </w:rPr>
              <w:t>сокращается</w:t>
            </w:r>
            <w:r w:rsidRPr="00C25D64">
              <w:rPr>
                <w:rFonts w:ascii="Times New Roman" w:hAnsi="Times New Roman" w:cs="Times New Roman"/>
                <w:sz w:val="28"/>
                <w:szCs w:val="28"/>
              </w:rPr>
              <w:t xml:space="preserve"> на </w:t>
            </w:r>
            <w:r w:rsidR="00FD1A1D">
              <w:rPr>
                <w:rFonts w:ascii="Times New Roman" w:hAnsi="Times New Roman" w:cs="Times New Roman"/>
                <w:sz w:val="28"/>
                <w:szCs w:val="28"/>
              </w:rPr>
              <w:t>1 128 571,82</w:t>
            </w:r>
            <w:r w:rsidRPr="00C25D64">
              <w:rPr>
                <w:rFonts w:ascii="Times New Roman" w:hAnsi="Times New Roman" w:cs="Times New Roman"/>
                <w:sz w:val="28"/>
                <w:szCs w:val="28"/>
              </w:rPr>
              <w:t xml:space="preserve">  руб. и составил </w:t>
            </w:r>
            <w:r w:rsidR="00FD1A1D">
              <w:rPr>
                <w:rFonts w:ascii="Times New Roman" w:hAnsi="Times New Roman" w:cs="Times New Roman"/>
                <w:sz w:val="28"/>
                <w:szCs w:val="28"/>
              </w:rPr>
              <w:t>122 271 285,30</w:t>
            </w:r>
            <w:r w:rsidRPr="00C25D64">
              <w:rPr>
                <w:rFonts w:ascii="Times New Roman" w:hAnsi="Times New Roman" w:cs="Times New Roman"/>
                <w:sz w:val="28"/>
                <w:szCs w:val="28"/>
              </w:rPr>
              <w:t xml:space="preserve"> руб. </w:t>
            </w:r>
            <w:r w:rsidRPr="00446098">
              <w:rPr>
                <w:rFonts w:ascii="Times New Roman" w:hAnsi="Times New Roman" w:cs="Times New Roman"/>
                <w:sz w:val="28"/>
                <w:szCs w:val="28"/>
              </w:rPr>
              <w:t>или 17,</w:t>
            </w:r>
            <w:r w:rsidR="00446098" w:rsidRPr="00446098">
              <w:rPr>
                <w:rFonts w:ascii="Times New Roman" w:hAnsi="Times New Roman" w:cs="Times New Roman"/>
                <w:sz w:val="28"/>
                <w:szCs w:val="28"/>
              </w:rPr>
              <w:t>1</w:t>
            </w:r>
            <w:r w:rsidRPr="00446098">
              <w:rPr>
                <w:rFonts w:ascii="Times New Roman" w:hAnsi="Times New Roman" w:cs="Times New Roman"/>
                <w:sz w:val="28"/>
                <w:szCs w:val="28"/>
              </w:rPr>
              <w:t>% к объему доходов без учета безвозмездных поступлений. Без учета остатков дефицит составит 9,0%, что соответствует норме</w:t>
            </w:r>
            <w:r w:rsidRPr="00446098">
              <w:rPr>
                <w:rFonts w:ascii="Times New Roman" w:hAnsi="Times New Roman" w:cs="Times New Roman"/>
                <w:spacing w:val="-4"/>
                <w:sz w:val="28"/>
                <w:szCs w:val="28"/>
              </w:rPr>
              <w:t>, определенной п.3 ст</w:t>
            </w:r>
            <w:r w:rsidRPr="00C25D64">
              <w:rPr>
                <w:rFonts w:ascii="Times New Roman" w:hAnsi="Times New Roman" w:cs="Times New Roman"/>
                <w:spacing w:val="-4"/>
                <w:sz w:val="28"/>
                <w:szCs w:val="28"/>
              </w:rPr>
              <w:t xml:space="preserve">. 92.1 БК РФ. </w:t>
            </w:r>
          </w:p>
          <w:p w:rsidR="00AE3C69" w:rsidRPr="00C25D64" w:rsidRDefault="00AE3C69" w:rsidP="004D4F4D">
            <w:pPr>
              <w:ind w:firstLine="709"/>
              <w:jc w:val="both"/>
              <w:rPr>
                <w:rFonts w:ascii="Times New Roman" w:hAnsi="Times New Roman" w:cs="Times New Roman"/>
                <w:sz w:val="28"/>
                <w:szCs w:val="28"/>
              </w:rPr>
            </w:pPr>
            <w:r w:rsidRPr="00C25D64">
              <w:rPr>
                <w:rFonts w:ascii="Times New Roman" w:hAnsi="Times New Roman" w:cs="Times New Roman"/>
                <w:sz w:val="28"/>
                <w:szCs w:val="28"/>
              </w:rPr>
              <w:t>Источниками финансирования дефицита бюджета муниципального образования на 2020 год определены:</w:t>
            </w:r>
          </w:p>
          <w:p w:rsidR="00AE3C69" w:rsidRPr="00C25D64" w:rsidRDefault="00AE3C69" w:rsidP="004D4F4D">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C25D64">
              <w:rPr>
                <w:rFonts w:ascii="Times New Roman" w:hAnsi="Times New Roman" w:cs="Times New Roman"/>
                <w:sz w:val="28"/>
                <w:szCs w:val="28"/>
              </w:rPr>
              <w:t xml:space="preserve">кредиты кредитных организаций в валюте Российской Федерации в сумме </w:t>
            </w:r>
            <w:r w:rsidR="00FD1A1D">
              <w:rPr>
                <w:rFonts w:ascii="Times New Roman" w:hAnsi="Times New Roman" w:cs="Times New Roman"/>
                <w:sz w:val="28"/>
                <w:szCs w:val="28"/>
              </w:rPr>
              <w:t>83 216 435,46</w:t>
            </w:r>
            <w:r w:rsidRPr="00C25D64">
              <w:rPr>
                <w:rFonts w:ascii="Times New Roman" w:hAnsi="Times New Roman" w:cs="Times New Roman"/>
                <w:sz w:val="28"/>
                <w:szCs w:val="28"/>
              </w:rPr>
              <w:t xml:space="preserve"> руб.;</w:t>
            </w:r>
          </w:p>
          <w:p w:rsidR="00AE3C69" w:rsidRDefault="00AE3C69" w:rsidP="004D4F4D">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C25D64">
              <w:rPr>
                <w:rFonts w:ascii="Times New Roman" w:hAnsi="Times New Roman" w:cs="Times New Roman"/>
                <w:sz w:val="28"/>
                <w:szCs w:val="28"/>
              </w:rPr>
              <w:t xml:space="preserve">изменение остатков средств на счетах по учету средств бюджета в сумме </w:t>
            </w:r>
            <w:r w:rsidR="00FD1A1D">
              <w:rPr>
                <w:rFonts w:ascii="Times New Roman" w:hAnsi="Times New Roman" w:cs="Times New Roman"/>
                <w:sz w:val="28"/>
                <w:szCs w:val="28"/>
              </w:rPr>
              <w:t>5 052 149,84</w:t>
            </w:r>
            <w:r w:rsidRPr="00C25D64">
              <w:rPr>
                <w:rFonts w:ascii="Times New Roman" w:hAnsi="Times New Roman" w:cs="Times New Roman"/>
                <w:sz w:val="28"/>
                <w:szCs w:val="28"/>
              </w:rPr>
              <w:t xml:space="preserve"> руб.;</w:t>
            </w:r>
          </w:p>
          <w:p w:rsidR="00AE3C69" w:rsidRPr="00C25D64" w:rsidRDefault="00AE3C69" w:rsidP="004666DA">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иные источники внутреннего финансирования дефицитов бюджетов в сумме (-18 997 300,0 рублей).</w:t>
            </w:r>
          </w:p>
          <w:p w:rsidR="00AE3C69" w:rsidRPr="00C25D64" w:rsidRDefault="00AE3C69" w:rsidP="000F7821">
            <w:pPr>
              <w:tabs>
                <w:tab w:val="left" w:pos="2968"/>
              </w:tabs>
              <w:spacing w:after="0" w:line="240" w:lineRule="auto"/>
              <w:ind w:left="1080"/>
              <w:jc w:val="both"/>
              <w:rPr>
                <w:rFonts w:ascii="Times New Roman" w:hAnsi="Times New Roman" w:cs="Times New Roman"/>
                <w:sz w:val="28"/>
                <w:szCs w:val="28"/>
              </w:rPr>
            </w:pPr>
          </w:p>
          <w:p w:rsidR="00AE3C69" w:rsidRPr="007C3611" w:rsidRDefault="00AE3C69" w:rsidP="004D6A8D">
            <w:pPr>
              <w:keepNext/>
              <w:spacing w:after="0" w:line="240" w:lineRule="auto"/>
              <w:ind w:left="786"/>
              <w:jc w:val="center"/>
              <w:rPr>
                <w:rFonts w:ascii="Times New Roman" w:hAnsi="Times New Roman" w:cs="Times New Roman"/>
                <w:b/>
                <w:bCs/>
                <w:sz w:val="28"/>
                <w:szCs w:val="28"/>
              </w:rPr>
            </w:pPr>
            <w:r w:rsidRPr="007C3611">
              <w:rPr>
                <w:rFonts w:ascii="Times New Roman" w:hAnsi="Times New Roman" w:cs="Times New Roman"/>
                <w:b/>
                <w:bCs/>
                <w:sz w:val="28"/>
                <w:szCs w:val="28"/>
              </w:rPr>
              <w:t>Взаимоотношения бюджета района с бюджетами</w:t>
            </w:r>
          </w:p>
          <w:p w:rsidR="00AE3C69" w:rsidRPr="007C3611" w:rsidRDefault="00AE3C69" w:rsidP="004D6A8D">
            <w:pPr>
              <w:keepNext/>
              <w:jc w:val="center"/>
              <w:rPr>
                <w:rFonts w:ascii="Times New Roman" w:hAnsi="Times New Roman" w:cs="Times New Roman"/>
                <w:b/>
                <w:bCs/>
                <w:sz w:val="28"/>
                <w:szCs w:val="28"/>
              </w:rPr>
            </w:pPr>
            <w:r w:rsidRPr="007C3611">
              <w:rPr>
                <w:rFonts w:ascii="Times New Roman" w:hAnsi="Times New Roman" w:cs="Times New Roman"/>
                <w:b/>
                <w:bCs/>
                <w:sz w:val="28"/>
                <w:szCs w:val="28"/>
              </w:rPr>
              <w:t>муниципальных образований поселений.</w:t>
            </w:r>
          </w:p>
          <w:p w:rsidR="00AE3C69" w:rsidRPr="007C3611" w:rsidRDefault="007C3611" w:rsidP="004D6A8D">
            <w:pPr>
              <w:ind w:firstLine="709"/>
              <w:jc w:val="both"/>
              <w:rPr>
                <w:rFonts w:ascii="Times New Roman" w:hAnsi="Times New Roman" w:cs="Times New Roman"/>
                <w:sz w:val="28"/>
                <w:szCs w:val="28"/>
              </w:rPr>
            </w:pPr>
            <w:r>
              <w:rPr>
                <w:rFonts w:ascii="Times New Roman" w:hAnsi="Times New Roman" w:cs="Times New Roman"/>
                <w:sz w:val="28"/>
                <w:szCs w:val="28"/>
              </w:rPr>
              <w:t>П</w:t>
            </w:r>
            <w:r w:rsidR="00AE3C69" w:rsidRPr="007C3611">
              <w:rPr>
                <w:rFonts w:ascii="Times New Roman" w:hAnsi="Times New Roman" w:cs="Times New Roman"/>
                <w:sz w:val="28"/>
                <w:szCs w:val="28"/>
              </w:rPr>
              <w:t>.1 ст.11 проекта Решения</w:t>
            </w:r>
            <w:r>
              <w:rPr>
                <w:rFonts w:ascii="Times New Roman" w:hAnsi="Times New Roman" w:cs="Times New Roman"/>
                <w:sz w:val="28"/>
                <w:szCs w:val="28"/>
              </w:rPr>
              <w:t xml:space="preserve"> </w:t>
            </w:r>
            <w:r w:rsidR="00FC4769" w:rsidRPr="007C3611">
              <w:rPr>
                <w:rFonts w:ascii="Times New Roman" w:hAnsi="Times New Roman" w:cs="Times New Roman"/>
                <w:sz w:val="28"/>
                <w:szCs w:val="28"/>
              </w:rPr>
              <w:t xml:space="preserve">определен объем </w:t>
            </w:r>
            <w:r w:rsidR="00AE3C69" w:rsidRPr="007C3611">
              <w:rPr>
                <w:rFonts w:ascii="Times New Roman" w:hAnsi="Times New Roman" w:cs="Times New Roman"/>
                <w:sz w:val="28"/>
                <w:szCs w:val="28"/>
              </w:rPr>
              <w:t>расход</w:t>
            </w:r>
            <w:r w:rsidR="00FC4769" w:rsidRPr="007C3611">
              <w:rPr>
                <w:rFonts w:ascii="Times New Roman" w:hAnsi="Times New Roman" w:cs="Times New Roman"/>
                <w:sz w:val="28"/>
                <w:szCs w:val="28"/>
              </w:rPr>
              <w:t>ов</w:t>
            </w:r>
            <w:r w:rsidR="00AE3C69" w:rsidRPr="007C3611">
              <w:rPr>
                <w:rFonts w:ascii="Times New Roman" w:hAnsi="Times New Roman" w:cs="Times New Roman"/>
                <w:sz w:val="28"/>
                <w:szCs w:val="28"/>
              </w:rPr>
              <w:t xml:space="preserve"> бюджета района на межбюджетные трансферты, передаваемые в бюджеты муниципальных образований поселений</w:t>
            </w:r>
            <w:r w:rsidR="00B841AA" w:rsidRPr="007C3611">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Представленным проектом Решения вышеуказанный </w:t>
            </w:r>
            <w:r>
              <w:rPr>
                <w:rFonts w:ascii="Times New Roman" w:hAnsi="Times New Roman" w:cs="Times New Roman"/>
                <w:sz w:val="28"/>
                <w:szCs w:val="28"/>
              </w:rPr>
              <w:lastRenderedPageBreak/>
              <w:t>объем не уточняется.</w:t>
            </w:r>
          </w:p>
          <w:p w:rsidR="003F134D" w:rsidRPr="00C25D64" w:rsidRDefault="003F134D" w:rsidP="003F134D">
            <w:pPr>
              <w:pStyle w:val="3"/>
              <w:tabs>
                <w:tab w:val="left" w:pos="2968"/>
              </w:tabs>
              <w:spacing w:after="0"/>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Муниципальные программы</w:t>
            </w:r>
          </w:p>
          <w:p w:rsidR="003F134D" w:rsidRPr="00C25D64" w:rsidRDefault="003F134D" w:rsidP="003F134D">
            <w:pPr>
              <w:pStyle w:val="3"/>
              <w:tabs>
                <w:tab w:val="left" w:pos="2968"/>
              </w:tabs>
              <w:spacing w:after="0"/>
              <w:ind w:firstLine="709"/>
              <w:jc w:val="center"/>
              <w:rPr>
                <w:rFonts w:ascii="Times New Roman" w:hAnsi="Times New Roman" w:cs="Times New Roman"/>
                <w:b/>
                <w:bCs/>
                <w:sz w:val="28"/>
                <w:szCs w:val="28"/>
              </w:rPr>
            </w:pPr>
          </w:p>
          <w:p w:rsidR="003F134D" w:rsidRPr="00C25D64" w:rsidRDefault="003F134D" w:rsidP="003F134D">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Объем расходов бюджета района на реализацию муниципальных программ относительно показателей, утвержденных решением Собрания представителей Щекинского района «О бюджете муниципального образования Щекинский район на 2020 год и на плановый период 2021 и 2022 годов» от 16.12.2019 №28/176 (в ред. от </w:t>
            </w:r>
            <w:r>
              <w:rPr>
                <w:rFonts w:ascii="Times New Roman" w:hAnsi="Times New Roman" w:cs="Times New Roman"/>
                <w:sz w:val="28"/>
                <w:szCs w:val="28"/>
              </w:rPr>
              <w:t>28.09.2020</w:t>
            </w:r>
            <w:r w:rsidRPr="00C25D64">
              <w:rPr>
                <w:rFonts w:ascii="Times New Roman" w:hAnsi="Times New Roman" w:cs="Times New Roman"/>
                <w:sz w:val="28"/>
                <w:szCs w:val="28"/>
              </w:rPr>
              <w:t xml:space="preserve"> №4</w:t>
            </w:r>
            <w:r>
              <w:rPr>
                <w:rFonts w:ascii="Times New Roman" w:hAnsi="Times New Roman" w:cs="Times New Roman"/>
                <w:sz w:val="28"/>
                <w:szCs w:val="28"/>
              </w:rPr>
              <w:t>7</w:t>
            </w:r>
            <w:r w:rsidRPr="00C25D64">
              <w:rPr>
                <w:rFonts w:ascii="Times New Roman" w:hAnsi="Times New Roman" w:cs="Times New Roman"/>
                <w:sz w:val="28"/>
                <w:szCs w:val="28"/>
              </w:rPr>
              <w:t>/2</w:t>
            </w:r>
            <w:r>
              <w:rPr>
                <w:rFonts w:ascii="Times New Roman" w:hAnsi="Times New Roman" w:cs="Times New Roman"/>
                <w:sz w:val="28"/>
                <w:szCs w:val="28"/>
              </w:rPr>
              <w:t>86)</w:t>
            </w:r>
            <w:r w:rsidRPr="00C25D64">
              <w:rPr>
                <w:rFonts w:ascii="Times New Roman" w:hAnsi="Times New Roman" w:cs="Times New Roman"/>
                <w:sz w:val="28"/>
                <w:szCs w:val="28"/>
              </w:rPr>
              <w:t>:</w:t>
            </w:r>
          </w:p>
          <w:p w:rsidR="003F134D" w:rsidRPr="00C25D64" w:rsidRDefault="003F134D" w:rsidP="003F134D">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 в 2020 году увеличен на </w:t>
            </w:r>
            <w:r>
              <w:rPr>
                <w:rFonts w:ascii="Times New Roman" w:hAnsi="Times New Roman" w:cs="Times New Roman"/>
                <w:sz w:val="28"/>
                <w:szCs w:val="28"/>
              </w:rPr>
              <w:t>102 981 298,6</w:t>
            </w:r>
            <w:r w:rsidRPr="00C25D64">
              <w:rPr>
                <w:rFonts w:ascii="Times New Roman" w:hAnsi="Times New Roman" w:cs="Times New Roman"/>
                <w:sz w:val="28"/>
                <w:szCs w:val="28"/>
              </w:rPr>
              <w:t xml:space="preserve"> руб. и составил </w:t>
            </w:r>
            <w:r>
              <w:rPr>
                <w:rFonts w:ascii="Times New Roman" w:hAnsi="Times New Roman" w:cs="Times New Roman"/>
                <w:sz w:val="28"/>
                <w:szCs w:val="28"/>
              </w:rPr>
              <w:t xml:space="preserve">                   </w:t>
            </w:r>
            <w:r w:rsidRPr="00C25D64">
              <w:rPr>
                <w:rFonts w:ascii="Times New Roman" w:hAnsi="Times New Roman" w:cs="Times New Roman"/>
                <w:sz w:val="28"/>
                <w:szCs w:val="28"/>
              </w:rPr>
              <w:t>2</w:t>
            </w:r>
            <w:r>
              <w:rPr>
                <w:rFonts w:ascii="Times New Roman" w:hAnsi="Times New Roman" w:cs="Times New Roman"/>
                <w:sz w:val="28"/>
                <w:szCs w:val="28"/>
              </w:rPr>
              <w:t xml:space="preserve"> 138 051  807,69 </w:t>
            </w:r>
            <w:r w:rsidRPr="00C25D64">
              <w:rPr>
                <w:rFonts w:ascii="Times New Roman" w:hAnsi="Times New Roman" w:cs="Times New Roman"/>
                <w:sz w:val="28"/>
                <w:szCs w:val="28"/>
              </w:rPr>
              <w:t xml:space="preserve"> руб. (92,7% в общем объеме расходов бюджета района на 2020 год);</w:t>
            </w:r>
          </w:p>
          <w:p w:rsidR="003F134D" w:rsidRPr="00C25D64" w:rsidRDefault="003F134D" w:rsidP="003F134D">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 в 2021 году увеличен на </w:t>
            </w:r>
            <w:r>
              <w:rPr>
                <w:rFonts w:ascii="Times New Roman" w:hAnsi="Times New Roman" w:cs="Times New Roman"/>
                <w:sz w:val="28"/>
                <w:szCs w:val="28"/>
              </w:rPr>
              <w:t>96 199 633,45</w:t>
            </w:r>
            <w:r w:rsidRPr="00C25D64">
              <w:rPr>
                <w:rFonts w:ascii="Times New Roman" w:hAnsi="Times New Roman" w:cs="Times New Roman"/>
                <w:sz w:val="28"/>
                <w:szCs w:val="28"/>
              </w:rPr>
              <w:t xml:space="preserve"> руб. и составил </w:t>
            </w:r>
            <w:r>
              <w:rPr>
                <w:rFonts w:ascii="Times New Roman" w:hAnsi="Times New Roman" w:cs="Times New Roman"/>
                <w:sz w:val="28"/>
                <w:szCs w:val="28"/>
              </w:rPr>
              <w:t>2 145 718 740,09</w:t>
            </w:r>
            <w:r w:rsidRPr="00C25D64">
              <w:rPr>
                <w:rFonts w:ascii="Times New Roman" w:hAnsi="Times New Roman" w:cs="Times New Roman"/>
                <w:sz w:val="28"/>
                <w:szCs w:val="28"/>
              </w:rPr>
              <w:t xml:space="preserve"> руб.(94,</w:t>
            </w:r>
            <w:r>
              <w:rPr>
                <w:rFonts w:ascii="Times New Roman" w:hAnsi="Times New Roman" w:cs="Times New Roman"/>
                <w:sz w:val="28"/>
                <w:szCs w:val="28"/>
              </w:rPr>
              <w:t>6</w:t>
            </w:r>
            <w:r w:rsidRPr="00C25D64">
              <w:rPr>
                <w:rFonts w:ascii="Times New Roman" w:hAnsi="Times New Roman" w:cs="Times New Roman"/>
                <w:sz w:val="28"/>
                <w:szCs w:val="28"/>
              </w:rPr>
              <w:t>% в общем объеме расходов бюджета на 2021 год);</w:t>
            </w:r>
          </w:p>
          <w:p w:rsidR="003F134D" w:rsidRDefault="003F134D" w:rsidP="003F134D">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 в 2022 году увеличен на </w:t>
            </w:r>
            <w:r>
              <w:rPr>
                <w:rFonts w:ascii="Times New Roman" w:hAnsi="Times New Roman" w:cs="Times New Roman"/>
                <w:sz w:val="28"/>
                <w:szCs w:val="28"/>
              </w:rPr>
              <w:t>36 403 900,0</w:t>
            </w:r>
            <w:r w:rsidRPr="00C25D64">
              <w:rPr>
                <w:rFonts w:ascii="Times New Roman" w:hAnsi="Times New Roman" w:cs="Times New Roman"/>
                <w:sz w:val="28"/>
                <w:szCs w:val="28"/>
              </w:rPr>
              <w:t xml:space="preserve"> руб. и составил </w:t>
            </w:r>
            <w:r>
              <w:rPr>
                <w:rFonts w:ascii="Times New Roman" w:hAnsi="Times New Roman" w:cs="Times New Roman"/>
                <w:sz w:val="28"/>
                <w:szCs w:val="28"/>
              </w:rPr>
              <w:t>1 936 254 825,34</w:t>
            </w:r>
            <w:r w:rsidRPr="00C25D64">
              <w:rPr>
                <w:rFonts w:ascii="Times New Roman" w:hAnsi="Times New Roman" w:cs="Times New Roman"/>
                <w:sz w:val="28"/>
                <w:szCs w:val="28"/>
              </w:rPr>
              <w:t xml:space="preserve"> руб. (92,</w:t>
            </w:r>
            <w:r>
              <w:rPr>
                <w:rFonts w:ascii="Times New Roman" w:hAnsi="Times New Roman" w:cs="Times New Roman"/>
                <w:sz w:val="28"/>
                <w:szCs w:val="28"/>
              </w:rPr>
              <w:t>6</w:t>
            </w:r>
            <w:r w:rsidRPr="00C25D64">
              <w:rPr>
                <w:rFonts w:ascii="Times New Roman" w:hAnsi="Times New Roman" w:cs="Times New Roman"/>
                <w:sz w:val="28"/>
                <w:szCs w:val="28"/>
              </w:rPr>
              <w:t>% в общем объеме расходов бюджета района на 2022 год).</w:t>
            </w:r>
          </w:p>
          <w:p w:rsidR="003F134D" w:rsidRDefault="003F134D" w:rsidP="003F134D">
            <w:pPr>
              <w:pStyle w:val="3"/>
              <w:tabs>
                <w:tab w:val="left" w:pos="2968"/>
              </w:tabs>
              <w:spacing w:after="0"/>
              <w:ind w:firstLine="709"/>
              <w:jc w:val="both"/>
              <w:rPr>
                <w:rFonts w:ascii="Times New Roman" w:hAnsi="Times New Roman" w:cs="Times New Roman"/>
                <w:sz w:val="28"/>
                <w:szCs w:val="28"/>
              </w:rPr>
            </w:pPr>
          </w:p>
          <w:p w:rsidR="003F134D" w:rsidRDefault="003F134D" w:rsidP="003F134D">
            <w:pPr>
              <w:pStyle w:val="3"/>
              <w:tabs>
                <w:tab w:val="left" w:pos="2968"/>
              </w:tabs>
              <w:spacing w:after="0"/>
              <w:ind w:firstLine="709"/>
              <w:jc w:val="both"/>
              <w:rPr>
                <w:rFonts w:ascii="Times New Roman" w:hAnsi="Times New Roman" w:cs="Times New Roman"/>
                <w:sz w:val="28"/>
                <w:szCs w:val="28"/>
              </w:rPr>
            </w:pPr>
          </w:p>
          <w:p w:rsidR="003F134D" w:rsidRDefault="003F134D" w:rsidP="003F134D">
            <w:pPr>
              <w:tabs>
                <w:tab w:val="left" w:pos="2968"/>
              </w:tabs>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Анализ приложения №</w:t>
            </w:r>
            <w:r>
              <w:rPr>
                <w:rFonts w:ascii="Times New Roman" w:hAnsi="Times New Roman" w:cs="Times New Roman"/>
                <w:b/>
                <w:bCs/>
                <w:sz w:val="28"/>
                <w:szCs w:val="28"/>
              </w:rPr>
              <w:t>8</w:t>
            </w:r>
            <w:r w:rsidRPr="00C25D64">
              <w:rPr>
                <w:rFonts w:ascii="Times New Roman" w:hAnsi="Times New Roman" w:cs="Times New Roman"/>
                <w:b/>
                <w:bCs/>
                <w:sz w:val="28"/>
                <w:szCs w:val="28"/>
              </w:rPr>
              <w:t xml:space="preserve">  по реализации муниципальных </w:t>
            </w:r>
            <w:r>
              <w:rPr>
                <w:rFonts w:ascii="Times New Roman" w:hAnsi="Times New Roman" w:cs="Times New Roman"/>
                <w:b/>
                <w:bCs/>
                <w:sz w:val="28"/>
                <w:szCs w:val="28"/>
              </w:rPr>
              <w:t xml:space="preserve">правовых актов Собрания представителей Щекинского района. </w:t>
            </w:r>
          </w:p>
          <w:p w:rsidR="003F134D" w:rsidRDefault="003F134D" w:rsidP="003F134D">
            <w:pPr>
              <w:tabs>
                <w:tab w:val="left" w:pos="915"/>
                <w:tab w:val="left" w:pos="2968"/>
              </w:tabs>
              <w:spacing w:after="0" w:line="240" w:lineRule="auto"/>
              <w:ind w:firstLine="709"/>
              <w:rPr>
                <w:rFonts w:ascii="Times New Roman" w:hAnsi="Times New Roman" w:cs="Times New Roman"/>
                <w:b/>
                <w:bCs/>
                <w:sz w:val="28"/>
                <w:szCs w:val="28"/>
              </w:rPr>
            </w:pPr>
          </w:p>
          <w:p w:rsidR="003F134D" w:rsidRPr="00C85F08" w:rsidRDefault="003F134D" w:rsidP="003F134D">
            <w:pPr>
              <w:tabs>
                <w:tab w:val="left" w:pos="2968"/>
              </w:tabs>
              <w:spacing w:after="0" w:line="240" w:lineRule="auto"/>
              <w:ind w:firstLine="709"/>
              <w:jc w:val="center"/>
              <w:rPr>
                <w:rFonts w:ascii="Times New Roman" w:hAnsi="Times New Roman" w:cs="Times New Roman"/>
                <w:b/>
                <w:bCs/>
                <w:sz w:val="28"/>
                <w:szCs w:val="28"/>
                <w:highlight w:val="yellow"/>
              </w:rPr>
            </w:pPr>
            <w:r>
              <w:rPr>
                <w:rFonts w:ascii="Times New Roman" w:hAnsi="Times New Roman" w:cs="Times New Roman"/>
                <w:b/>
                <w:bCs/>
                <w:sz w:val="28"/>
                <w:szCs w:val="28"/>
              </w:rPr>
              <w:tab/>
            </w:r>
          </w:p>
          <w:p w:rsidR="003F134D" w:rsidRDefault="003F134D" w:rsidP="003F134D">
            <w:pPr>
              <w:tabs>
                <w:tab w:val="left" w:pos="2968"/>
              </w:tabs>
              <w:spacing w:line="240" w:lineRule="auto"/>
              <w:ind w:firstLine="709"/>
              <w:jc w:val="both"/>
              <w:rPr>
                <w:rFonts w:ascii="Times New Roman" w:hAnsi="Times New Roman" w:cs="Times New Roman"/>
                <w:sz w:val="28"/>
                <w:szCs w:val="28"/>
              </w:rPr>
            </w:pPr>
            <w:r w:rsidRPr="008E5BD3">
              <w:rPr>
                <w:rFonts w:ascii="Times New Roman" w:hAnsi="Times New Roman" w:cs="Times New Roman"/>
                <w:sz w:val="28"/>
                <w:szCs w:val="28"/>
              </w:rPr>
              <w:t>Объем бюджетных ассигнований на 20</w:t>
            </w:r>
            <w:r>
              <w:rPr>
                <w:rFonts w:ascii="Times New Roman" w:hAnsi="Times New Roman" w:cs="Times New Roman"/>
                <w:sz w:val="28"/>
                <w:szCs w:val="28"/>
              </w:rPr>
              <w:t>20</w:t>
            </w:r>
            <w:r w:rsidRPr="008E5BD3">
              <w:rPr>
                <w:rFonts w:ascii="Times New Roman" w:hAnsi="Times New Roman" w:cs="Times New Roman"/>
                <w:sz w:val="28"/>
                <w:szCs w:val="28"/>
              </w:rPr>
              <w:t xml:space="preserve"> год на реализацию решений Собрания </w:t>
            </w:r>
            <w:r>
              <w:rPr>
                <w:rFonts w:ascii="Times New Roman" w:hAnsi="Times New Roman" w:cs="Times New Roman"/>
                <w:sz w:val="28"/>
                <w:szCs w:val="28"/>
              </w:rPr>
              <w:t xml:space="preserve">представителей </w:t>
            </w:r>
            <w:r w:rsidRPr="00C921EA">
              <w:rPr>
                <w:rFonts w:ascii="Times New Roman" w:hAnsi="Times New Roman" w:cs="Times New Roman"/>
                <w:sz w:val="28"/>
                <w:szCs w:val="28"/>
              </w:rPr>
              <w:t>муниципального</w:t>
            </w:r>
            <w:r w:rsidRPr="008E5BD3">
              <w:rPr>
                <w:rFonts w:ascii="Times New Roman" w:hAnsi="Times New Roman" w:cs="Times New Roman"/>
                <w:sz w:val="28"/>
                <w:szCs w:val="28"/>
              </w:rPr>
              <w:t xml:space="preserve"> образования Щекинск</w:t>
            </w:r>
            <w:r>
              <w:rPr>
                <w:rFonts w:ascii="Times New Roman" w:hAnsi="Times New Roman" w:cs="Times New Roman"/>
                <w:sz w:val="28"/>
                <w:szCs w:val="28"/>
              </w:rPr>
              <w:t>ий</w:t>
            </w:r>
            <w:r w:rsidRPr="008E5BD3">
              <w:rPr>
                <w:rFonts w:ascii="Times New Roman" w:hAnsi="Times New Roman" w:cs="Times New Roman"/>
                <w:sz w:val="28"/>
                <w:szCs w:val="28"/>
              </w:rPr>
              <w:t xml:space="preserve"> район </w:t>
            </w:r>
            <w:r>
              <w:rPr>
                <w:rFonts w:ascii="Times New Roman" w:hAnsi="Times New Roman" w:cs="Times New Roman"/>
                <w:sz w:val="28"/>
                <w:szCs w:val="28"/>
              </w:rPr>
              <w:t xml:space="preserve">уменьшается </w:t>
            </w:r>
            <w:r w:rsidRPr="008E5BD3">
              <w:rPr>
                <w:rFonts w:ascii="Times New Roman" w:hAnsi="Times New Roman" w:cs="Times New Roman"/>
                <w:sz w:val="28"/>
                <w:szCs w:val="28"/>
              </w:rPr>
              <w:t xml:space="preserve"> на </w:t>
            </w:r>
            <w:r>
              <w:rPr>
                <w:rFonts w:ascii="Times New Roman" w:hAnsi="Times New Roman" w:cs="Times New Roman"/>
                <w:sz w:val="28"/>
                <w:szCs w:val="28"/>
              </w:rPr>
              <w:t>366 800,15</w:t>
            </w:r>
            <w:r w:rsidRPr="008E5BD3">
              <w:rPr>
                <w:rFonts w:ascii="Times New Roman" w:hAnsi="Times New Roman" w:cs="Times New Roman"/>
                <w:sz w:val="28"/>
                <w:szCs w:val="28"/>
              </w:rPr>
              <w:t xml:space="preserve"> руб. или </w:t>
            </w:r>
            <w:r>
              <w:rPr>
                <w:rFonts w:ascii="Times New Roman" w:hAnsi="Times New Roman" w:cs="Times New Roman"/>
                <w:sz w:val="28"/>
                <w:szCs w:val="28"/>
              </w:rPr>
              <w:t>на 5,7</w:t>
            </w:r>
            <w:r w:rsidRPr="008E5BD3">
              <w:rPr>
                <w:rFonts w:ascii="Times New Roman" w:hAnsi="Times New Roman" w:cs="Times New Roman"/>
                <w:sz w:val="28"/>
                <w:szCs w:val="28"/>
              </w:rPr>
              <w:t>%, в том числе:</w:t>
            </w:r>
          </w:p>
          <w:p w:rsidR="003F134D" w:rsidRDefault="003F134D" w:rsidP="003F134D">
            <w:pPr>
              <w:pStyle w:val="af4"/>
              <w:numPr>
                <w:ilvl w:val="0"/>
                <w:numId w:val="44"/>
              </w:numPr>
              <w:tabs>
                <w:tab w:val="left" w:pos="2968"/>
              </w:tabs>
              <w:spacing w:after="200"/>
              <w:contextualSpacing/>
              <w:rPr>
                <w:rFonts w:ascii="Times New Roman" w:hAnsi="Times New Roman" w:cs="Times New Roman"/>
              </w:rPr>
            </w:pPr>
            <w:r>
              <w:rPr>
                <w:rFonts w:ascii="Times New Roman" w:hAnsi="Times New Roman" w:cs="Times New Roman"/>
              </w:rPr>
              <w:t>уменьшаются ассигнования по выполнению Решения Собрания представителей Щекинского района от 20.06.2007 г. №28/289 «Об утверждении Положения «О порядке присвоения звания «Почетный гражданин Щекинского района» на 107 500,0 руб.;</w:t>
            </w:r>
          </w:p>
          <w:p w:rsidR="003F134D" w:rsidRDefault="003F134D" w:rsidP="003F134D">
            <w:pPr>
              <w:pStyle w:val="af4"/>
              <w:numPr>
                <w:ilvl w:val="0"/>
                <w:numId w:val="44"/>
              </w:numPr>
              <w:tabs>
                <w:tab w:val="left" w:pos="2968"/>
              </w:tabs>
              <w:spacing w:after="200"/>
              <w:contextualSpacing/>
              <w:rPr>
                <w:rFonts w:ascii="Times New Roman" w:hAnsi="Times New Roman" w:cs="Times New Roman"/>
              </w:rPr>
            </w:pPr>
            <w:r>
              <w:rPr>
                <w:rFonts w:ascii="Times New Roman" w:hAnsi="Times New Roman" w:cs="Times New Roman"/>
              </w:rPr>
              <w:t>уменьшаются ассигнования по выполнению Решения Собрания представителей Щекинского района от 17.04.2015г. №10/53 «О дополнительных мерах социальной поддержки отдельных категорий граждан, проживающих на территории муниципального образования Щекинский район» на 230 000,0 руб.</w:t>
            </w:r>
          </w:p>
          <w:p w:rsidR="003F134D" w:rsidRDefault="003F134D" w:rsidP="003F134D">
            <w:pPr>
              <w:pStyle w:val="af4"/>
              <w:numPr>
                <w:ilvl w:val="0"/>
                <w:numId w:val="44"/>
              </w:numPr>
              <w:tabs>
                <w:tab w:val="left" w:pos="2968"/>
              </w:tabs>
              <w:spacing w:after="200"/>
              <w:contextualSpacing/>
              <w:rPr>
                <w:rFonts w:ascii="Times New Roman" w:hAnsi="Times New Roman" w:cs="Times New Roman"/>
              </w:rPr>
            </w:pPr>
            <w:r>
              <w:rPr>
                <w:rFonts w:ascii="Times New Roman" w:hAnsi="Times New Roman" w:cs="Times New Roman"/>
              </w:rPr>
              <w:t>уменьшаются</w:t>
            </w:r>
            <w:r w:rsidRPr="00264329">
              <w:rPr>
                <w:rFonts w:ascii="Times New Roman" w:hAnsi="Times New Roman" w:cs="Times New Roman"/>
              </w:rPr>
              <w:t xml:space="preserve"> ассигнования по выполнению Решения Собрания представителей Щекинского района от 17.04.2015г. № 10/52 «О дополнительной мере социальной поддержки отдельных категорий обучающихся общеобразовательных организаций Щекинского района» на </w:t>
            </w:r>
            <w:r>
              <w:rPr>
                <w:rFonts w:ascii="Times New Roman" w:hAnsi="Times New Roman" w:cs="Times New Roman"/>
              </w:rPr>
              <w:t>0,15</w:t>
            </w:r>
            <w:r w:rsidRPr="00264329">
              <w:rPr>
                <w:rFonts w:ascii="Times New Roman" w:hAnsi="Times New Roman" w:cs="Times New Roman"/>
              </w:rPr>
              <w:t xml:space="preserve">  руб.</w:t>
            </w:r>
          </w:p>
          <w:p w:rsidR="003F134D" w:rsidRPr="007A1040" w:rsidRDefault="003F134D" w:rsidP="003F134D">
            <w:pPr>
              <w:pStyle w:val="af4"/>
              <w:numPr>
                <w:ilvl w:val="0"/>
                <w:numId w:val="44"/>
              </w:numPr>
              <w:tabs>
                <w:tab w:val="left" w:pos="2968"/>
              </w:tabs>
              <w:spacing w:after="200"/>
              <w:contextualSpacing/>
              <w:rPr>
                <w:rFonts w:ascii="Times New Roman" w:hAnsi="Times New Roman" w:cs="Times New Roman"/>
              </w:rPr>
            </w:pPr>
            <w:r>
              <w:rPr>
                <w:rFonts w:ascii="Times New Roman" w:hAnsi="Times New Roman" w:cs="Times New Roman"/>
              </w:rPr>
              <w:t>уменьшаются</w:t>
            </w:r>
            <w:r w:rsidRPr="00264329">
              <w:rPr>
                <w:rFonts w:ascii="Times New Roman" w:hAnsi="Times New Roman" w:cs="Times New Roman"/>
              </w:rPr>
              <w:t xml:space="preserve"> ассигнования по выполнению Решения Собрания представителей Щекинского района от </w:t>
            </w:r>
            <w:r>
              <w:rPr>
                <w:rFonts w:ascii="Times New Roman" w:hAnsi="Times New Roman" w:cs="Times New Roman"/>
              </w:rPr>
              <w:t>2</w:t>
            </w:r>
            <w:r w:rsidRPr="00264329">
              <w:rPr>
                <w:rFonts w:ascii="Times New Roman" w:hAnsi="Times New Roman" w:cs="Times New Roman"/>
              </w:rPr>
              <w:t>7.</w:t>
            </w:r>
            <w:r>
              <w:rPr>
                <w:rFonts w:ascii="Times New Roman" w:hAnsi="Times New Roman" w:cs="Times New Roman"/>
              </w:rPr>
              <w:t>11</w:t>
            </w:r>
            <w:r w:rsidRPr="00264329">
              <w:rPr>
                <w:rFonts w:ascii="Times New Roman" w:hAnsi="Times New Roman" w:cs="Times New Roman"/>
              </w:rPr>
              <w:t>.2015г. № 1</w:t>
            </w:r>
            <w:r>
              <w:rPr>
                <w:rFonts w:ascii="Times New Roman" w:hAnsi="Times New Roman" w:cs="Times New Roman"/>
              </w:rPr>
              <w:t>9</w:t>
            </w:r>
            <w:r w:rsidRPr="00264329">
              <w:rPr>
                <w:rFonts w:ascii="Times New Roman" w:hAnsi="Times New Roman" w:cs="Times New Roman"/>
              </w:rPr>
              <w:t>/</w:t>
            </w:r>
            <w:r>
              <w:rPr>
                <w:rFonts w:ascii="Times New Roman" w:hAnsi="Times New Roman" w:cs="Times New Roman"/>
              </w:rPr>
              <w:t>123</w:t>
            </w:r>
            <w:r w:rsidRPr="00264329">
              <w:rPr>
                <w:rFonts w:ascii="Times New Roman" w:hAnsi="Times New Roman" w:cs="Times New Roman"/>
              </w:rPr>
              <w:t xml:space="preserve"> «О </w:t>
            </w:r>
            <w:r>
              <w:rPr>
                <w:rFonts w:ascii="Times New Roman" w:hAnsi="Times New Roman" w:cs="Times New Roman"/>
              </w:rPr>
              <w:lastRenderedPageBreak/>
              <w:t>компенсационных выплатах проезда работникам, проживающих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r w:rsidRPr="00264329">
              <w:rPr>
                <w:rFonts w:ascii="Times New Roman" w:hAnsi="Times New Roman" w:cs="Times New Roman"/>
              </w:rPr>
              <w:t>»</w:t>
            </w:r>
            <w:r>
              <w:rPr>
                <w:rFonts w:ascii="Times New Roman" w:hAnsi="Times New Roman" w:cs="Times New Roman"/>
              </w:rPr>
              <w:t xml:space="preserve"> </w:t>
            </w:r>
            <w:r w:rsidRPr="00264329">
              <w:rPr>
                <w:rFonts w:ascii="Times New Roman" w:hAnsi="Times New Roman" w:cs="Times New Roman"/>
              </w:rPr>
              <w:t xml:space="preserve"> на </w:t>
            </w:r>
            <w:r>
              <w:rPr>
                <w:rFonts w:ascii="Times New Roman" w:hAnsi="Times New Roman" w:cs="Times New Roman"/>
              </w:rPr>
              <w:t xml:space="preserve">29 300,0 </w:t>
            </w:r>
            <w:r w:rsidRPr="00264329">
              <w:rPr>
                <w:rFonts w:ascii="Times New Roman" w:hAnsi="Times New Roman" w:cs="Times New Roman"/>
              </w:rPr>
              <w:t xml:space="preserve">  руб.</w:t>
            </w:r>
          </w:p>
          <w:p w:rsidR="003F134D" w:rsidRPr="00907C25" w:rsidRDefault="003F134D" w:rsidP="003F134D">
            <w:pPr>
              <w:tabs>
                <w:tab w:val="left" w:pos="707"/>
              </w:tabs>
              <w:spacing w:line="240" w:lineRule="auto"/>
              <w:ind w:left="-2"/>
              <w:jc w:val="both"/>
              <w:rPr>
                <w:rFonts w:ascii="Times New Roman" w:hAnsi="Times New Roman" w:cs="Times New Roman"/>
                <w:sz w:val="28"/>
                <w:szCs w:val="28"/>
              </w:rPr>
            </w:pPr>
            <w:r w:rsidRPr="00907C25">
              <w:rPr>
                <w:rFonts w:ascii="Times New Roman" w:hAnsi="Times New Roman" w:cs="Times New Roman"/>
                <w:sz w:val="28"/>
                <w:szCs w:val="28"/>
              </w:rPr>
              <w:tab/>
              <w:t>С учетом предлагаемых изменений уточненный план по ассигнованиям  на 20</w:t>
            </w:r>
            <w:r>
              <w:rPr>
                <w:rFonts w:ascii="Times New Roman" w:hAnsi="Times New Roman" w:cs="Times New Roman"/>
                <w:sz w:val="28"/>
                <w:szCs w:val="28"/>
              </w:rPr>
              <w:t>20</w:t>
            </w:r>
            <w:r w:rsidRPr="00907C25">
              <w:rPr>
                <w:rFonts w:ascii="Times New Roman" w:hAnsi="Times New Roman" w:cs="Times New Roman"/>
                <w:sz w:val="28"/>
                <w:szCs w:val="28"/>
              </w:rPr>
              <w:t xml:space="preserve"> год составит </w:t>
            </w:r>
            <w:r>
              <w:rPr>
                <w:rFonts w:ascii="Times New Roman" w:hAnsi="Times New Roman" w:cs="Times New Roman"/>
                <w:sz w:val="28"/>
                <w:szCs w:val="28"/>
              </w:rPr>
              <w:t>6 117 599,85</w:t>
            </w:r>
            <w:r w:rsidRPr="00907C25">
              <w:rPr>
                <w:rFonts w:ascii="Times New Roman" w:hAnsi="Times New Roman" w:cs="Times New Roman"/>
                <w:sz w:val="28"/>
                <w:szCs w:val="28"/>
              </w:rPr>
              <w:t xml:space="preserve"> руб.</w:t>
            </w:r>
          </w:p>
          <w:p w:rsidR="003F134D" w:rsidRPr="00DD07DF" w:rsidRDefault="003F134D" w:rsidP="003F134D">
            <w:pPr>
              <w:tabs>
                <w:tab w:val="left" w:pos="720"/>
              </w:tabs>
              <w:spacing w:line="240" w:lineRule="auto"/>
              <w:jc w:val="both"/>
              <w:rPr>
                <w:rFonts w:ascii="Times New Roman" w:hAnsi="Times New Roman" w:cs="Times New Roman"/>
                <w:sz w:val="28"/>
                <w:szCs w:val="28"/>
              </w:rPr>
            </w:pPr>
            <w:r w:rsidRPr="00907C25">
              <w:rPr>
                <w:rFonts w:ascii="Times New Roman" w:hAnsi="Times New Roman" w:cs="Times New Roman"/>
                <w:sz w:val="28"/>
                <w:szCs w:val="28"/>
              </w:rPr>
              <w:tab/>
            </w:r>
            <w:r w:rsidRPr="00DD07DF">
              <w:rPr>
                <w:rFonts w:ascii="Times New Roman" w:hAnsi="Times New Roman" w:cs="Times New Roman"/>
                <w:sz w:val="28"/>
                <w:szCs w:val="28"/>
              </w:rPr>
              <w:t>На плановый период 202</w:t>
            </w:r>
            <w:r>
              <w:rPr>
                <w:rFonts w:ascii="Times New Roman" w:hAnsi="Times New Roman" w:cs="Times New Roman"/>
                <w:sz w:val="28"/>
                <w:szCs w:val="28"/>
              </w:rPr>
              <w:t>1</w:t>
            </w:r>
            <w:r w:rsidRPr="00DD07DF">
              <w:rPr>
                <w:rFonts w:ascii="Times New Roman" w:hAnsi="Times New Roman" w:cs="Times New Roman"/>
                <w:sz w:val="28"/>
                <w:szCs w:val="28"/>
              </w:rPr>
              <w:t xml:space="preserve"> и 202</w:t>
            </w:r>
            <w:r>
              <w:rPr>
                <w:rFonts w:ascii="Times New Roman" w:hAnsi="Times New Roman" w:cs="Times New Roman"/>
                <w:sz w:val="28"/>
                <w:szCs w:val="28"/>
              </w:rPr>
              <w:t>2</w:t>
            </w:r>
            <w:r w:rsidRPr="00DD07DF">
              <w:rPr>
                <w:rFonts w:ascii="Times New Roman" w:hAnsi="Times New Roman" w:cs="Times New Roman"/>
                <w:sz w:val="28"/>
                <w:szCs w:val="28"/>
              </w:rPr>
              <w:t xml:space="preserve"> годы бюджетные ассигнования не изменяются и остаются на прежнем уровне 5 962 600,0 тыс. руб. на 202</w:t>
            </w:r>
            <w:r>
              <w:rPr>
                <w:rFonts w:ascii="Times New Roman" w:hAnsi="Times New Roman" w:cs="Times New Roman"/>
                <w:sz w:val="28"/>
                <w:szCs w:val="28"/>
              </w:rPr>
              <w:t>1</w:t>
            </w:r>
            <w:r w:rsidRPr="00DD07DF">
              <w:rPr>
                <w:rFonts w:ascii="Times New Roman" w:hAnsi="Times New Roman" w:cs="Times New Roman"/>
                <w:sz w:val="28"/>
                <w:szCs w:val="28"/>
              </w:rPr>
              <w:t>год и 6 098 300,0 тыс. руб. на 2022 год соответственно</w:t>
            </w:r>
            <w:r>
              <w:rPr>
                <w:rFonts w:ascii="Times New Roman" w:hAnsi="Times New Roman" w:cs="Times New Roman"/>
                <w:sz w:val="28"/>
                <w:szCs w:val="28"/>
              </w:rPr>
              <w:t>.</w:t>
            </w:r>
          </w:p>
          <w:p w:rsidR="003F134D" w:rsidRPr="00C25D64" w:rsidRDefault="003F134D" w:rsidP="003F134D">
            <w:pPr>
              <w:tabs>
                <w:tab w:val="left" w:pos="2968"/>
              </w:tabs>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Анализ приложения №7  по реализации муниципальных программ.</w:t>
            </w:r>
          </w:p>
          <w:p w:rsidR="003F134D" w:rsidRPr="00C25D64" w:rsidRDefault="003F134D" w:rsidP="003F134D">
            <w:pPr>
              <w:tabs>
                <w:tab w:val="left" w:pos="2968"/>
              </w:tabs>
              <w:spacing w:after="0" w:line="240" w:lineRule="auto"/>
              <w:ind w:firstLine="709"/>
              <w:jc w:val="center"/>
              <w:rPr>
                <w:rFonts w:ascii="Times New Roman" w:hAnsi="Times New Roman" w:cs="Times New Roman"/>
                <w:b/>
                <w:bCs/>
                <w:sz w:val="28"/>
                <w:szCs w:val="28"/>
              </w:rPr>
            </w:pPr>
          </w:p>
          <w:p w:rsidR="003F134D" w:rsidRPr="00C25D64" w:rsidRDefault="003F134D" w:rsidP="003F134D">
            <w:pPr>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sz w:val="28"/>
                <w:szCs w:val="28"/>
              </w:rPr>
              <w:t>Изменение объемов бюджетных ассигнований предусматривается по 1</w:t>
            </w:r>
            <w:r>
              <w:rPr>
                <w:rFonts w:ascii="Times New Roman" w:hAnsi="Times New Roman" w:cs="Times New Roman"/>
                <w:sz w:val="28"/>
                <w:szCs w:val="28"/>
              </w:rPr>
              <w:t>5</w:t>
            </w:r>
            <w:r w:rsidRPr="00C25D64">
              <w:rPr>
                <w:rFonts w:ascii="Times New Roman" w:hAnsi="Times New Roman" w:cs="Times New Roman"/>
                <w:sz w:val="28"/>
                <w:szCs w:val="28"/>
              </w:rPr>
              <w:t xml:space="preserve"> муниципальным программам из 20.</w:t>
            </w:r>
          </w:p>
          <w:p w:rsidR="003F134D" w:rsidRPr="00C25D64" w:rsidRDefault="003F134D" w:rsidP="003F134D">
            <w:pPr>
              <w:tabs>
                <w:tab w:val="left" w:pos="2968"/>
              </w:tabs>
              <w:spacing w:after="0" w:line="240" w:lineRule="auto"/>
              <w:ind w:firstLine="709"/>
              <w:jc w:val="both"/>
              <w:rPr>
                <w:rFonts w:ascii="Times New Roman" w:hAnsi="Times New Roman" w:cs="Times New Roman"/>
                <w:sz w:val="28"/>
                <w:szCs w:val="28"/>
              </w:rPr>
            </w:pPr>
          </w:p>
          <w:p w:rsidR="003F134D" w:rsidRPr="00C25D64" w:rsidRDefault="003F134D" w:rsidP="003F134D">
            <w:pPr>
              <w:tabs>
                <w:tab w:val="left" w:pos="2968"/>
              </w:tabs>
              <w:spacing w:after="0" w:line="240" w:lineRule="auto"/>
              <w:ind w:firstLine="709"/>
              <w:jc w:val="both"/>
              <w:rPr>
                <w:rFonts w:ascii="Times New Roman" w:hAnsi="Times New Roman" w:cs="Times New Roman"/>
                <w:sz w:val="28"/>
                <w:szCs w:val="28"/>
              </w:rPr>
            </w:pPr>
            <w:r w:rsidRPr="00854FB9">
              <w:rPr>
                <w:rFonts w:ascii="Times New Roman" w:hAnsi="Times New Roman" w:cs="Times New Roman"/>
                <w:sz w:val="28"/>
                <w:szCs w:val="28"/>
              </w:rPr>
              <w:t xml:space="preserve">Увеличение объема бюджетных ассигнований в 2020 году по муниципальным программам на общую сумму </w:t>
            </w:r>
            <w:r w:rsidRPr="00854FB9">
              <w:rPr>
                <w:rFonts w:ascii="Times New Roman" w:hAnsi="Times New Roman" w:cs="Times New Roman"/>
                <w:b/>
                <w:bCs/>
                <w:sz w:val="28"/>
                <w:szCs w:val="28"/>
              </w:rPr>
              <w:t>102 981 298,6 руб</w:t>
            </w:r>
            <w:r w:rsidRPr="00854FB9">
              <w:rPr>
                <w:rFonts w:ascii="Times New Roman" w:hAnsi="Times New Roman" w:cs="Times New Roman"/>
                <w:sz w:val="28"/>
                <w:szCs w:val="28"/>
              </w:rPr>
              <w:t>., в том числе:</w:t>
            </w:r>
          </w:p>
          <w:p w:rsidR="003F134D" w:rsidRPr="00C25D64" w:rsidRDefault="003F134D" w:rsidP="003F134D">
            <w:pPr>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b/>
                <w:bCs/>
                <w:sz w:val="28"/>
                <w:szCs w:val="28"/>
              </w:rPr>
              <w:t>Увеличение бюджетных ассигнований</w:t>
            </w:r>
            <w:r w:rsidRPr="00C25D64">
              <w:rPr>
                <w:rFonts w:ascii="Times New Roman" w:hAnsi="Times New Roman" w:cs="Times New Roman"/>
                <w:sz w:val="28"/>
                <w:szCs w:val="28"/>
              </w:rPr>
              <w:t xml:space="preserve"> предполагается по </w:t>
            </w:r>
            <w:r>
              <w:rPr>
                <w:rFonts w:ascii="Times New Roman" w:hAnsi="Times New Roman" w:cs="Times New Roman"/>
                <w:b/>
                <w:bCs/>
                <w:sz w:val="28"/>
                <w:szCs w:val="28"/>
              </w:rPr>
              <w:t>5</w:t>
            </w:r>
            <w:r w:rsidRPr="00C25D64">
              <w:rPr>
                <w:rFonts w:ascii="Times New Roman" w:hAnsi="Times New Roman" w:cs="Times New Roman"/>
                <w:b/>
                <w:bCs/>
                <w:sz w:val="28"/>
                <w:szCs w:val="28"/>
              </w:rPr>
              <w:t xml:space="preserve"> </w:t>
            </w:r>
            <w:r w:rsidRPr="00C25D64">
              <w:rPr>
                <w:rFonts w:ascii="Times New Roman" w:hAnsi="Times New Roman" w:cs="Times New Roman"/>
                <w:sz w:val="28"/>
                <w:szCs w:val="28"/>
              </w:rPr>
              <w:t>муниципальным программам, в том числе:</w:t>
            </w:r>
          </w:p>
          <w:p w:rsidR="003F134D" w:rsidRDefault="003F134D" w:rsidP="003F134D">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 xml:space="preserve">«Развитие образования и архивного дела в муниципальном образовании Щекинский район» на </w:t>
            </w:r>
            <w:r>
              <w:rPr>
                <w:rFonts w:ascii="Times New Roman" w:hAnsi="Times New Roman" w:cs="Times New Roman"/>
                <w:sz w:val="28"/>
                <w:szCs w:val="28"/>
              </w:rPr>
              <w:t>108 241 941,3</w:t>
            </w:r>
            <w:r w:rsidRPr="00C25D64">
              <w:rPr>
                <w:rFonts w:ascii="Times New Roman" w:hAnsi="Times New Roman" w:cs="Times New Roman"/>
                <w:sz w:val="28"/>
                <w:szCs w:val="28"/>
              </w:rPr>
              <w:t xml:space="preserve"> руб. или на </w:t>
            </w:r>
            <w:r>
              <w:rPr>
                <w:rFonts w:ascii="Times New Roman" w:hAnsi="Times New Roman" w:cs="Times New Roman"/>
                <w:sz w:val="28"/>
                <w:szCs w:val="28"/>
              </w:rPr>
              <w:t>7,9</w:t>
            </w:r>
            <w:r w:rsidRPr="00C25D64">
              <w:rPr>
                <w:rFonts w:ascii="Times New Roman" w:hAnsi="Times New Roman" w:cs="Times New Roman"/>
                <w:sz w:val="28"/>
                <w:szCs w:val="28"/>
              </w:rPr>
              <w:t>% от утвержденного плана;</w:t>
            </w:r>
          </w:p>
          <w:p w:rsidR="003F134D" w:rsidRPr="00200D06" w:rsidRDefault="003F134D" w:rsidP="003F134D">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200D06">
              <w:rPr>
                <w:rFonts w:ascii="Times New Roman" w:hAnsi="Times New Roman" w:cs="Times New Roman"/>
                <w:sz w:val="28"/>
                <w:szCs w:val="28"/>
              </w:rPr>
              <w:t xml:space="preserve">«Развитие культуры в муниципальном образовании Щекинский район» на </w:t>
            </w:r>
            <w:r>
              <w:rPr>
                <w:rFonts w:ascii="Times New Roman" w:hAnsi="Times New Roman" w:cs="Times New Roman"/>
                <w:sz w:val="28"/>
                <w:szCs w:val="28"/>
              </w:rPr>
              <w:t>110 100,0</w:t>
            </w:r>
            <w:r w:rsidRPr="00200D06">
              <w:rPr>
                <w:rFonts w:ascii="Times New Roman" w:hAnsi="Times New Roman" w:cs="Times New Roman"/>
                <w:sz w:val="28"/>
                <w:szCs w:val="28"/>
              </w:rPr>
              <w:t xml:space="preserve"> рублей или на </w:t>
            </w:r>
            <w:r>
              <w:rPr>
                <w:rFonts w:ascii="Times New Roman" w:hAnsi="Times New Roman" w:cs="Times New Roman"/>
                <w:sz w:val="28"/>
                <w:szCs w:val="28"/>
              </w:rPr>
              <w:t>0,1</w:t>
            </w:r>
            <w:r w:rsidRPr="00200D06">
              <w:rPr>
                <w:rFonts w:ascii="Times New Roman" w:hAnsi="Times New Roman" w:cs="Times New Roman"/>
                <w:sz w:val="28"/>
                <w:szCs w:val="28"/>
              </w:rPr>
              <w:t>% от утвержденного плана;</w:t>
            </w:r>
          </w:p>
          <w:p w:rsidR="003F134D" w:rsidRDefault="003F134D" w:rsidP="003F134D">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 xml:space="preserve">«Энергосбережение и повышение энергетической эффективности в муниципальном образовании Щекинский район» на </w:t>
            </w:r>
            <w:r>
              <w:rPr>
                <w:rFonts w:ascii="Times New Roman" w:hAnsi="Times New Roman" w:cs="Times New Roman"/>
                <w:sz w:val="28"/>
                <w:szCs w:val="28"/>
              </w:rPr>
              <w:t>647 059,10</w:t>
            </w:r>
            <w:r w:rsidRPr="00C25D64">
              <w:rPr>
                <w:rFonts w:ascii="Times New Roman" w:hAnsi="Times New Roman" w:cs="Times New Roman"/>
                <w:sz w:val="28"/>
                <w:szCs w:val="28"/>
              </w:rPr>
              <w:t xml:space="preserve"> или </w:t>
            </w:r>
            <w:r>
              <w:rPr>
                <w:rFonts w:ascii="Times New Roman" w:hAnsi="Times New Roman" w:cs="Times New Roman"/>
                <w:sz w:val="28"/>
                <w:szCs w:val="28"/>
              </w:rPr>
              <w:t>на 21,3</w:t>
            </w:r>
            <w:r w:rsidRPr="00C25D64">
              <w:rPr>
                <w:rFonts w:ascii="Times New Roman" w:hAnsi="Times New Roman" w:cs="Times New Roman"/>
                <w:sz w:val="28"/>
                <w:szCs w:val="28"/>
              </w:rPr>
              <w:t>% от утвержденного плана;</w:t>
            </w:r>
          </w:p>
          <w:p w:rsidR="003F134D" w:rsidRPr="00C25D64" w:rsidRDefault="003F134D" w:rsidP="003F134D">
            <w:pPr>
              <w:numPr>
                <w:ilvl w:val="0"/>
                <w:numId w:val="27"/>
              </w:numPr>
              <w:tabs>
                <w:tab w:val="left" w:pos="1070"/>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 xml:space="preserve">«Повышение общественной безопасности населения на территории  муниципального образования Щекинский район» на </w:t>
            </w:r>
            <w:r>
              <w:rPr>
                <w:rFonts w:ascii="Times New Roman" w:hAnsi="Times New Roman" w:cs="Times New Roman"/>
                <w:sz w:val="28"/>
                <w:szCs w:val="28"/>
              </w:rPr>
              <w:t>314 607,6</w:t>
            </w:r>
            <w:r w:rsidRPr="00C25D64">
              <w:rPr>
                <w:rFonts w:ascii="Times New Roman" w:hAnsi="Times New Roman" w:cs="Times New Roman"/>
                <w:sz w:val="28"/>
                <w:szCs w:val="28"/>
              </w:rPr>
              <w:t>0</w:t>
            </w:r>
            <w:r>
              <w:rPr>
                <w:rFonts w:ascii="Times New Roman" w:hAnsi="Times New Roman" w:cs="Times New Roman"/>
                <w:sz w:val="28"/>
                <w:szCs w:val="28"/>
              </w:rPr>
              <w:t xml:space="preserve"> </w:t>
            </w:r>
            <w:r w:rsidRPr="00C25D64">
              <w:rPr>
                <w:rFonts w:ascii="Times New Roman" w:hAnsi="Times New Roman" w:cs="Times New Roman"/>
                <w:sz w:val="28"/>
                <w:szCs w:val="28"/>
              </w:rPr>
              <w:t xml:space="preserve">руб. или на </w:t>
            </w:r>
            <w:r>
              <w:rPr>
                <w:rFonts w:ascii="Times New Roman" w:hAnsi="Times New Roman" w:cs="Times New Roman"/>
                <w:sz w:val="28"/>
                <w:szCs w:val="28"/>
              </w:rPr>
              <w:t>3,6</w:t>
            </w:r>
            <w:r w:rsidRPr="00C25D64">
              <w:rPr>
                <w:rFonts w:ascii="Times New Roman" w:hAnsi="Times New Roman" w:cs="Times New Roman"/>
                <w:sz w:val="28"/>
                <w:szCs w:val="28"/>
              </w:rPr>
              <w:t>% от утвержденного плана;</w:t>
            </w:r>
          </w:p>
          <w:p w:rsidR="003F134D" w:rsidRDefault="003F134D" w:rsidP="003F134D">
            <w:pPr>
              <w:numPr>
                <w:ilvl w:val="0"/>
                <w:numId w:val="27"/>
              </w:numPr>
              <w:tabs>
                <w:tab w:val="left" w:pos="1098"/>
              </w:tabs>
              <w:spacing w:after="0" w:line="240" w:lineRule="auto"/>
              <w:ind w:left="-2" w:firstLine="711"/>
              <w:jc w:val="both"/>
              <w:rPr>
                <w:rFonts w:ascii="Times New Roman" w:hAnsi="Times New Roman" w:cs="Times New Roman"/>
                <w:sz w:val="28"/>
                <w:szCs w:val="28"/>
              </w:rPr>
            </w:pPr>
            <w:r>
              <w:rPr>
                <w:rFonts w:ascii="Times New Roman" w:hAnsi="Times New Roman" w:cs="Times New Roman"/>
                <w:sz w:val="28"/>
                <w:szCs w:val="28"/>
              </w:rPr>
              <w:t>«Охрана окружающей среды в муниципальном образовании Щекинский район» на 734 500,0 руб. или на 31,3%  от утвержденного плана.</w:t>
            </w:r>
          </w:p>
          <w:p w:rsidR="003F134D" w:rsidRPr="00C25D64" w:rsidRDefault="003F134D" w:rsidP="003F134D">
            <w:pPr>
              <w:tabs>
                <w:tab w:val="left" w:pos="1098"/>
              </w:tabs>
              <w:spacing w:after="0" w:line="240" w:lineRule="auto"/>
              <w:jc w:val="both"/>
              <w:rPr>
                <w:rFonts w:ascii="Times New Roman" w:hAnsi="Times New Roman" w:cs="Times New Roman"/>
                <w:sz w:val="28"/>
                <w:szCs w:val="28"/>
              </w:rPr>
            </w:pPr>
          </w:p>
          <w:p w:rsidR="003F134D" w:rsidRDefault="003F134D" w:rsidP="003F134D">
            <w:pPr>
              <w:tabs>
                <w:tab w:val="left" w:pos="180"/>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b/>
                <w:bCs/>
                <w:sz w:val="28"/>
                <w:szCs w:val="28"/>
              </w:rPr>
              <w:t>Уменьшение бюджетных ассигнований</w:t>
            </w:r>
            <w:r w:rsidRPr="00C25D64">
              <w:rPr>
                <w:rFonts w:ascii="Times New Roman" w:hAnsi="Times New Roman" w:cs="Times New Roman"/>
                <w:sz w:val="28"/>
                <w:szCs w:val="28"/>
              </w:rPr>
              <w:t xml:space="preserve"> предполагается по </w:t>
            </w:r>
            <w:r>
              <w:rPr>
                <w:rFonts w:ascii="Times New Roman" w:hAnsi="Times New Roman" w:cs="Times New Roman"/>
                <w:b/>
                <w:bCs/>
                <w:sz w:val="28"/>
                <w:szCs w:val="28"/>
              </w:rPr>
              <w:t xml:space="preserve">10 </w:t>
            </w:r>
            <w:r w:rsidRPr="00C25D64">
              <w:rPr>
                <w:rFonts w:ascii="Times New Roman" w:hAnsi="Times New Roman" w:cs="Times New Roman"/>
                <w:sz w:val="28"/>
                <w:szCs w:val="28"/>
              </w:rPr>
              <w:t>муниципальным программам, в том числе по муниципальным программам:</w:t>
            </w:r>
          </w:p>
          <w:p w:rsidR="003F134D" w:rsidRDefault="003F134D" w:rsidP="003F134D">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«Развитие физической культуры, спорта и молодежной политики в муниципальном образовании Щекинский район» на 1 585 671,9 рублей или на 10,6% от утвержденного плана;</w:t>
            </w:r>
          </w:p>
          <w:p w:rsidR="003F134D" w:rsidRDefault="003F134D" w:rsidP="003F134D">
            <w:pPr>
              <w:tabs>
                <w:tab w:val="left" w:pos="109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25D64">
              <w:rPr>
                <w:rFonts w:ascii="Times New Roman" w:hAnsi="Times New Roman" w:cs="Times New Roman"/>
                <w:sz w:val="28"/>
                <w:szCs w:val="28"/>
              </w:rPr>
              <w:t xml:space="preserve">«Социальная поддержка населения в муниципальном образовании Щекинский район» на </w:t>
            </w:r>
            <w:r>
              <w:rPr>
                <w:rFonts w:ascii="Times New Roman" w:hAnsi="Times New Roman" w:cs="Times New Roman"/>
                <w:sz w:val="28"/>
                <w:szCs w:val="28"/>
              </w:rPr>
              <w:t>734 904,4</w:t>
            </w:r>
            <w:r w:rsidRPr="00C25D64">
              <w:rPr>
                <w:rFonts w:ascii="Times New Roman" w:hAnsi="Times New Roman" w:cs="Times New Roman"/>
                <w:sz w:val="28"/>
                <w:szCs w:val="28"/>
              </w:rPr>
              <w:t xml:space="preserve"> руб. или на </w:t>
            </w:r>
            <w:r>
              <w:rPr>
                <w:rFonts w:ascii="Times New Roman" w:hAnsi="Times New Roman" w:cs="Times New Roman"/>
                <w:sz w:val="28"/>
                <w:szCs w:val="28"/>
              </w:rPr>
              <w:t>3,5</w:t>
            </w:r>
            <w:r w:rsidRPr="00C25D64">
              <w:rPr>
                <w:rFonts w:ascii="Times New Roman" w:hAnsi="Times New Roman" w:cs="Times New Roman"/>
                <w:sz w:val="28"/>
                <w:szCs w:val="28"/>
              </w:rPr>
              <w:t xml:space="preserve"> % от утвержденного плана;</w:t>
            </w:r>
          </w:p>
          <w:p w:rsidR="003F134D" w:rsidRDefault="003F134D" w:rsidP="003F134D">
            <w:pPr>
              <w:tabs>
                <w:tab w:val="left" w:pos="10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C25D64">
              <w:rPr>
                <w:rFonts w:ascii="Times New Roman" w:hAnsi="Times New Roman" w:cs="Times New Roman"/>
                <w:sz w:val="28"/>
                <w:szCs w:val="28"/>
              </w:rPr>
              <w:t xml:space="preserve">«Управление муниципальным имуществом муниципального </w:t>
            </w:r>
            <w:r w:rsidRPr="00C25D64">
              <w:rPr>
                <w:rFonts w:ascii="Times New Roman" w:hAnsi="Times New Roman" w:cs="Times New Roman"/>
                <w:sz w:val="28"/>
                <w:szCs w:val="28"/>
              </w:rPr>
              <w:lastRenderedPageBreak/>
              <w:t xml:space="preserve">образования Щекинский район» на </w:t>
            </w:r>
            <w:r>
              <w:rPr>
                <w:rFonts w:ascii="Times New Roman" w:hAnsi="Times New Roman" w:cs="Times New Roman"/>
                <w:sz w:val="28"/>
                <w:szCs w:val="28"/>
              </w:rPr>
              <w:t>1 267 000,0</w:t>
            </w:r>
            <w:r w:rsidRPr="00C25D64">
              <w:rPr>
                <w:rFonts w:ascii="Times New Roman" w:hAnsi="Times New Roman" w:cs="Times New Roman"/>
                <w:sz w:val="28"/>
                <w:szCs w:val="28"/>
              </w:rPr>
              <w:t xml:space="preserve"> руб. или на 2,</w:t>
            </w:r>
            <w:r>
              <w:rPr>
                <w:rFonts w:ascii="Times New Roman" w:hAnsi="Times New Roman" w:cs="Times New Roman"/>
                <w:sz w:val="28"/>
                <w:szCs w:val="28"/>
              </w:rPr>
              <w:t>9</w:t>
            </w:r>
            <w:r w:rsidRPr="00C25D64">
              <w:rPr>
                <w:rFonts w:ascii="Times New Roman" w:hAnsi="Times New Roman" w:cs="Times New Roman"/>
                <w:sz w:val="28"/>
                <w:szCs w:val="28"/>
              </w:rPr>
              <w:t>% от утвержденного плана;</w:t>
            </w:r>
          </w:p>
          <w:p w:rsidR="003F134D" w:rsidRDefault="003F134D" w:rsidP="003F134D">
            <w:pPr>
              <w:tabs>
                <w:tab w:val="left" w:pos="10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40BC">
              <w:rPr>
                <w:rFonts w:ascii="Times New Roman" w:hAnsi="Times New Roman" w:cs="Times New Roman"/>
                <w:sz w:val="28"/>
                <w:szCs w:val="28"/>
              </w:rPr>
              <w:t xml:space="preserve">4) «Модернизация и развитие автомобильных дорог, повышение безопасности дорожного движения в муниципальном образовании Щекинский район» на </w:t>
            </w:r>
            <w:r>
              <w:rPr>
                <w:rFonts w:ascii="Times New Roman" w:hAnsi="Times New Roman" w:cs="Times New Roman"/>
                <w:sz w:val="28"/>
                <w:szCs w:val="28"/>
              </w:rPr>
              <w:t>157 231,10</w:t>
            </w:r>
            <w:r w:rsidRPr="00F040BC">
              <w:rPr>
                <w:rFonts w:ascii="Times New Roman" w:hAnsi="Times New Roman" w:cs="Times New Roman"/>
                <w:sz w:val="28"/>
                <w:szCs w:val="28"/>
              </w:rPr>
              <w:t xml:space="preserve"> руб. </w:t>
            </w:r>
            <w:r>
              <w:rPr>
                <w:rFonts w:ascii="Times New Roman" w:hAnsi="Times New Roman" w:cs="Times New Roman"/>
                <w:sz w:val="28"/>
                <w:szCs w:val="28"/>
              </w:rPr>
              <w:t xml:space="preserve">или на </w:t>
            </w:r>
            <w:r w:rsidRPr="00F040BC">
              <w:rPr>
                <w:rFonts w:ascii="Times New Roman" w:hAnsi="Times New Roman" w:cs="Times New Roman"/>
                <w:sz w:val="28"/>
                <w:szCs w:val="28"/>
              </w:rPr>
              <w:t xml:space="preserve"> </w:t>
            </w:r>
            <w:r>
              <w:rPr>
                <w:rFonts w:ascii="Times New Roman" w:hAnsi="Times New Roman" w:cs="Times New Roman"/>
                <w:sz w:val="28"/>
                <w:szCs w:val="28"/>
              </w:rPr>
              <w:t>0,1</w:t>
            </w:r>
            <w:r w:rsidRPr="00F040BC">
              <w:rPr>
                <w:rFonts w:ascii="Times New Roman" w:hAnsi="Times New Roman" w:cs="Times New Roman"/>
                <w:sz w:val="28"/>
                <w:szCs w:val="28"/>
              </w:rPr>
              <w:t>% от утвержденного плана;</w:t>
            </w:r>
          </w:p>
          <w:p w:rsidR="003F134D" w:rsidRDefault="003F134D" w:rsidP="003F134D">
            <w:pPr>
              <w:tabs>
                <w:tab w:val="left" w:pos="1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C25D64">
              <w:rPr>
                <w:rFonts w:ascii="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Щекинский район» на </w:t>
            </w:r>
            <w:r>
              <w:rPr>
                <w:rFonts w:ascii="Times New Roman" w:hAnsi="Times New Roman" w:cs="Times New Roman"/>
                <w:sz w:val="28"/>
                <w:szCs w:val="28"/>
              </w:rPr>
              <w:t>1 603 835,0</w:t>
            </w:r>
            <w:r w:rsidRPr="00C25D64">
              <w:rPr>
                <w:rFonts w:ascii="Times New Roman" w:hAnsi="Times New Roman" w:cs="Times New Roman"/>
                <w:sz w:val="28"/>
                <w:szCs w:val="28"/>
              </w:rPr>
              <w:t xml:space="preserve">  руб. или на </w:t>
            </w:r>
            <w:r>
              <w:rPr>
                <w:rFonts w:ascii="Times New Roman" w:hAnsi="Times New Roman" w:cs="Times New Roman"/>
                <w:sz w:val="28"/>
                <w:szCs w:val="28"/>
              </w:rPr>
              <w:t>0,6</w:t>
            </w:r>
            <w:r w:rsidRPr="00C25D64">
              <w:rPr>
                <w:rFonts w:ascii="Times New Roman" w:hAnsi="Times New Roman" w:cs="Times New Roman"/>
                <w:sz w:val="28"/>
                <w:szCs w:val="28"/>
              </w:rPr>
              <w:t xml:space="preserve"> % от утвержденного плана;</w:t>
            </w:r>
          </w:p>
          <w:p w:rsidR="003F134D" w:rsidRDefault="003F134D" w:rsidP="003F134D">
            <w:pPr>
              <w:tabs>
                <w:tab w:val="left" w:pos="1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 на 72 500,0 руб. или на 7,3% от утвержденного плана;</w:t>
            </w:r>
          </w:p>
          <w:p w:rsidR="003F134D" w:rsidRDefault="003F134D" w:rsidP="003F134D">
            <w:pPr>
              <w:tabs>
                <w:tab w:val="left" w:pos="1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«Развитие муниципальной службы в администрации муниципального образования Щекинский район» на 103 400,0 руб. или на  19,7% от утвержденного плана;</w:t>
            </w:r>
          </w:p>
          <w:p w:rsidR="003F134D" w:rsidRDefault="003F134D" w:rsidP="003F134D">
            <w:pPr>
              <w:tabs>
                <w:tab w:val="left" w:pos="1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«Осуществление градостроительной деятельности на территории  муниципального образования Щекинский район» на 462 000,0 руб. или на 45,2% от утвержденного плана;</w:t>
            </w:r>
          </w:p>
          <w:p w:rsidR="003F134D" w:rsidRDefault="003F134D" w:rsidP="003F134D">
            <w:pPr>
              <w:tabs>
                <w:tab w:val="left" w:pos="1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«Доступная среда» на 70 200,0 руб. или на 24,8% от утвержденного плана;</w:t>
            </w:r>
          </w:p>
          <w:p w:rsidR="003F134D" w:rsidRPr="00C25D64" w:rsidRDefault="003F134D" w:rsidP="003F134D">
            <w:pPr>
              <w:tabs>
                <w:tab w:val="left" w:pos="1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C25D64">
              <w:rPr>
                <w:rFonts w:ascii="Times New Roman" w:hAnsi="Times New Roman" w:cs="Times New Roman"/>
                <w:sz w:val="28"/>
                <w:szCs w:val="28"/>
              </w:rPr>
              <w:t xml:space="preserve">«Комплексное развитие сельских территорий муниципального образования Щекинский район» на </w:t>
            </w:r>
            <w:r>
              <w:rPr>
                <w:rFonts w:ascii="Times New Roman" w:hAnsi="Times New Roman" w:cs="Times New Roman"/>
                <w:sz w:val="28"/>
                <w:szCs w:val="28"/>
              </w:rPr>
              <w:t>1 010 167,0</w:t>
            </w:r>
            <w:r w:rsidRPr="00C25D64">
              <w:rPr>
                <w:rFonts w:ascii="Times New Roman" w:hAnsi="Times New Roman" w:cs="Times New Roman"/>
                <w:sz w:val="28"/>
                <w:szCs w:val="28"/>
              </w:rPr>
              <w:t xml:space="preserve"> рублей или на </w:t>
            </w:r>
            <w:r>
              <w:rPr>
                <w:rFonts w:ascii="Times New Roman" w:hAnsi="Times New Roman" w:cs="Times New Roman"/>
                <w:sz w:val="28"/>
                <w:szCs w:val="28"/>
              </w:rPr>
              <w:t>8,9</w:t>
            </w:r>
            <w:r w:rsidRPr="00C25D64">
              <w:rPr>
                <w:rFonts w:ascii="Times New Roman" w:hAnsi="Times New Roman" w:cs="Times New Roman"/>
                <w:sz w:val="28"/>
                <w:szCs w:val="28"/>
              </w:rPr>
              <w:t>% от утвержденного плана.</w:t>
            </w:r>
          </w:p>
          <w:p w:rsidR="003F134D" w:rsidRDefault="003F134D" w:rsidP="003F134D">
            <w:pPr>
              <w:tabs>
                <w:tab w:val="left" w:pos="0"/>
              </w:tabs>
              <w:spacing w:after="0" w:line="240" w:lineRule="auto"/>
              <w:jc w:val="both"/>
              <w:rPr>
                <w:rFonts w:ascii="Times New Roman" w:hAnsi="Times New Roman" w:cs="Times New Roman"/>
                <w:sz w:val="28"/>
                <w:szCs w:val="28"/>
              </w:rPr>
            </w:pPr>
          </w:p>
          <w:p w:rsidR="003F134D" w:rsidRPr="00C25D64" w:rsidRDefault="003F134D" w:rsidP="003F134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7D3F">
              <w:rPr>
                <w:rFonts w:ascii="Times New Roman" w:hAnsi="Times New Roman" w:cs="Times New Roman"/>
                <w:sz w:val="28"/>
                <w:szCs w:val="28"/>
              </w:rPr>
              <w:t>Изменение объемов бюджетных ассигнований в 2021 году предусматривается по 2 муниципальным программам из 20, в 2022 году по 1 муниципальной  программе, в том числе:</w:t>
            </w:r>
          </w:p>
          <w:tbl>
            <w:tblPr>
              <w:tblW w:w="930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787"/>
              <w:gridCol w:w="1760"/>
              <w:gridCol w:w="773"/>
              <w:gridCol w:w="1620"/>
              <w:gridCol w:w="900"/>
            </w:tblGrid>
            <w:tr w:rsidR="003F134D" w:rsidRPr="00C25D64" w:rsidTr="00967665">
              <w:tc>
                <w:tcPr>
                  <w:tcW w:w="468" w:type="dxa"/>
                  <w:vMerge w:val="restart"/>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 xml:space="preserve">№ </w:t>
                  </w:r>
                  <w:proofErr w:type="gramStart"/>
                  <w:r w:rsidRPr="00C25D64">
                    <w:rPr>
                      <w:rFonts w:ascii="Times New Roman" w:hAnsi="Times New Roman" w:cs="Times New Roman"/>
                      <w:b/>
                      <w:bCs/>
                      <w:sz w:val="20"/>
                      <w:szCs w:val="20"/>
                    </w:rPr>
                    <w:t>п</w:t>
                  </w:r>
                  <w:proofErr w:type="gramEnd"/>
                  <w:r w:rsidRPr="00C25D64">
                    <w:rPr>
                      <w:rFonts w:ascii="Times New Roman" w:hAnsi="Times New Roman" w:cs="Times New Roman"/>
                      <w:b/>
                      <w:bCs/>
                      <w:sz w:val="20"/>
                      <w:szCs w:val="20"/>
                    </w:rPr>
                    <w:t>/п</w:t>
                  </w:r>
                </w:p>
              </w:tc>
              <w:tc>
                <w:tcPr>
                  <w:tcW w:w="3787" w:type="dxa"/>
                  <w:vMerge w:val="restart"/>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Наименование муниципальной программы</w:t>
                  </w:r>
                </w:p>
              </w:tc>
              <w:tc>
                <w:tcPr>
                  <w:tcW w:w="2533" w:type="dxa"/>
                  <w:gridSpan w:val="2"/>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 xml:space="preserve">Отклонения в 2021 </w:t>
                  </w:r>
                </w:p>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году от  утвержденного плана</w:t>
                  </w:r>
                </w:p>
              </w:tc>
              <w:tc>
                <w:tcPr>
                  <w:tcW w:w="2520" w:type="dxa"/>
                  <w:gridSpan w:val="2"/>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 xml:space="preserve">Отклонения в 2022 году  </w:t>
                  </w:r>
                  <w:proofErr w:type="gramStart"/>
                  <w:r w:rsidRPr="00C25D64">
                    <w:rPr>
                      <w:rFonts w:ascii="Times New Roman" w:hAnsi="Times New Roman" w:cs="Times New Roman"/>
                      <w:b/>
                      <w:bCs/>
                      <w:sz w:val="20"/>
                      <w:szCs w:val="20"/>
                    </w:rPr>
                    <w:t>от</w:t>
                  </w:r>
                  <w:proofErr w:type="gramEnd"/>
                  <w:r w:rsidRPr="00C25D64">
                    <w:rPr>
                      <w:rFonts w:ascii="Times New Roman" w:hAnsi="Times New Roman" w:cs="Times New Roman"/>
                      <w:b/>
                      <w:bCs/>
                      <w:sz w:val="20"/>
                      <w:szCs w:val="20"/>
                    </w:rPr>
                    <w:t xml:space="preserve"> утвержденного </w:t>
                  </w:r>
                </w:p>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плана</w:t>
                  </w:r>
                </w:p>
              </w:tc>
            </w:tr>
            <w:tr w:rsidR="003F134D" w:rsidRPr="00C25D64" w:rsidTr="00967665">
              <w:tc>
                <w:tcPr>
                  <w:tcW w:w="468" w:type="dxa"/>
                  <w:vMerge/>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sz w:val="20"/>
                      <w:szCs w:val="20"/>
                    </w:rPr>
                  </w:pPr>
                </w:p>
              </w:tc>
              <w:tc>
                <w:tcPr>
                  <w:tcW w:w="3787" w:type="dxa"/>
                  <w:vMerge/>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p>
              </w:tc>
              <w:tc>
                <w:tcPr>
                  <w:tcW w:w="176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руб.</w:t>
                  </w:r>
                </w:p>
              </w:tc>
              <w:tc>
                <w:tcPr>
                  <w:tcW w:w="773"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руб.</w:t>
                  </w:r>
                </w:p>
              </w:tc>
              <w:tc>
                <w:tcPr>
                  <w:tcW w:w="90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w:t>
                  </w:r>
                </w:p>
              </w:tc>
            </w:tr>
            <w:tr w:rsidR="003F134D" w:rsidRPr="00C25D64" w:rsidTr="00967665">
              <w:tc>
                <w:tcPr>
                  <w:tcW w:w="468"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1</w:t>
                  </w:r>
                </w:p>
              </w:tc>
              <w:tc>
                <w:tcPr>
                  <w:tcW w:w="3787"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«Развитие образования и архивного дела в муниципальном образовании Щекинский район»</w:t>
                  </w:r>
                </w:p>
              </w:tc>
              <w:tc>
                <w:tcPr>
                  <w:tcW w:w="176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rPr>
                      <w:rFonts w:ascii="Times New Roman" w:hAnsi="Times New Roman" w:cs="Times New Roman"/>
                      <w:sz w:val="24"/>
                      <w:szCs w:val="24"/>
                    </w:rPr>
                  </w:pPr>
                  <w:r>
                    <w:rPr>
                      <w:rFonts w:ascii="Times New Roman" w:hAnsi="Times New Roman" w:cs="Times New Roman"/>
                      <w:sz w:val="24"/>
                      <w:szCs w:val="24"/>
                    </w:rPr>
                    <w:t>+81 895 107,0</w:t>
                  </w:r>
                </w:p>
              </w:tc>
              <w:tc>
                <w:tcPr>
                  <w:tcW w:w="773"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162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+36 403 900,0</w:t>
                  </w:r>
                </w:p>
              </w:tc>
              <w:tc>
                <w:tcPr>
                  <w:tcW w:w="90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r>
            <w:tr w:rsidR="003F134D" w:rsidRPr="00C25D64" w:rsidTr="00967665">
              <w:tc>
                <w:tcPr>
                  <w:tcW w:w="468"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787"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w:t>
                  </w:r>
                  <w:r>
                    <w:rPr>
                      <w:rFonts w:ascii="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r w:rsidRPr="00C25D64">
                    <w:rPr>
                      <w:rFonts w:ascii="Times New Roman" w:hAnsi="Times New Roman" w:cs="Times New Roman"/>
                      <w:sz w:val="24"/>
                      <w:szCs w:val="24"/>
                    </w:rPr>
                    <w:t>»</w:t>
                  </w:r>
                </w:p>
              </w:tc>
              <w:tc>
                <w:tcPr>
                  <w:tcW w:w="176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+14 304 526,45</w:t>
                  </w:r>
                </w:p>
              </w:tc>
              <w:tc>
                <w:tcPr>
                  <w:tcW w:w="773"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7,1</w:t>
                  </w:r>
                </w:p>
              </w:tc>
              <w:tc>
                <w:tcPr>
                  <w:tcW w:w="162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w:t>
                  </w:r>
                </w:p>
              </w:tc>
            </w:tr>
            <w:tr w:rsidR="003F134D" w:rsidRPr="00C25D64" w:rsidTr="00967665">
              <w:tc>
                <w:tcPr>
                  <w:tcW w:w="468"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both"/>
                    <w:rPr>
                      <w:rFonts w:ascii="Times New Roman" w:hAnsi="Times New Roman" w:cs="Times New Roman"/>
                      <w:sz w:val="24"/>
                      <w:szCs w:val="24"/>
                    </w:rPr>
                  </w:pPr>
                </w:p>
              </w:tc>
              <w:tc>
                <w:tcPr>
                  <w:tcW w:w="3787"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b/>
                      <w:bCs/>
                      <w:i/>
                      <w:iCs/>
                      <w:sz w:val="24"/>
                      <w:szCs w:val="24"/>
                    </w:rPr>
                  </w:pPr>
                  <w:r w:rsidRPr="00C25D64">
                    <w:rPr>
                      <w:rFonts w:ascii="Times New Roman" w:hAnsi="Times New Roman" w:cs="Times New Roman"/>
                      <w:b/>
                      <w:bCs/>
                      <w:i/>
                      <w:iCs/>
                      <w:sz w:val="24"/>
                      <w:szCs w:val="24"/>
                    </w:rPr>
                    <w:t>итого</w:t>
                  </w:r>
                </w:p>
              </w:tc>
              <w:tc>
                <w:tcPr>
                  <w:tcW w:w="176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96 199 633,45</w:t>
                  </w:r>
                </w:p>
              </w:tc>
              <w:tc>
                <w:tcPr>
                  <w:tcW w:w="773"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4,7</w:t>
                  </w:r>
                </w:p>
              </w:tc>
              <w:tc>
                <w:tcPr>
                  <w:tcW w:w="162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36 403 900,0</w:t>
                  </w:r>
                </w:p>
              </w:tc>
              <w:tc>
                <w:tcPr>
                  <w:tcW w:w="900" w:type="dxa"/>
                  <w:tcBorders>
                    <w:top w:val="single" w:sz="4" w:space="0" w:color="000000"/>
                    <w:left w:val="single" w:sz="4" w:space="0" w:color="000000"/>
                    <w:bottom w:val="single" w:sz="4" w:space="0" w:color="000000"/>
                    <w:right w:val="single" w:sz="4" w:space="0" w:color="000000"/>
                  </w:tcBorders>
                </w:tcPr>
                <w:p w:rsidR="003F134D" w:rsidRPr="00C25D64" w:rsidRDefault="003F134D" w:rsidP="0096766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1,9</w:t>
                  </w:r>
                </w:p>
              </w:tc>
            </w:tr>
          </w:tbl>
          <w:p w:rsidR="003F134D" w:rsidRPr="00C25D64" w:rsidRDefault="003F134D" w:rsidP="003F134D">
            <w:pPr>
              <w:tabs>
                <w:tab w:val="left" w:pos="2968"/>
              </w:tabs>
              <w:spacing w:after="0" w:line="240" w:lineRule="auto"/>
              <w:ind w:firstLine="709"/>
              <w:jc w:val="both"/>
              <w:rPr>
                <w:rFonts w:ascii="Times New Roman" w:hAnsi="Times New Roman" w:cs="Times New Roman"/>
                <w:sz w:val="28"/>
                <w:szCs w:val="28"/>
              </w:rPr>
            </w:pPr>
          </w:p>
          <w:p w:rsidR="00AE3C69" w:rsidRDefault="00AE3C69" w:rsidP="003F12CB">
            <w:pPr>
              <w:pStyle w:val="3"/>
              <w:tabs>
                <w:tab w:val="left" w:pos="2968"/>
              </w:tabs>
              <w:spacing w:after="0" w:line="360" w:lineRule="auto"/>
              <w:ind w:firstLine="709"/>
              <w:jc w:val="center"/>
              <w:rPr>
                <w:rFonts w:ascii="Times New Roman" w:hAnsi="Times New Roman" w:cs="Times New Roman"/>
                <w:b/>
                <w:bCs/>
                <w:sz w:val="28"/>
                <w:szCs w:val="28"/>
              </w:rPr>
            </w:pPr>
          </w:p>
          <w:p w:rsidR="00967665" w:rsidRDefault="00967665" w:rsidP="00967665">
            <w:pPr>
              <w:pStyle w:val="3"/>
              <w:tabs>
                <w:tab w:val="left" w:pos="2968"/>
              </w:tabs>
              <w:spacing w:after="0" w:line="360" w:lineRule="auto"/>
              <w:rPr>
                <w:rFonts w:ascii="Times New Roman" w:hAnsi="Times New Roman" w:cs="Times New Roman"/>
                <w:b/>
                <w:bCs/>
                <w:sz w:val="28"/>
                <w:szCs w:val="28"/>
              </w:rPr>
            </w:pPr>
          </w:p>
          <w:p w:rsidR="00967665" w:rsidRDefault="00967665" w:rsidP="00967665">
            <w:pPr>
              <w:pStyle w:val="3"/>
              <w:tabs>
                <w:tab w:val="left" w:pos="2968"/>
              </w:tabs>
              <w:spacing w:after="0" w:line="360" w:lineRule="auto"/>
              <w:rPr>
                <w:rFonts w:ascii="Times New Roman" w:hAnsi="Times New Roman" w:cs="Times New Roman"/>
                <w:b/>
                <w:bCs/>
                <w:sz w:val="28"/>
                <w:szCs w:val="28"/>
              </w:rPr>
            </w:pPr>
          </w:p>
          <w:p w:rsidR="00AE3C69" w:rsidRPr="00C25D64" w:rsidRDefault="00AE3C69" w:rsidP="003F12CB">
            <w:pPr>
              <w:pStyle w:val="3"/>
              <w:tabs>
                <w:tab w:val="left" w:pos="2968"/>
              </w:tabs>
              <w:spacing w:after="0" w:line="36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lastRenderedPageBreak/>
              <w:t>Изменение показателей планового периода</w:t>
            </w:r>
          </w:p>
          <w:p w:rsidR="00AE3C69" w:rsidRPr="00C25D64" w:rsidRDefault="00AE3C69"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Доходы бюджета муниципального образования Щекинский район на плановый период 2021 и 2022 годов.</w:t>
            </w:r>
          </w:p>
          <w:p w:rsidR="00AE3C69" w:rsidRPr="00C25D64" w:rsidRDefault="00AE3C69" w:rsidP="003F12CB">
            <w:pPr>
              <w:pStyle w:val="3"/>
              <w:tabs>
                <w:tab w:val="left" w:pos="2968"/>
              </w:tabs>
              <w:spacing w:after="0"/>
              <w:ind w:firstLine="709"/>
              <w:jc w:val="both"/>
              <w:rPr>
                <w:rFonts w:ascii="Times New Roman" w:hAnsi="Times New Roman" w:cs="Times New Roman"/>
                <w:sz w:val="28"/>
                <w:szCs w:val="28"/>
              </w:rPr>
            </w:pPr>
          </w:p>
          <w:p w:rsidR="00AE3C69" w:rsidRPr="00C25D64" w:rsidRDefault="00AE3C69" w:rsidP="00841108">
            <w:pPr>
              <w:tabs>
                <w:tab w:val="left" w:pos="705"/>
                <w:tab w:val="left" w:pos="2968"/>
              </w:tabs>
              <w:spacing w:after="0" w:line="240" w:lineRule="auto"/>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Общий объем доходов бюджета района в 2021 </w:t>
            </w:r>
            <w:r>
              <w:rPr>
                <w:rFonts w:ascii="Times New Roman" w:hAnsi="Times New Roman" w:cs="Times New Roman"/>
                <w:color w:val="000000"/>
                <w:sz w:val="28"/>
                <w:szCs w:val="28"/>
              </w:rPr>
              <w:t>году</w:t>
            </w:r>
            <w:r w:rsidRPr="00C25D64">
              <w:rPr>
                <w:rFonts w:ascii="Times New Roman" w:hAnsi="Times New Roman" w:cs="Times New Roman"/>
                <w:color w:val="000000"/>
                <w:sz w:val="28"/>
                <w:szCs w:val="28"/>
              </w:rPr>
              <w:t xml:space="preserve"> предлагается увеличить на </w:t>
            </w:r>
            <w:r w:rsidR="00271B7A">
              <w:rPr>
                <w:rFonts w:ascii="Times New Roman" w:hAnsi="Times New Roman" w:cs="Times New Roman"/>
                <w:color w:val="000000"/>
                <w:sz w:val="28"/>
                <w:szCs w:val="28"/>
              </w:rPr>
              <w:t>95 071 061,63</w:t>
            </w:r>
            <w:r w:rsidRPr="00C25D64">
              <w:rPr>
                <w:rFonts w:ascii="Times New Roman" w:hAnsi="Times New Roman" w:cs="Times New Roman"/>
                <w:color w:val="000000"/>
                <w:sz w:val="28"/>
                <w:szCs w:val="28"/>
              </w:rPr>
              <w:t xml:space="preserve"> руб. </w:t>
            </w:r>
            <w:r>
              <w:rPr>
                <w:rFonts w:ascii="Times New Roman" w:hAnsi="Times New Roman" w:cs="Times New Roman"/>
                <w:color w:val="000000"/>
                <w:sz w:val="28"/>
                <w:szCs w:val="28"/>
              </w:rPr>
              <w:t xml:space="preserve">или на </w:t>
            </w:r>
            <w:r w:rsidR="00192C4F">
              <w:rPr>
                <w:rFonts w:ascii="Times New Roman" w:hAnsi="Times New Roman" w:cs="Times New Roman"/>
                <w:color w:val="000000"/>
                <w:sz w:val="28"/>
                <w:szCs w:val="28"/>
              </w:rPr>
              <w:t>4,5</w:t>
            </w:r>
            <w:r>
              <w:rPr>
                <w:rFonts w:ascii="Times New Roman" w:hAnsi="Times New Roman" w:cs="Times New Roman"/>
                <w:color w:val="000000"/>
                <w:sz w:val="28"/>
                <w:szCs w:val="28"/>
              </w:rPr>
              <w:t xml:space="preserve">% от уточненного плана, </w:t>
            </w:r>
            <w:r w:rsidRPr="00C25D64">
              <w:rPr>
                <w:rFonts w:ascii="Times New Roman" w:hAnsi="Times New Roman" w:cs="Times New Roman"/>
                <w:color w:val="000000"/>
                <w:sz w:val="28"/>
                <w:szCs w:val="28"/>
              </w:rPr>
              <w:t>в том числе за счет средств бюджета Тульской области.</w:t>
            </w:r>
          </w:p>
          <w:p w:rsidR="00AE3C69" w:rsidRPr="00C25D64" w:rsidRDefault="00AE3C69" w:rsidP="009446B3">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b/>
                <w:bCs/>
                <w:sz w:val="28"/>
                <w:szCs w:val="28"/>
              </w:rPr>
              <w:t xml:space="preserve">Безвозмездные поступления. </w:t>
            </w:r>
            <w:r w:rsidRPr="00C25D64">
              <w:rPr>
                <w:rFonts w:ascii="Times New Roman" w:hAnsi="Times New Roman" w:cs="Times New Roman"/>
                <w:color w:val="000000"/>
                <w:sz w:val="28"/>
                <w:szCs w:val="28"/>
              </w:rPr>
              <w:t xml:space="preserve">Безвозмездные поступления бюджета муниципального </w:t>
            </w:r>
            <w:r w:rsidRPr="009446B3">
              <w:rPr>
                <w:rFonts w:ascii="Times New Roman" w:hAnsi="Times New Roman" w:cs="Times New Roman"/>
                <w:color w:val="000000"/>
                <w:sz w:val="28"/>
                <w:szCs w:val="28"/>
              </w:rPr>
              <w:t>образования на 2021 год</w:t>
            </w:r>
            <w:r w:rsidR="00443397">
              <w:rPr>
                <w:rFonts w:ascii="Times New Roman" w:hAnsi="Times New Roman" w:cs="Times New Roman"/>
                <w:color w:val="000000"/>
                <w:sz w:val="28"/>
                <w:szCs w:val="28"/>
              </w:rPr>
              <w:t xml:space="preserve"> </w:t>
            </w:r>
            <w:r w:rsidRPr="00C25D64">
              <w:rPr>
                <w:rFonts w:ascii="Times New Roman" w:hAnsi="Times New Roman" w:cs="Times New Roman"/>
                <w:sz w:val="28"/>
                <w:szCs w:val="28"/>
              </w:rPr>
              <w:t xml:space="preserve"> уточняются в сторону увеличения на </w:t>
            </w:r>
            <w:r w:rsidR="00BE3277">
              <w:rPr>
                <w:rFonts w:ascii="Times New Roman" w:hAnsi="Times New Roman" w:cs="Times New Roman"/>
                <w:color w:val="000000"/>
                <w:sz w:val="28"/>
                <w:szCs w:val="28"/>
              </w:rPr>
              <w:t>95 071 061,63</w:t>
            </w:r>
            <w:r w:rsidR="00BE3277" w:rsidRPr="00C25D64">
              <w:rPr>
                <w:rFonts w:ascii="Times New Roman" w:hAnsi="Times New Roman" w:cs="Times New Roman"/>
                <w:color w:val="000000"/>
                <w:sz w:val="28"/>
                <w:szCs w:val="28"/>
              </w:rPr>
              <w:t xml:space="preserve"> </w:t>
            </w:r>
            <w:r w:rsidRPr="00C25D64">
              <w:rPr>
                <w:rFonts w:ascii="Times New Roman" w:hAnsi="Times New Roman" w:cs="Times New Roman"/>
                <w:sz w:val="28"/>
                <w:szCs w:val="28"/>
              </w:rPr>
              <w:t xml:space="preserve">руб. или на </w:t>
            </w:r>
            <w:r w:rsidR="00966FC9">
              <w:rPr>
                <w:rFonts w:ascii="Times New Roman" w:hAnsi="Times New Roman" w:cs="Times New Roman"/>
                <w:sz w:val="28"/>
                <w:szCs w:val="28"/>
              </w:rPr>
              <w:t>6,</w:t>
            </w:r>
            <w:r w:rsidR="00192C4F">
              <w:rPr>
                <w:rFonts w:ascii="Times New Roman" w:hAnsi="Times New Roman" w:cs="Times New Roman"/>
                <w:sz w:val="28"/>
                <w:szCs w:val="28"/>
              </w:rPr>
              <w:t>9</w:t>
            </w:r>
            <w:r w:rsidRPr="00C25D64">
              <w:rPr>
                <w:rFonts w:ascii="Times New Roman" w:hAnsi="Times New Roman" w:cs="Times New Roman"/>
                <w:sz w:val="28"/>
                <w:szCs w:val="28"/>
              </w:rPr>
              <w:t>%, в том числе:</w:t>
            </w:r>
          </w:p>
          <w:p w:rsidR="00AE3C69" w:rsidRPr="00C25D64" w:rsidRDefault="00AE3C69" w:rsidP="009446B3">
            <w:pPr>
              <w:tabs>
                <w:tab w:val="left" w:pos="2968"/>
              </w:tabs>
              <w:spacing w:line="240" w:lineRule="auto"/>
              <w:ind w:firstLine="708"/>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Увеличиваются:</w:t>
            </w:r>
          </w:p>
          <w:p w:rsidR="00AE3C69" w:rsidRPr="00C25D64" w:rsidRDefault="00AE3C69" w:rsidP="009446B3">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 xml:space="preserve">субсидии бюджетам субъектов Российской Федерации и муниципальных образований (межбюджетные субсидии) на </w:t>
            </w:r>
            <w:r w:rsidR="009830BE">
              <w:rPr>
                <w:rFonts w:ascii="Times New Roman" w:hAnsi="Times New Roman" w:cs="Times New Roman"/>
                <w:sz w:val="28"/>
                <w:szCs w:val="28"/>
              </w:rPr>
              <w:t>45 491 207,00</w:t>
            </w:r>
            <w:r w:rsidRPr="00C25D64">
              <w:rPr>
                <w:rFonts w:ascii="Times New Roman" w:hAnsi="Times New Roman" w:cs="Times New Roman"/>
                <w:sz w:val="28"/>
                <w:szCs w:val="28"/>
              </w:rPr>
              <w:t xml:space="preserve"> руб. </w:t>
            </w:r>
            <w:r>
              <w:rPr>
                <w:rFonts w:ascii="Times New Roman" w:hAnsi="Times New Roman" w:cs="Times New Roman"/>
                <w:sz w:val="28"/>
                <w:szCs w:val="28"/>
              </w:rPr>
              <w:t xml:space="preserve">или на </w:t>
            </w:r>
            <w:r w:rsidR="009830BE">
              <w:rPr>
                <w:rFonts w:ascii="Times New Roman" w:hAnsi="Times New Roman" w:cs="Times New Roman"/>
                <w:sz w:val="28"/>
                <w:szCs w:val="28"/>
              </w:rPr>
              <w:t>24,6</w:t>
            </w:r>
            <w:r>
              <w:rPr>
                <w:rFonts w:ascii="Times New Roman" w:hAnsi="Times New Roman" w:cs="Times New Roman"/>
                <w:sz w:val="28"/>
                <w:szCs w:val="28"/>
              </w:rPr>
              <w:t xml:space="preserve">% от уточненного плана </w:t>
            </w:r>
            <w:r w:rsidRPr="00C25D64">
              <w:rPr>
                <w:rFonts w:ascii="Times New Roman" w:hAnsi="Times New Roman" w:cs="Times New Roman"/>
                <w:sz w:val="28"/>
                <w:szCs w:val="28"/>
              </w:rPr>
              <w:t>(на основании уведомлени</w:t>
            </w:r>
            <w:r>
              <w:rPr>
                <w:rFonts w:ascii="Times New Roman" w:hAnsi="Times New Roman" w:cs="Times New Roman"/>
                <w:sz w:val="28"/>
                <w:szCs w:val="28"/>
              </w:rPr>
              <w:t>й</w:t>
            </w:r>
            <w:r w:rsidRPr="00C25D64">
              <w:rPr>
                <w:rFonts w:ascii="Times New Roman" w:hAnsi="Times New Roman" w:cs="Times New Roman"/>
                <w:sz w:val="28"/>
                <w:szCs w:val="28"/>
              </w:rPr>
              <w:t xml:space="preserve"> министерства финансов Тульской области);</w:t>
            </w:r>
          </w:p>
          <w:p w:rsidR="00AE3C69" w:rsidRPr="00C25D64" w:rsidRDefault="00AE3C69" w:rsidP="009446B3">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 xml:space="preserve">иные межбюджетные трансферты на </w:t>
            </w:r>
            <w:r w:rsidR="009830BE">
              <w:rPr>
                <w:rFonts w:ascii="Times New Roman" w:hAnsi="Times New Roman" w:cs="Times New Roman"/>
                <w:sz w:val="28"/>
                <w:szCs w:val="28"/>
              </w:rPr>
              <w:t>49 579 854,63</w:t>
            </w:r>
            <w:r w:rsidRPr="00C25D64">
              <w:rPr>
                <w:rFonts w:ascii="Times New Roman" w:hAnsi="Times New Roman" w:cs="Times New Roman"/>
                <w:sz w:val="28"/>
                <w:szCs w:val="28"/>
              </w:rPr>
              <w:t xml:space="preserve"> руб. или на </w:t>
            </w:r>
            <w:r w:rsidR="00F0214F">
              <w:rPr>
                <w:rFonts w:ascii="Times New Roman" w:hAnsi="Times New Roman" w:cs="Times New Roman"/>
                <w:sz w:val="28"/>
                <w:szCs w:val="28"/>
              </w:rPr>
              <w:t>172,5</w:t>
            </w:r>
            <w:r w:rsidR="008C2435">
              <w:rPr>
                <w:rFonts w:ascii="Times New Roman" w:hAnsi="Times New Roman" w:cs="Times New Roman"/>
                <w:sz w:val="28"/>
                <w:szCs w:val="28"/>
              </w:rPr>
              <w:t>%</w:t>
            </w:r>
            <w:r w:rsidRPr="00C25D64">
              <w:rPr>
                <w:rFonts w:ascii="Times New Roman" w:hAnsi="Times New Roman" w:cs="Times New Roman"/>
                <w:sz w:val="28"/>
                <w:szCs w:val="28"/>
              </w:rPr>
              <w:t xml:space="preserve"> от плана на основании уведомлений министерс</w:t>
            </w:r>
            <w:r>
              <w:rPr>
                <w:rFonts w:ascii="Times New Roman" w:hAnsi="Times New Roman" w:cs="Times New Roman"/>
                <w:sz w:val="28"/>
                <w:szCs w:val="28"/>
              </w:rPr>
              <w:t xml:space="preserve">тва финансов Тульской области </w:t>
            </w:r>
          </w:p>
          <w:p w:rsidR="00FE5B04" w:rsidRPr="00C25D64" w:rsidRDefault="00FE5B04" w:rsidP="00FE5B04">
            <w:pPr>
              <w:tabs>
                <w:tab w:val="left" w:pos="705"/>
                <w:tab w:val="left" w:pos="2968"/>
              </w:tabs>
              <w:spacing w:after="0" w:line="240" w:lineRule="auto"/>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Общий объем доходов бюджета района в 202</w:t>
            </w:r>
            <w:r w:rsidR="00626272">
              <w:rPr>
                <w:rFonts w:ascii="Times New Roman" w:hAnsi="Times New Roman" w:cs="Times New Roman"/>
                <w:color w:val="000000"/>
                <w:sz w:val="28"/>
                <w:szCs w:val="28"/>
              </w:rPr>
              <w:t>2</w:t>
            </w:r>
            <w:r w:rsidRPr="00C25D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w:t>
            </w:r>
            <w:r w:rsidR="00282967">
              <w:rPr>
                <w:rFonts w:ascii="Times New Roman" w:hAnsi="Times New Roman" w:cs="Times New Roman"/>
                <w:color w:val="000000"/>
                <w:sz w:val="28"/>
                <w:szCs w:val="28"/>
              </w:rPr>
              <w:t>у</w:t>
            </w:r>
            <w:r w:rsidRPr="00C25D64">
              <w:rPr>
                <w:rFonts w:ascii="Times New Roman" w:hAnsi="Times New Roman" w:cs="Times New Roman"/>
                <w:color w:val="000000"/>
                <w:sz w:val="28"/>
                <w:szCs w:val="28"/>
              </w:rPr>
              <w:t xml:space="preserve"> предлагается увеличить на </w:t>
            </w:r>
            <w:r w:rsidR="00626272">
              <w:rPr>
                <w:rFonts w:ascii="Times New Roman" w:hAnsi="Times New Roman" w:cs="Times New Roman"/>
                <w:color w:val="000000"/>
                <w:sz w:val="28"/>
                <w:szCs w:val="28"/>
              </w:rPr>
              <w:t>36 403 900,00</w:t>
            </w:r>
            <w:r w:rsidRPr="00C25D64">
              <w:rPr>
                <w:rFonts w:ascii="Times New Roman" w:hAnsi="Times New Roman" w:cs="Times New Roman"/>
                <w:color w:val="000000"/>
                <w:sz w:val="28"/>
                <w:szCs w:val="28"/>
              </w:rPr>
              <w:t xml:space="preserve"> руб. </w:t>
            </w:r>
            <w:r>
              <w:rPr>
                <w:rFonts w:ascii="Times New Roman" w:hAnsi="Times New Roman" w:cs="Times New Roman"/>
                <w:color w:val="000000"/>
                <w:sz w:val="28"/>
                <w:szCs w:val="28"/>
              </w:rPr>
              <w:t xml:space="preserve">или на </w:t>
            </w:r>
            <w:r w:rsidR="00192C4F">
              <w:rPr>
                <w:rFonts w:ascii="Times New Roman" w:hAnsi="Times New Roman" w:cs="Times New Roman"/>
                <w:color w:val="000000"/>
                <w:sz w:val="28"/>
                <w:szCs w:val="28"/>
              </w:rPr>
              <w:t>2,9</w:t>
            </w:r>
            <w:r>
              <w:rPr>
                <w:rFonts w:ascii="Times New Roman" w:hAnsi="Times New Roman" w:cs="Times New Roman"/>
                <w:color w:val="000000"/>
                <w:sz w:val="28"/>
                <w:szCs w:val="28"/>
              </w:rPr>
              <w:t xml:space="preserve">% от уточненного плана, </w:t>
            </w:r>
            <w:r w:rsidRPr="00C25D64">
              <w:rPr>
                <w:rFonts w:ascii="Times New Roman" w:hAnsi="Times New Roman" w:cs="Times New Roman"/>
                <w:color w:val="000000"/>
                <w:sz w:val="28"/>
                <w:szCs w:val="28"/>
              </w:rPr>
              <w:t>в том числе за счет средств бюджета Тульской области.</w:t>
            </w:r>
          </w:p>
          <w:p w:rsidR="00FE5B04" w:rsidRPr="00C25D64" w:rsidRDefault="00FE5B04" w:rsidP="00FE5B04">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b/>
                <w:bCs/>
                <w:sz w:val="28"/>
                <w:szCs w:val="28"/>
              </w:rPr>
              <w:t xml:space="preserve">Безвозмездные поступления. </w:t>
            </w:r>
            <w:r w:rsidRPr="00C25D64">
              <w:rPr>
                <w:rFonts w:ascii="Times New Roman" w:hAnsi="Times New Roman" w:cs="Times New Roman"/>
                <w:color w:val="000000"/>
                <w:sz w:val="28"/>
                <w:szCs w:val="28"/>
              </w:rPr>
              <w:t xml:space="preserve">Безвозмездные поступления бюджета муниципального </w:t>
            </w:r>
            <w:r w:rsidRPr="009446B3">
              <w:rPr>
                <w:rFonts w:ascii="Times New Roman" w:hAnsi="Times New Roman" w:cs="Times New Roman"/>
                <w:color w:val="000000"/>
                <w:sz w:val="28"/>
                <w:szCs w:val="28"/>
              </w:rPr>
              <w:t>образования на 202</w:t>
            </w:r>
            <w:r w:rsidR="00443397">
              <w:rPr>
                <w:rFonts w:ascii="Times New Roman" w:hAnsi="Times New Roman" w:cs="Times New Roman"/>
                <w:color w:val="000000"/>
                <w:sz w:val="28"/>
                <w:szCs w:val="28"/>
              </w:rPr>
              <w:t>2</w:t>
            </w:r>
            <w:r w:rsidRPr="009446B3">
              <w:rPr>
                <w:rFonts w:ascii="Times New Roman" w:hAnsi="Times New Roman" w:cs="Times New Roman"/>
                <w:color w:val="000000"/>
                <w:sz w:val="28"/>
                <w:szCs w:val="28"/>
              </w:rPr>
              <w:t xml:space="preserve"> год</w:t>
            </w:r>
            <w:r w:rsidR="00282967">
              <w:rPr>
                <w:rFonts w:ascii="Times New Roman" w:hAnsi="Times New Roman" w:cs="Times New Roman"/>
                <w:color w:val="000000"/>
                <w:sz w:val="28"/>
                <w:szCs w:val="28"/>
              </w:rPr>
              <w:t xml:space="preserve"> </w:t>
            </w:r>
            <w:r w:rsidRPr="00C25D64">
              <w:rPr>
                <w:rFonts w:ascii="Times New Roman" w:hAnsi="Times New Roman" w:cs="Times New Roman"/>
                <w:sz w:val="28"/>
                <w:szCs w:val="28"/>
              </w:rPr>
              <w:t xml:space="preserve"> уточняются в сторону увеличения на </w:t>
            </w:r>
            <w:r w:rsidR="00D23033">
              <w:rPr>
                <w:rFonts w:ascii="Times New Roman" w:hAnsi="Times New Roman" w:cs="Times New Roman"/>
                <w:color w:val="000000"/>
                <w:sz w:val="28"/>
                <w:szCs w:val="28"/>
              </w:rPr>
              <w:t>36 403 900,00</w:t>
            </w:r>
            <w:r w:rsidR="00D23033" w:rsidRPr="00C25D64">
              <w:rPr>
                <w:rFonts w:ascii="Times New Roman" w:hAnsi="Times New Roman" w:cs="Times New Roman"/>
                <w:color w:val="000000"/>
                <w:sz w:val="28"/>
                <w:szCs w:val="28"/>
              </w:rPr>
              <w:t xml:space="preserve"> </w:t>
            </w:r>
            <w:r w:rsidRPr="00C25D64">
              <w:rPr>
                <w:rFonts w:ascii="Times New Roman" w:hAnsi="Times New Roman" w:cs="Times New Roman"/>
                <w:color w:val="000000"/>
                <w:sz w:val="28"/>
                <w:szCs w:val="28"/>
              </w:rPr>
              <w:t xml:space="preserve"> </w:t>
            </w:r>
            <w:r w:rsidRPr="00C25D64">
              <w:rPr>
                <w:rFonts w:ascii="Times New Roman" w:hAnsi="Times New Roman" w:cs="Times New Roman"/>
                <w:sz w:val="28"/>
                <w:szCs w:val="28"/>
              </w:rPr>
              <w:t xml:space="preserve">руб. или на </w:t>
            </w:r>
            <w:r w:rsidR="00D23033">
              <w:rPr>
                <w:rFonts w:ascii="Times New Roman" w:hAnsi="Times New Roman" w:cs="Times New Roman"/>
                <w:sz w:val="28"/>
                <w:szCs w:val="28"/>
              </w:rPr>
              <w:t>2,9</w:t>
            </w:r>
            <w:r w:rsidRPr="00C25D64">
              <w:rPr>
                <w:rFonts w:ascii="Times New Roman" w:hAnsi="Times New Roman" w:cs="Times New Roman"/>
                <w:sz w:val="28"/>
                <w:szCs w:val="28"/>
              </w:rPr>
              <w:t>%, в том числе:</w:t>
            </w:r>
          </w:p>
          <w:p w:rsidR="00FE5B04" w:rsidRPr="00C25D64" w:rsidRDefault="00FE5B04" w:rsidP="00FE5B04">
            <w:pPr>
              <w:tabs>
                <w:tab w:val="left" w:pos="2968"/>
              </w:tabs>
              <w:spacing w:line="240" w:lineRule="auto"/>
              <w:ind w:firstLine="708"/>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Увеличиваются:</w:t>
            </w:r>
          </w:p>
          <w:p w:rsidR="00FE5B04" w:rsidRPr="00C25D64" w:rsidRDefault="00FE5B04" w:rsidP="00FE5B04">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 xml:space="preserve">иные межбюджетные трансферты на </w:t>
            </w:r>
            <w:r w:rsidR="00DB3BA2">
              <w:rPr>
                <w:rFonts w:ascii="Times New Roman" w:hAnsi="Times New Roman" w:cs="Times New Roman"/>
                <w:color w:val="000000"/>
                <w:sz w:val="28"/>
                <w:szCs w:val="28"/>
              </w:rPr>
              <w:t>36 403 900,00</w:t>
            </w:r>
            <w:r w:rsidR="00DB3BA2" w:rsidRPr="00C25D64">
              <w:rPr>
                <w:rFonts w:ascii="Times New Roman" w:hAnsi="Times New Roman" w:cs="Times New Roman"/>
                <w:color w:val="000000"/>
                <w:sz w:val="28"/>
                <w:szCs w:val="28"/>
              </w:rPr>
              <w:t xml:space="preserve"> </w:t>
            </w:r>
            <w:r w:rsidRPr="00C25D64">
              <w:rPr>
                <w:rFonts w:ascii="Times New Roman" w:hAnsi="Times New Roman" w:cs="Times New Roman"/>
                <w:sz w:val="28"/>
                <w:szCs w:val="28"/>
              </w:rPr>
              <w:t xml:space="preserve">руб. или на </w:t>
            </w:r>
            <w:r w:rsidR="00DB3BA2">
              <w:rPr>
                <w:rFonts w:ascii="Times New Roman" w:hAnsi="Times New Roman" w:cs="Times New Roman"/>
                <w:sz w:val="28"/>
                <w:szCs w:val="28"/>
              </w:rPr>
              <w:t>св.100,0</w:t>
            </w:r>
            <w:r>
              <w:rPr>
                <w:rFonts w:ascii="Times New Roman" w:hAnsi="Times New Roman" w:cs="Times New Roman"/>
                <w:sz w:val="28"/>
                <w:szCs w:val="28"/>
              </w:rPr>
              <w:t>%</w:t>
            </w:r>
            <w:r w:rsidRPr="00C25D64">
              <w:rPr>
                <w:rFonts w:ascii="Times New Roman" w:hAnsi="Times New Roman" w:cs="Times New Roman"/>
                <w:sz w:val="28"/>
                <w:szCs w:val="28"/>
              </w:rPr>
              <w:t xml:space="preserve"> от плана на основании уведомлений министерс</w:t>
            </w:r>
            <w:r>
              <w:rPr>
                <w:rFonts w:ascii="Times New Roman" w:hAnsi="Times New Roman" w:cs="Times New Roman"/>
                <w:sz w:val="28"/>
                <w:szCs w:val="28"/>
              </w:rPr>
              <w:t xml:space="preserve">тва финансов Тульской области </w:t>
            </w:r>
          </w:p>
          <w:p w:rsidR="00FE5B04" w:rsidRDefault="00FE5B04" w:rsidP="00FB4EB5">
            <w:pPr>
              <w:tabs>
                <w:tab w:val="left" w:pos="720"/>
                <w:tab w:val="left" w:pos="2968"/>
              </w:tabs>
              <w:spacing w:after="0"/>
              <w:ind w:firstLine="709"/>
              <w:jc w:val="both"/>
              <w:rPr>
                <w:rFonts w:ascii="Times New Roman" w:hAnsi="Times New Roman" w:cs="Times New Roman"/>
                <w:sz w:val="28"/>
                <w:szCs w:val="28"/>
              </w:rPr>
            </w:pPr>
          </w:p>
          <w:p w:rsidR="00AE3C69" w:rsidRPr="00C25D64" w:rsidRDefault="00AE3C69" w:rsidP="00FB4EB5">
            <w:pPr>
              <w:tabs>
                <w:tab w:val="left" w:pos="720"/>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Таким образом, общая сумма утверждаемых доходов предполагается: </w:t>
            </w:r>
          </w:p>
          <w:p w:rsidR="00AE3C69" w:rsidRPr="00C25D64" w:rsidRDefault="00AE3C69" w:rsidP="00FB4EB5">
            <w:pPr>
              <w:tabs>
                <w:tab w:val="left" w:pos="720"/>
                <w:tab w:val="left" w:pos="2968"/>
              </w:tabs>
              <w:spacing w:after="0"/>
              <w:ind w:firstLine="709"/>
              <w:jc w:val="both"/>
              <w:rPr>
                <w:rFonts w:ascii="Times New Roman" w:hAnsi="Times New Roman" w:cs="Times New Roman"/>
                <w:color w:val="000000"/>
                <w:sz w:val="28"/>
                <w:szCs w:val="28"/>
              </w:rPr>
            </w:pPr>
            <w:r w:rsidRPr="00C25D64">
              <w:rPr>
                <w:rFonts w:ascii="Times New Roman" w:hAnsi="Times New Roman" w:cs="Times New Roman"/>
                <w:sz w:val="28"/>
                <w:szCs w:val="28"/>
              </w:rPr>
              <w:t xml:space="preserve">- в 2021 году  в сумме </w:t>
            </w:r>
            <w:r>
              <w:rPr>
                <w:rFonts w:ascii="Times New Roman" w:hAnsi="Times New Roman" w:cs="Times New Roman"/>
                <w:color w:val="000000"/>
                <w:sz w:val="28"/>
                <w:szCs w:val="28"/>
              </w:rPr>
              <w:t>2</w:t>
            </w:r>
            <w:r w:rsidR="009C3F03">
              <w:rPr>
                <w:rFonts w:ascii="Times New Roman" w:hAnsi="Times New Roman" w:cs="Times New Roman"/>
                <w:color w:val="000000"/>
                <w:sz w:val="28"/>
                <w:szCs w:val="28"/>
              </w:rPr>
              <w:t> 198 721 598,17</w:t>
            </w:r>
            <w:r w:rsidRPr="00C25D64">
              <w:rPr>
                <w:rFonts w:ascii="Times New Roman" w:hAnsi="Times New Roman" w:cs="Times New Roman"/>
                <w:color w:val="000000"/>
                <w:sz w:val="28"/>
                <w:szCs w:val="28"/>
              </w:rPr>
              <w:t xml:space="preserve">  руб.</w:t>
            </w:r>
          </w:p>
          <w:p w:rsidR="00AE3C69" w:rsidRPr="00C25D64" w:rsidRDefault="00AE3C69" w:rsidP="00FB4EB5">
            <w:pPr>
              <w:tabs>
                <w:tab w:val="left" w:pos="720"/>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color w:val="000000"/>
                <w:sz w:val="28"/>
                <w:szCs w:val="28"/>
              </w:rPr>
              <w:t xml:space="preserve">- в 2022 году в сумме </w:t>
            </w:r>
            <w:r w:rsidR="00BA155D">
              <w:rPr>
                <w:rFonts w:ascii="Times New Roman" w:hAnsi="Times New Roman" w:cs="Times New Roman"/>
                <w:color w:val="000000"/>
                <w:sz w:val="28"/>
                <w:szCs w:val="28"/>
              </w:rPr>
              <w:t>2 023 271 115,39</w:t>
            </w:r>
            <w:r w:rsidRPr="00C25D64">
              <w:rPr>
                <w:rFonts w:ascii="Times New Roman" w:hAnsi="Times New Roman" w:cs="Times New Roman"/>
                <w:color w:val="000000"/>
                <w:sz w:val="28"/>
                <w:szCs w:val="28"/>
              </w:rPr>
              <w:t xml:space="preserve"> руб.</w:t>
            </w:r>
          </w:p>
          <w:p w:rsidR="006E11B6" w:rsidRDefault="006E11B6"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p>
          <w:p w:rsidR="00AE3C69" w:rsidRPr="00C25D64" w:rsidRDefault="00AE3C69"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Расходы бюджета муниципального образования Щекинский район на плановый период 2021 и 2022 годов.</w:t>
            </w:r>
          </w:p>
          <w:p w:rsidR="00AE3C69" w:rsidRPr="00C25D64" w:rsidRDefault="00AE3C69"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p>
          <w:p w:rsidR="00AE3C69"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 xml:space="preserve">Общий объем расходов </w:t>
            </w:r>
            <w:r>
              <w:rPr>
                <w:rFonts w:ascii="Times New Roman" w:hAnsi="Times New Roman" w:cs="Times New Roman"/>
                <w:sz w:val="28"/>
                <w:szCs w:val="28"/>
              </w:rPr>
              <w:t xml:space="preserve">на 2021 году </w:t>
            </w:r>
            <w:r w:rsidRPr="00C25D64">
              <w:rPr>
                <w:rFonts w:ascii="Times New Roman" w:hAnsi="Times New Roman" w:cs="Times New Roman"/>
                <w:sz w:val="28"/>
                <w:szCs w:val="28"/>
              </w:rPr>
              <w:t xml:space="preserve">увеличен на </w:t>
            </w:r>
            <w:r w:rsidR="006E11B6">
              <w:rPr>
                <w:rFonts w:ascii="Times New Roman" w:hAnsi="Times New Roman" w:cs="Times New Roman"/>
                <w:sz w:val="28"/>
                <w:szCs w:val="28"/>
              </w:rPr>
              <w:t>96 199 63,45</w:t>
            </w:r>
            <w:r w:rsidRPr="00C25D64">
              <w:rPr>
                <w:rFonts w:ascii="Times New Roman" w:hAnsi="Times New Roman" w:cs="Times New Roman"/>
                <w:sz w:val="28"/>
                <w:szCs w:val="28"/>
              </w:rPr>
              <w:t xml:space="preserve"> руб. </w:t>
            </w:r>
            <w:r>
              <w:rPr>
                <w:rFonts w:ascii="Times New Roman" w:hAnsi="Times New Roman" w:cs="Times New Roman"/>
                <w:sz w:val="28"/>
                <w:szCs w:val="28"/>
              </w:rPr>
              <w:t xml:space="preserve"> </w:t>
            </w:r>
            <w:r w:rsidR="006E11B6">
              <w:rPr>
                <w:rFonts w:ascii="Times New Roman" w:hAnsi="Times New Roman" w:cs="Times New Roman"/>
                <w:sz w:val="28"/>
                <w:szCs w:val="28"/>
              </w:rPr>
              <w:t>или на 4,4%</w:t>
            </w:r>
            <w:r w:rsidR="006A7F6C">
              <w:rPr>
                <w:rFonts w:ascii="Times New Roman" w:hAnsi="Times New Roman" w:cs="Times New Roman"/>
                <w:sz w:val="28"/>
                <w:szCs w:val="28"/>
              </w:rPr>
              <w:t xml:space="preserve"> </w:t>
            </w:r>
            <w:proofErr w:type="gramStart"/>
            <w:r w:rsidR="006A7F6C">
              <w:rPr>
                <w:rFonts w:ascii="Times New Roman" w:hAnsi="Times New Roman" w:cs="Times New Roman"/>
                <w:sz w:val="28"/>
                <w:szCs w:val="28"/>
              </w:rPr>
              <w:t>от</w:t>
            </w:r>
            <w:proofErr w:type="gramEnd"/>
            <w:r w:rsidR="006A7F6C">
              <w:rPr>
                <w:rFonts w:ascii="Times New Roman" w:hAnsi="Times New Roman" w:cs="Times New Roman"/>
                <w:sz w:val="28"/>
                <w:szCs w:val="28"/>
              </w:rPr>
              <w:t xml:space="preserve"> ранее у</w:t>
            </w:r>
            <w:r w:rsidR="00B93DF6">
              <w:rPr>
                <w:rFonts w:ascii="Times New Roman" w:hAnsi="Times New Roman" w:cs="Times New Roman"/>
                <w:sz w:val="28"/>
                <w:szCs w:val="28"/>
              </w:rPr>
              <w:t>твержденного</w:t>
            </w:r>
            <w:r w:rsidR="006A7F6C">
              <w:rPr>
                <w:rFonts w:ascii="Times New Roman" w:hAnsi="Times New Roman" w:cs="Times New Roman"/>
                <w:sz w:val="28"/>
                <w:szCs w:val="28"/>
              </w:rPr>
              <w:t>.</w:t>
            </w:r>
          </w:p>
          <w:p w:rsidR="006A7F6C" w:rsidRDefault="00AE3C69" w:rsidP="006A7F6C">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Общий объем расходов на 2022 год </w:t>
            </w:r>
            <w:r w:rsidR="006A7F6C" w:rsidRPr="00C25D64">
              <w:rPr>
                <w:rFonts w:ascii="Times New Roman" w:hAnsi="Times New Roman" w:cs="Times New Roman"/>
                <w:sz w:val="28"/>
                <w:szCs w:val="28"/>
              </w:rPr>
              <w:t xml:space="preserve">увеличен на </w:t>
            </w:r>
            <w:r w:rsidR="006A7F6C">
              <w:rPr>
                <w:rFonts w:ascii="Times New Roman" w:hAnsi="Times New Roman" w:cs="Times New Roman"/>
                <w:sz w:val="28"/>
                <w:szCs w:val="28"/>
              </w:rPr>
              <w:t>36 403 900,00</w:t>
            </w:r>
            <w:r w:rsidR="006A7F6C" w:rsidRPr="00C25D64">
              <w:rPr>
                <w:rFonts w:ascii="Times New Roman" w:hAnsi="Times New Roman" w:cs="Times New Roman"/>
                <w:sz w:val="28"/>
                <w:szCs w:val="28"/>
              </w:rPr>
              <w:t xml:space="preserve"> руб. </w:t>
            </w:r>
            <w:r w:rsidR="006A7F6C">
              <w:rPr>
                <w:rFonts w:ascii="Times New Roman" w:hAnsi="Times New Roman" w:cs="Times New Roman"/>
                <w:sz w:val="28"/>
                <w:szCs w:val="28"/>
              </w:rPr>
              <w:t xml:space="preserve"> или </w:t>
            </w:r>
            <w:r w:rsidR="006A7F6C">
              <w:rPr>
                <w:rFonts w:ascii="Times New Roman" w:hAnsi="Times New Roman" w:cs="Times New Roman"/>
                <w:sz w:val="28"/>
                <w:szCs w:val="28"/>
              </w:rPr>
              <w:lastRenderedPageBreak/>
              <w:t xml:space="preserve">на 1,8% от ранее </w:t>
            </w:r>
            <w:proofErr w:type="gramStart"/>
            <w:r w:rsidR="00B93DF6">
              <w:rPr>
                <w:rFonts w:ascii="Times New Roman" w:hAnsi="Times New Roman" w:cs="Times New Roman"/>
                <w:sz w:val="28"/>
                <w:szCs w:val="28"/>
              </w:rPr>
              <w:t>утвержденного</w:t>
            </w:r>
            <w:proofErr w:type="gramEnd"/>
            <w:r w:rsidR="006A7F6C">
              <w:rPr>
                <w:rFonts w:ascii="Times New Roman" w:hAnsi="Times New Roman" w:cs="Times New Roman"/>
                <w:sz w:val="28"/>
                <w:szCs w:val="28"/>
              </w:rPr>
              <w:t>.</w:t>
            </w:r>
          </w:p>
          <w:p w:rsidR="003D757F" w:rsidRDefault="00AE3C69" w:rsidP="004666DA">
            <w:pPr>
              <w:tabs>
                <w:tab w:val="left" w:pos="2968"/>
              </w:tabs>
              <w:spacing w:line="240" w:lineRule="auto"/>
              <w:ind w:firstLine="708"/>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Уточнение расходов </w:t>
            </w:r>
            <w:r>
              <w:rPr>
                <w:rFonts w:ascii="Times New Roman" w:hAnsi="Times New Roman" w:cs="Times New Roman"/>
                <w:color w:val="000000"/>
                <w:sz w:val="28"/>
                <w:szCs w:val="28"/>
              </w:rPr>
              <w:t xml:space="preserve">в 2021 году </w:t>
            </w:r>
            <w:r w:rsidRPr="00C25D64">
              <w:rPr>
                <w:rFonts w:ascii="Times New Roman" w:hAnsi="Times New Roman" w:cs="Times New Roman"/>
                <w:color w:val="000000"/>
                <w:sz w:val="28"/>
                <w:szCs w:val="28"/>
              </w:rPr>
              <w:t xml:space="preserve">предлагается по </w:t>
            </w:r>
            <w:r w:rsidR="003D757F">
              <w:rPr>
                <w:rFonts w:ascii="Times New Roman" w:hAnsi="Times New Roman" w:cs="Times New Roman"/>
                <w:color w:val="000000"/>
                <w:sz w:val="28"/>
                <w:szCs w:val="28"/>
              </w:rPr>
              <w:t>3</w:t>
            </w:r>
            <w:r w:rsidRPr="00C25D64">
              <w:rPr>
                <w:rFonts w:ascii="Times New Roman" w:hAnsi="Times New Roman" w:cs="Times New Roman"/>
                <w:color w:val="000000"/>
                <w:sz w:val="28"/>
                <w:szCs w:val="28"/>
              </w:rPr>
              <w:t xml:space="preserve"> из 12 функциональных разделов расходов бюджета муниципального образования Щекинский район.    </w:t>
            </w:r>
          </w:p>
          <w:p w:rsidR="00F40695" w:rsidRPr="00C25D64" w:rsidRDefault="00AE3C69" w:rsidP="00F40695">
            <w:pPr>
              <w:tabs>
                <w:tab w:val="left" w:pos="2968"/>
              </w:tabs>
              <w:spacing w:after="0" w:line="240" w:lineRule="auto"/>
              <w:ind w:firstLine="709"/>
              <w:jc w:val="center"/>
              <w:outlineLvl w:val="0"/>
              <w:rPr>
                <w:rFonts w:ascii="Times New Roman" w:hAnsi="Times New Roman" w:cs="Times New Roman"/>
                <w:b/>
                <w:bCs/>
                <w:sz w:val="28"/>
                <w:szCs w:val="28"/>
              </w:rPr>
            </w:pPr>
            <w:r w:rsidRPr="00C25D64">
              <w:rPr>
                <w:rFonts w:ascii="Times New Roman" w:hAnsi="Times New Roman" w:cs="Times New Roman"/>
                <w:color w:val="000000"/>
                <w:sz w:val="28"/>
                <w:szCs w:val="28"/>
              </w:rPr>
              <w:t xml:space="preserve"> </w:t>
            </w:r>
            <w:r w:rsidR="00F40695" w:rsidRPr="00C25D64">
              <w:rPr>
                <w:rFonts w:ascii="Times New Roman" w:hAnsi="Times New Roman" w:cs="Times New Roman"/>
                <w:b/>
                <w:bCs/>
                <w:sz w:val="28"/>
                <w:szCs w:val="28"/>
              </w:rPr>
              <w:t>Раздел 04 «Национальная экономика»</w:t>
            </w:r>
          </w:p>
          <w:p w:rsidR="00F40695" w:rsidRPr="00C25D64" w:rsidRDefault="00F40695" w:rsidP="00F40695">
            <w:pPr>
              <w:pStyle w:val="3"/>
              <w:tabs>
                <w:tab w:val="left" w:pos="2968"/>
              </w:tabs>
              <w:spacing w:after="0"/>
              <w:jc w:val="both"/>
              <w:rPr>
                <w:rFonts w:ascii="Times New Roman" w:hAnsi="Times New Roman" w:cs="Times New Roman"/>
                <w:snapToGrid w:val="0"/>
                <w:sz w:val="28"/>
                <w:szCs w:val="28"/>
              </w:rPr>
            </w:pPr>
          </w:p>
          <w:p w:rsidR="00F40695" w:rsidRDefault="00F40695" w:rsidP="00F40695">
            <w:pPr>
              <w:pStyle w:val="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Объем р</w:t>
            </w:r>
            <w:r w:rsidRPr="00C25D64">
              <w:rPr>
                <w:rFonts w:ascii="Times New Roman" w:hAnsi="Times New Roman" w:cs="Times New Roman"/>
                <w:sz w:val="28"/>
                <w:szCs w:val="28"/>
              </w:rPr>
              <w:t>асход</w:t>
            </w:r>
            <w:r>
              <w:rPr>
                <w:rFonts w:ascii="Times New Roman" w:hAnsi="Times New Roman" w:cs="Times New Roman"/>
                <w:sz w:val="28"/>
                <w:szCs w:val="28"/>
              </w:rPr>
              <w:t>ов</w:t>
            </w:r>
            <w:r w:rsidRPr="00C25D64">
              <w:rPr>
                <w:rFonts w:ascii="Times New Roman" w:hAnsi="Times New Roman" w:cs="Times New Roman"/>
                <w:sz w:val="28"/>
                <w:szCs w:val="28"/>
              </w:rPr>
              <w:t xml:space="preserve"> по разделу 04 </w:t>
            </w:r>
            <w:r>
              <w:rPr>
                <w:rFonts w:ascii="Times New Roman" w:hAnsi="Times New Roman" w:cs="Times New Roman"/>
                <w:sz w:val="28"/>
                <w:szCs w:val="28"/>
              </w:rPr>
              <w:t>увеличен на 36 816 788,86 руб. (средства перемещены по обращ</w:t>
            </w:r>
            <w:r w:rsidR="00D37EE7">
              <w:rPr>
                <w:rFonts w:ascii="Times New Roman" w:hAnsi="Times New Roman" w:cs="Times New Roman"/>
                <w:sz w:val="28"/>
                <w:szCs w:val="28"/>
              </w:rPr>
              <w:t>ению главных распорядителей средств бюджета).</w:t>
            </w:r>
          </w:p>
          <w:p w:rsidR="00F40695" w:rsidRDefault="00F40695" w:rsidP="00F40695">
            <w:pPr>
              <w:pStyle w:val="3"/>
              <w:tabs>
                <w:tab w:val="left" w:pos="2968"/>
              </w:tabs>
              <w:spacing w:after="0"/>
              <w:ind w:firstLine="709"/>
              <w:jc w:val="both"/>
              <w:rPr>
                <w:rFonts w:ascii="Times New Roman" w:hAnsi="Times New Roman" w:cs="Times New Roman"/>
                <w:sz w:val="28"/>
                <w:szCs w:val="28"/>
              </w:rPr>
            </w:pPr>
          </w:p>
          <w:p w:rsidR="00F40695" w:rsidRPr="00C25D64" w:rsidRDefault="00F40695" w:rsidP="00F40695">
            <w:pPr>
              <w:pStyle w:val="3"/>
              <w:tabs>
                <w:tab w:val="left" w:pos="2968"/>
              </w:tabs>
              <w:spacing w:after="0"/>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05 «Жилищно-коммунальное хозяйство»</w:t>
            </w:r>
          </w:p>
          <w:p w:rsidR="00F40695" w:rsidRPr="00C25D64" w:rsidRDefault="00F40695" w:rsidP="00F40695">
            <w:pPr>
              <w:pStyle w:val="3"/>
              <w:tabs>
                <w:tab w:val="left" w:pos="2968"/>
              </w:tabs>
              <w:spacing w:after="0"/>
              <w:jc w:val="center"/>
              <w:rPr>
                <w:rFonts w:ascii="Times New Roman" w:hAnsi="Times New Roman" w:cs="Times New Roman"/>
                <w:b/>
                <w:bCs/>
                <w:sz w:val="28"/>
                <w:szCs w:val="28"/>
              </w:rPr>
            </w:pPr>
          </w:p>
          <w:p w:rsidR="00F40695" w:rsidRPr="00C25D64" w:rsidRDefault="00F40695" w:rsidP="00F40695">
            <w:pPr>
              <w:tabs>
                <w:tab w:val="left" w:pos="2968"/>
              </w:tabs>
              <w:spacing w:after="0" w:line="240" w:lineRule="auto"/>
              <w:ind w:firstLine="900"/>
              <w:jc w:val="both"/>
              <w:rPr>
                <w:rFonts w:ascii="Times New Roman" w:hAnsi="Times New Roman" w:cs="Times New Roman"/>
                <w:sz w:val="28"/>
                <w:szCs w:val="28"/>
              </w:rPr>
            </w:pPr>
            <w:proofErr w:type="gramStart"/>
            <w:r w:rsidRPr="00C25D64">
              <w:rPr>
                <w:rFonts w:ascii="Times New Roman" w:hAnsi="Times New Roman" w:cs="Times New Roman"/>
                <w:sz w:val="28"/>
                <w:szCs w:val="28"/>
              </w:rPr>
              <w:t xml:space="preserve">По разделу 05 расходы в целом предлагается </w:t>
            </w:r>
            <w:r w:rsidR="005939E0">
              <w:rPr>
                <w:rFonts w:ascii="Times New Roman" w:hAnsi="Times New Roman" w:cs="Times New Roman"/>
                <w:sz w:val="28"/>
                <w:szCs w:val="28"/>
              </w:rPr>
              <w:t>сократить</w:t>
            </w:r>
            <w:r w:rsidRPr="00C25D64">
              <w:rPr>
                <w:rFonts w:ascii="Times New Roman" w:hAnsi="Times New Roman" w:cs="Times New Roman"/>
                <w:sz w:val="28"/>
                <w:szCs w:val="28"/>
              </w:rPr>
              <w:t xml:space="preserve"> на </w:t>
            </w:r>
            <w:r w:rsidR="005939E0">
              <w:rPr>
                <w:rFonts w:ascii="Times New Roman" w:hAnsi="Times New Roman" w:cs="Times New Roman"/>
                <w:sz w:val="28"/>
                <w:szCs w:val="28"/>
              </w:rPr>
              <w:t>22 512 626,41</w:t>
            </w:r>
            <w:r w:rsidRPr="00C25D64">
              <w:rPr>
                <w:rFonts w:ascii="Times New Roman" w:hAnsi="Times New Roman" w:cs="Times New Roman"/>
                <w:sz w:val="28"/>
                <w:szCs w:val="28"/>
              </w:rPr>
              <w:t xml:space="preserve"> рублей </w:t>
            </w:r>
            <w:r w:rsidR="00976491">
              <w:rPr>
                <w:rFonts w:ascii="Times New Roman" w:hAnsi="Times New Roman" w:cs="Times New Roman"/>
                <w:sz w:val="28"/>
                <w:szCs w:val="28"/>
              </w:rPr>
              <w:t>на основании уведомлений министерства финансов Тульской области, постановлений администрации МО Щекинский район</w:t>
            </w:r>
            <w:r w:rsidR="00A004D4">
              <w:rPr>
                <w:rFonts w:ascii="Times New Roman" w:hAnsi="Times New Roman" w:cs="Times New Roman"/>
                <w:sz w:val="28"/>
                <w:szCs w:val="28"/>
              </w:rPr>
              <w:t>,</w:t>
            </w:r>
            <w:r w:rsidR="00B93DF6">
              <w:rPr>
                <w:rFonts w:ascii="Times New Roman" w:hAnsi="Times New Roman" w:cs="Times New Roman"/>
                <w:sz w:val="28"/>
                <w:szCs w:val="28"/>
              </w:rPr>
              <w:t xml:space="preserve"> </w:t>
            </w:r>
            <w:r w:rsidR="00471F3E">
              <w:rPr>
                <w:rFonts w:ascii="Times New Roman" w:hAnsi="Times New Roman" w:cs="Times New Roman"/>
                <w:sz w:val="28"/>
                <w:szCs w:val="28"/>
              </w:rPr>
              <w:t>в связи с перемещением на другой КБК по обращению главных распорядителей средств бюджета.</w:t>
            </w:r>
            <w:proofErr w:type="gramEnd"/>
          </w:p>
          <w:p w:rsidR="00F40695" w:rsidRPr="00C25D64" w:rsidRDefault="00F40695" w:rsidP="00F40695">
            <w:pPr>
              <w:tabs>
                <w:tab w:val="left" w:pos="2968"/>
              </w:tabs>
              <w:spacing w:after="0" w:line="240" w:lineRule="auto"/>
              <w:ind w:firstLine="708"/>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F40695" w:rsidRPr="00C25D64" w:rsidRDefault="00F40695" w:rsidP="00F40695">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6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75"/>
              <w:gridCol w:w="1134"/>
              <w:gridCol w:w="1566"/>
              <w:gridCol w:w="1570"/>
              <w:gridCol w:w="1620"/>
            </w:tblGrid>
            <w:tr w:rsidR="00F40695" w:rsidRPr="00C25D64" w:rsidTr="00967665">
              <w:tc>
                <w:tcPr>
                  <w:tcW w:w="3375"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566" w:type="dxa"/>
                  <w:tcBorders>
                    <w:top w:val="single" w:sz="4" w:space="0" w:color="000000"/>
                    <w:left w:val="single" w:sz="4" w:space="0" w:color="000000"/>
                    <w:bottom w:val="single" w:sz="4" w:space="0" w:color="000000"/>
                    <w:right w:val="single" w:sz="4" w:space="0" w:color="000000"/>
                  </w:tcBorders>
                </w:tcPr>
                <w:p w:rsidR="00F40695" w:rsidRPr="00C25D64" w:rsidRDefault="00F40695" w:rsidP="00BC1EEC">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Бюджет МО Щекинский район Решение № 28/176 от 16.12.2019г. (</w:t>
                  </w:r>
                  <w:r w:rsidR="00BC1EEC">
                    <w:rPr>
                      <w:rFonts w:ascii="Times New Roman" w:hAnsi="Times New Roman" w:cs="Times New Roman"/>
                      <w:sz w:val="20"/>
                      <w:szCs w:val="20"/>
                    </w:rPr>
                    <w:t>действ</w:t>
                  </w:r>
                  <w:proofErr w:type="gramStart"/>
                  <w:r w:rsidR="00BC1EEC">
                    <w:rPr>
                      <w:rFonts w:ascii="Times New Roman" w:hAnsi="Times New Roman" w:cs="Times New Roman"/>
                      <w:sz w:val="20"/>
                      <w:szCs w:val="20"/>
                    </w:rPr>
                    <w:t>.</w:t>
                  </w:r>
                  <w:proofErr w:type="gramEnd"/>
                  <w:r w:rsidR="00BC1EEC">
                    <w:rPr>
                      <w:rFonts w:ascii="Times New Roman" w:hAnsi="Times New Roman" w:cs="Times New Roman"/>
                      <w:sz w:val="20"/>
                      <w:szCs w:val="20"/>
                    </w:rPr>
                    <w:t xml:space="preserve"> </w:t>
                  </w:r>
                  <w:proofErr w:type="gramStart"/>
                  <w:r w:rsidR="00BC1EEC">
                    <w:rPr>
                      <w:rFonts w:ascii="Times New Roman" w:hAnsi="Times New Roman" w:cs="Times New Roman"/>
                      <w:sz w:val="20"/>
                      <w:szCs w:val="20"/>
                    </w:rPr>
                    <w:t>р</w:t>
                  </w:r>
                  <w:proofErr w:type="gramEnd"/>
                  <w:r w:rsidR="00BC1EEC">
                    <w:rPr>
                      <w:rFonts w:ascii="Times New Roman" w:hAnsi="Times New Roman" w:cs="Times New Roman"/>
                      <w:sz w:val="20"/>
                      <w:szCs w:val="20"/>
                    </w:rPr>
                    <w:t>ед.</w:t>
                  </w:r>
                  <w:r w:rsidRPr="00C25D64">
                    <w:rPr>
                      <w:rFonts w:ascii="Times New Roman" w:hAnsi="Times New Roman" w:cs="Times New Roman"/>
                      <w:sz w:val="20"/>
                      <w:szCs w:val="20"/>
                    </w:rPr>
                    <w:t>)</w:t>
                  </w:r>
                </w:p>
              </w:tc>
              <w:tc>
                <w:tcPr>
                  <w:tcW w:w="1570"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620"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BC1EEC" w:rsidRPr="00C25D64" w:rsidTr="00967665">
              <w:tc>
                <w:tcPr>
                  <w:tcW w:w="3375"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0501</w:t>
                  </w:r>
                </w:p>
              </w:tc>
              <w:tc>
                <w:tcPr>
                  <w:tcW w:w="1566"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106 004 437,84</w:t>
                  </w:r>
                </w:p>
              </w:tc>
              <w:tc>
                <w:tcPr>
                  <w:tcW w:w="1570" w:type="dxa"/>
                  <w:tcBorders>
                    <w:top w:val="single" w:sz="4" w:space="0" w:color="000000"/>
                    <w:left w:val="single" w:sz="4" w:space="0" w:color="000000"/>
                    <w:bottom w:val="single" w:sz="4" w:space="0" w:color="000000"/>
                    <w:right w:val="single" w:sz="4" w:space="0" w:color="000000"/>
                  </w:tcBorders>
                </w:tcPr>
                <w:p w:rsidR="00BC1EEC" w:rsidRPr="00C25D64" w:rsidRDefault="00A476A1"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106 004 437,84</w:t>
                  </w:r>
                </w:p>
              </w:tc>
              <w:tc>
                <w:tcPr>
                  <w:tcW w:w="1620" w:type="dxa"/>
                  <w:tcBorders>
                    <w:top w:val="single" w:sz="4" w:space="0" w:color="000000"/>
                    <w:left w:val="single" w:sz="4" w:space="0" w:color="000000"/>
                    <w:bottom w:val="single" w:sz="4" w:space="0" w:color="000000"/>
                    <w:right w:val="single" w:sz="4" w:space="0" w:color="000000"/>
                  </w:tcBorders>
                </w:tcPr>
                <w:p w:rsidR="00BC1EEC" w:rsidRPr="00C25D64" w:rsidRDefault="0060655A"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C1EEC" w:rsidRPr="00C25D64" w:rsidTr="00967665">
              <w:tc>
                <w:tcPr>
                  <w:tcW w:w="3375"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0502</w:t>
                  </w:r>
                </w:p>
              </w:tc>
              <w:tc>
                <w:tcPr>
                  <w:tcW w:w="1566"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52 805 100,0</w:t>
                  </w:r>
                  <w:r w:rsidR="00C74590">
                    <w:rPr>
                      <w:rFonts w:ascii="Times New Roman" w:hAnsi="Times New Roman" w:cs="Times New Roman"/>
                      <w:sz w:val="20"/>
                      <w:szCs w:val="20"/>
                    </w:rPr>
                    <w:t>0</w:t>
                  </w:r>
                </w:p>
              </w:tc>
              <w:tc>
                <w:tcPr>
                  <w:tcW w:w="1570" w:type="dxa"/>
                  <w:tcBorders>
                    <w:top w:val="single" w:sz="4" w:space="0" w:color="000000"/>
                    <w:left w:val="single" w:sz="4" w:space="0" w:color="000000"/>
                    <w:bottom w:val="single" w:sz="4" w:space="0" w:color="000000"/>
                    <w:right w:val="single" w:sz="4" w:space="0" w:color="000000"/>
                  </w:tcBorders>
                </w:tcPr>
                <w:p w:rsidR="00BC1EEC" w:rsidRPr="00C25D64" w:rsidRDefault="00C74590"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63 805 100,00</w:t>
                  </w:r>
                </w:p>
              </w:tc>
              <w:tc>
                <w:tcPr>
                  <w:tcW w:w="1620" w:type="dxa"/>
                  <w:tcBorders>
                    <w:top w:val="single" w:sz="4" w:space="0" w:color="000000"/>
                    <w:left w:val="single" w:sz="4" w:space="0" w:color="000000"/>
                    <w:bottom w:val="single" w:sz="4" w:space="0" w:color="000000"/>
                    <w:right w:val="single" w:sz="4" w:space="0" w:color="000000"/>
                  </w:tcBorders>
                </w:tcPr>
                <w:p w:rsidR="00BC1EEC" w:rsidRPr="00C25D64" w:rsidRDefault="00C74590"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11 000 000,00</w:t>
                  </w:r>
                </w:p>
              </w:tc>
            </w:tr>
            <w:tr w:rsidR="00BC1EEC" w:rsidRPr="00C25D64" w:rsidTr="00967665">
              <w:tc>
                <w:tcPr>
                  <w:tcW w:w="3375"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0503</w:t>
                  </w:r>
                </w:p>
              </w:tc>
              <w:tc>
                <w:tcPr>
                  <w:tcW w:w="1566"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45 506 434,70</w:t>
                  </w:r>
                </w:p>
              </w:tc>
              <w:tc>
                <w:tcPr>
                  <w:tcW w:w="1570" w:type="dxa"/>
                  <w:tcBorders>
                    <w:top w:val="single" w:sz="4" w:space="0" w:color="000000"/>
                    <w:left w:val="single" w:sz="4" w:space="0" w:color="000000"/>
                    <w:bottom w:val="single" w:sz="4" w:space="0" w:color="000000"/>
                    <w:right w:val="single" w:sz="4" w:space="0" w:color="000000"/>
                  </w:tcBorders>
                </w:tcPr>
                <w:p w:rsidR="00BC1EEC" w:rsidRPr="00C25D64" w:rsidRDefault="006706CE"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11 994 172,29</w:t>
                  </w:r>
                </w:p>
              </w:tc>
              <w:tc>
                <w:tcPr>
                  <w:tcW w:w="1620" w:type="dxa"/>
                  <w:tcBorders>
                    <w:top w:val="single" w:sz="4" w:space="0" w:color="000000"/>
                    <w:left w:val="single" w:sz="4" w:space="0" w:color="000000"/>
                    <w:bottom w:val="single" w:sz="4" w:space="0" w:color="000000"/>
                    <w:right w:val="single" w:sz="4" w:space="0" w:color="000000"/>
                  </w:tcBorders>
                </w:tcPr>
                <w:p w:rsidR="00BC1EEC" w:rsidRPr="00C25D64" w:rsidRDefault="006706CE"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-33 512 262,41</w:t>
                  </w:r>
                </w:p>
              </w:tc>
            </w:tr>
            <w:tr w:rsidR="00BC1EEC" w:rsidRPr="00C25D64" w:rsidTr="00967665">
              <w:tc>
                <w:tcPr>
                  <w:tcW w:w="3375"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both"/>
                    <w:rPr>
                      <w:rFonts w:ascii="Times New Roman" w:hAnsi="Times New Roman" w:cs="Times New Roman"/>
                      <w:b/>
                      <w:bCs/>
                      <w:sz w:val="20"/>
                      <w:szCs w:val="20"/>
                    </w:rPr>
                  </w:pPr>
                  <w:r w:rsidRPr="00C25D64">
                    <w:rPr>
                      <w:rFonts w:ascii="Times New Roman" w:hAnsi="Times New Roman" w:cs="Times New Roman"/>
                      <w:b/>
                      <w:bCs/>
                      <w:sz w:val="20"/>
                      <w:szCs w:val="20"/>
                    </w:rPr>
                    <w:t>Итого по разделу 05</w:t>
                  </w:r>
                </w:p>
              </w:tc>
              <w:tc>
                <w:tcPr>
                  <w:tcW w:w="1134"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05</w:t>
                  </w:r>
                </w:p>
              </w:tc>
              <w:tc>
                <w:tcPr>
                  <w:tcW w:w="1566" w:type="dxa"/>
                  <w:tcBorders>
                    <w:top w:val="single" w:sz="4" w:space="0" w:color="000000"/>
                    <w:left w:val="single" w:sz="4" w:space="0" w:color="000000"/>
                    <w:bottom w:val="single" w:sz="4" w:space="0" w:color="000000"/>
                    <w:right w:val="single" w:sz="4" w:space="0" w:color="000000"/>
                  </w:tcBorders>
                </w:tcPr>
                <w:p w:rsidR="00BC1EEC" w:rsidRPr="00C25D64" w:rsidRDefault="00BC1EEC" w:rsidP="00967665">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204 315 972,54</w:t>
                  </w:r>
                </w:p>
              </w:tc>
              <w:tc>
                <w:tcPr>
                  <w:tcW w:w="1570" w:type="dxa"/>
                  <w:tcBorders>
                    <w:top w:val="single" w:sz="4" w:space="0" w:color="000000"/>
                    <w:left w:val="single" w:sz="4" w:space="0" w:color="000000"/>
                    <w:bottom w:val="single" w:sz="4" w:space="0" w:color="000000"/>
                    <w:right w:val="single" w:sz="4" w:space="0" w:color="000000"/>
                  </w:tcBorders>
                </w:tcPr>
                <w:p w:rsidR="00BC1EEC" w:rsidRPr="00C25D64" w:rsidRDefault="006706CE" w:rsidP="00967665">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181 803 710,13</w:t>
                  </w:r>
                </w:p>
              </w:tc>
              <w:tc>
                <w:tcPr>
                  <w:tcW w:w="1620" w:type="dxa"/>
                  <w:tcBorders>
                    <w:top w:val="single" w:sz="4" w:space="0" w:color="000000"/>
                    <w:left w:val="single" w:sz="4" w:space="0" w:color="000000"/>
                    <w:bottom w:val="single" w:sz="4" w:space="0" w:color="000000"/>
                    <w:right w:val="single" w:sz="4" w:space="0" w:color="000000"/>
                  </w:tcBorders>
                </w:tcPr>
                <w:p w:rsidR="00BC1EEC" w:rsidRPr="00C25D64" w:rsidRDefault="00910AF8" w:rsidP="00967665">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-22 512 262,41</w:t>
                  </w:r>
                </w:p>
              </w:tc>
            </w:tr>
          </w:tbl>
          <w:p w:rsidR="00F40695" w:rsidRPr="00C25D64" w:rsidRDefault="00F40695" w:rsidP="00F40695">
            <w:pPr>
              <w:tabs>
                <w:tab w:val="left" w:pos="2968"/>
              </w:tabs>
              <w:spacing w:after="0" w:line="240" w:lineRule="auto"/>
              <w:ind w:firstLine="709"/>
              <w:jc w:val="both"/>
              <w:outlineLvl w:val="0"/>
              <w:rPr>
                <w:rFonts w:ascii="Times New Roman" w:hAnsi="Times New Roman" w:cs="Times New Roman"/>
                <w:sz w:val="28"/>
                <w:szCs w:val="28"/>
              </w:rPr>
            </w:pPr>
          </w:p>
          <w:p w:rsidR="00F40695" w:rsidRPr="00C25D64" w:rsidRDefault="00F40695" w:rsidP="00980B57">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05 01 </w:t>
            </w:r>
            <w:r w:rsidR="00980B57">
              <w:rPr>
                <w:rFonts w:ascii="Times New Roman" w:hAnsi="Times New Roman" w:cs="Times New Roman"/>
                <w:sz w:val="28"/>
                <w:szCs w:val="28"/>
              </w:rPr>
              <w:t xml:space="preserve">объем </w:t>
            </w:r>
            <w:r w:rsidRPr="00C25D64">
              <w:rPr>
                <w:rFonts w:ascii="Times New Roman" w:hAnsi="Times New Roman" w:cs="Times New Roman"/>
                <w:sz w:val="28"/>
                <w:szCs w:val="28"/>
              </w:rPr>
              <w:t>бюджетны</w:t>
            </w:r>
            <w:r w:rsidR="00980B57">
              <w:rPr>
                <w:rFonts w:ascii="Times New Roman" w:hAnsi="Times New Roman" w:cs="Times New Roman"/>
                <w:sz w:val="28"/>
                <w:szCs w:val="28"/>
              </w:rPr>
              <w:t>х</w:t>
            </w:r>
            <w:r w:rsidRPr="00C25D64">
              <w:rPr>
                <w:rFonts w:ascii="Times New Roman" w:hAnsi="Times New Roman" w:cs="Times New Roman"/>
                <w:sz w:val="28"/>
                <w:szCs w:val="28"/>
              </w:rPr>
              <w:t xml:space="preserve"> ассигновани</w:t>
            </w:r>
            <w:r w:rsidR="00980B57">
              <w:rPr>
                <w:rFonts w:ascii="Times New Roman" w:hAnsi="Times New Roman" w:cs="Times New Roman"/>
                <w:sz w:val="28"/>
                <w:szCs w:val="28"/>
              </w:rPr>
              <w:t>й</w:t>
            </w:r>
            <w:r w:rsidRPr="00C25D64">
              <w:rPr>
                <w:rFonts w:ascii="Times New Roman" w:hAnsi="Times New Roman" w:cs="Times New Roman"/>
                <w:sz w:val="28"/>
                <w:szCs w:val="28"/>
              </w:rPr>
              <w:t xml:space="preserve"> </w:t>
            </w:r>
            <w:r w:rsidR="00980B57">
              <w:rPr>
                <w:rFonts w:ascii="Times New Roman" w:hAnsi="Times New Roman" w:cs="Times New Roman"/>
                <w:sz w:val="28"/>
                <w:szCs w:val="28"/>
              </w:rPr>
              <w:t>не изменился.</w:t>
            </w:r>
          </w:p>
          <w:p w:rsidR="00F40695" w:rsidRPr="00C25D64" w:rsidRDefault="00F40695" w:rsidP="00F40695">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05 02 бюджетные ассигнования корректируются в сторону </w:t>
            </w:r>
            <w:r w:rsidR="00980B57">
              <w:rPr>
                <w:rFonts w:ascii="Times New Roman" w:hAnsi="Times New Roman" w:cs="Times New Roman"/>
                <w:sz w:val="28"/>
                <w:szCs w:val="28"/>
              </w:rPr>
              <w:t>увеличения</w:t>
            </w:r>
            <w:r>
              <w:rPr>
                <w:rFonts w:ascii="Times New Roman" w:hAnsi="Times New Roman" w:cs="Times New Roman"/>
                <w:sz w:val="28"/>
                <w:szCs w:val="28"/>
              </w:rPr>
              <w:t xml:space="preserve"> </w:t>
            </w:r>
            <w:r w:rsidRPr="00C25D64">
              <w:rPr>
                <w:rFonts w:ascii="Times New Roman" w:hAnsi="Times New Roman" w:cs="Times New Roman"/>
                <w:sz w:val="28"/>
                <w:szCs w:val="28"/>
              </w:rPr>
              <w:t xml:space="preserve"> на </w:t>
            </w:r>
            <w:r w:rsidR="00980B57">
              <w:rPr>
                <w:rFonts w:ascii="Times New Roman" w:hAnsi="Times New Roman" w:cs="Times New Roman"/>
                <w:sz w:val="28"/>
                <w:szCs w:val="28"/>
              </w:rPr>
              <w:t>11</w:t>
            </w:r>
            <w:r>
              <w:rPr>
                <w:rFonts w:ascii="Times New Roman" w:hAnsi="Times New Roman" w:cs="Times New Roman"/>
                <w:sz w:val="28"/>
                <w:szCs w:val="28"/>
              </w:rPr>
              <w:t> 000 000,0</w:t>
            </w:r>
            <w:r w:rsidRPr="00C25D64">
              <w:rPr>
                <w:rFonts w:ascii="Times New Roman" w:hAnsi="Times New Roman" w:cs="Times New Roman"/>
                <w:sz w:val="28"/>
                <w:szCs w:val="28"/>
              </w:rPr>
              <w:t xml:space="preserve"> руб</w:t>
            </w:r>
            <w:r>
              <w:rPr>
                <w:rFonts w:ascii="Times New Roman" w:hAnsi="Times New Roman" w:cs="Times New Roman"/>
                <w:sz w:val="28"/>
                <w:szCs w:val="28"/>
              </w:rPr>
              <w:t>.</w:t>
            </w:r>
            <w:r w:rsidR="0077143C">
              <w:rPr>
                <w:rFonts w:ascii="Times New Roman" w:hAnsi="Times New Roman" w:cs="Times New Roman"/>
                <w:sz w:val="28"/>
                <w:szCs w:val="28"/>
              </w:rPr>
              <w:t xml:space="preserve"> </w:t>
            </w:r>
            <w:r w:rsidR="00980B57">
              <w:rPr>
                <w:rFonts w:ascii="Times New Roman" w:hAnsi="Times New Roman" w:cs="Times New Roman"/>
                <w:sz w:val="28"/>
                <w:szCs w:val="28"/>
              </w:rPr>
              <w:t>на основании постановлений администрации муниципального образования Щекинский район</w:t>
            </w:r>
            <w:r w:rsidR="0077143C">
              <w:rPr>
                <w:rFonts w:ascii="Times New Roman" w:hAnsi="Times New Roman" w:cs="Times New Roman"/>
                <w:sz w:val="28"/>
                <w:szCs w:val="28"/>
              </w:rPr>
              <w:t xml:space="preserve"> в рамках муниципальной программы «Улучшение жилищных условий граждан и комплексное развитие коммунальной инфраструктуры в МО Щекинский район»</w:t>
            </w:r>
            <w:proofErr w:type="gramStart"/>
            <w:r>
              <w:rPr>
                <w:rFonts w:ascii="Times New Roman" w:hAnsi="Times New Roman" w:cs="Times New Roman"/>
                <w:sz w:val="28"/>
                <w:szCs w:val="28"/>
              </w:rPr>
              <w:t xml:space="preserve"> .</w:t>
            </w:r>
            <w:proofErr w:type="gramEnd"/>
            <w:r w:rsidRPr="00C25D64">
              <w:rPr>
                <w:rFonts w:ascii="Times New Roman" w:hAnsi="Times New Roman" w:cs="Times New Roman"/>
                <w:sz w:val="28"/>
                <w:szCs w:val="28"/>
              </w:rPr>
              <w:t xml:space="preserve"> </w:t>
            </w:r>
          </w:p>
          <w:p w:rsidR="00F40695" w:rsidRPr="00C25D64" w:rsidRDefault="00F40695" w:rsidP="00F40695">
            <w:pPr>
              <w:pStyle w:val="3"/>
              <w:tabs>
                <w:tab w:val="left" w:pos="2968"/>
              </w:tabs>
              <w:spacing w:after="0"/>
              <w:jc w:val="both"/>
              <w:rPr>
                <w:rFonts w:ascii="Times New Roman" w:hAnsi="Times New Roman" w:cs="Times New Roman"/>
                <w:sz w:val="28"/>
                <w:szCs w:val="28"/>
              </w:rPr>
            </w:pPr>
            <w:r w:rsidRPr="00C25D64">
              <w:rPr>
                <w:rFonts w:ascii="Times New Roman" w:hAnsi="Times New Roman" w:cs="Times New Roman"/>
                <w:sz w:val="28"/>
                <w:szCs w:val="28"/>
              </w:rPr>
              <w:t xml:space="preserve">         Уточненный план по подразделу 0502 с учетом предлагаемых изменений составит </w:t>
            </w:r>
            <w:r w:rsidR="00FF3422">
              <w:rPr>
                <w:rFonts w:ascii="Times New Roman" w:hAnsi="Times New Roman" w:cs="Times New Roman"/>
                <w:sz w:val="28"/>
                <w:szCs w:val="28"/>
              </w:rPr>
              <w:t>63 805 100,00</w:t>
            </w:r>
            <w:r w:rsidRPr="00C25D64">
              <w:rPr>
                <w:rFonts w:ascii="Times New Roman" w:hAnsi="Times New Roman" w:cs="Times New Roman"/>
                <w:sz w:val="28"/>
                <w:szCs w:val="28"/>
              </w:rPr>
              <w:t xml:space="preserve">  рублей.</w:t>
            </w:r>
          </w:p>
          <w:p w:rsidR="00F40695" w:rsidRPr="00C25D64" w:rsidRDefault="00F40695" w:rsidP="00F40695">
            <w:pPr>
              <w:pStyle w:val="3"/>
              <w:tabs>
                <w:tab w:val="left" w:pos="2968"/>
              </w:tabs>
              <w:spacing w:after="0"/>
              <w:jc w:val="both"/>
              <w:rPr>
                <w:rFonts w:ascii="Times New Roman" w:hAnsi="Times New Roman" w:cs="Times New Roman"/>
                <w:sz w:val="28"/>
                <w:szCs w:val="28"/>
              </w:rPr>
            </w:pPr>
          </w:p>
          <w:p w:rsidR="00F40695" w:rsidRPr="00C25D64" w:rsidRDefault="00F40695" w:rsidP="00F40695">
            <w:pPr>
              <w:pStyle w:val="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0503 «Благоустройство» расходы </w:t>
            </w:r>
            <w:r w:rsidR="009A347A">
              <w:rPr>
                <w:rFonts w:ascii="Times New Roman" w:hAnsi="Times New Roman" w:cs="Times New Roman"/>
                <w:sz w:val="28"/>
                <w:szCs w:val="28"/>
              </w:rPr>
              <w:t>сокращены</w:t>
            </w:r>
            <w:r w:rsidRPr="00C25D64">
              <w:rPr>
                <w:rFonts w:ascii="Times New Roman" w:hAnsi="Times New Roman" w:cs="Times New Roman"/>
                <w:sz w:val="28"/>
                <w:szCs w:val="28"/>
              </w:rPr>
              <w:t xml:space="preserve"> на       </w:t>
            </w:r>
            <w:r w:rsidR="009A347A">
              <w:rPr>
                <w:rFonts w:ascii="Times New Roman" w:hAnsi="Times New Roman" w:cs="Times New Roman"/>
                <w:sz w:val="28"/>
                <w:szCs w:val="28"/>
              </w:rPr>
              <w:t>33 512 262,41</w:t>
            </w:r>
            <w:r w:rsidRPr="00C25D64">
              <w:rPr>
                <w:rFonts w:ascii="Times New Roman" w:hAnsi="Times New Roman" w:cs="Times New Roman"/>
                <w:sz w:val="28"/>
                <w:szCs w:val="28"/>
              </w:rPr>
              <w:t xml:space="preserve"> рублей </w:t>
            </w:r>
            <w:r w:rsidR="00BA5EA9">
              <w:rPr>
                <w:rFonts w:ascii="Times New Roman" w:hAnsi="Times New Roman" w:cs="Times New Roman"/>
                <w:sz w:val="28"/>
                <w:szCs w:val="28"/>
              </w:rPr>
              <w:t>(перемещение на другой КБК)</w:t>
            </w:r>
            <w:r w:rsidR="00C454BB">
              <w:rPr>
                <w:rFonts w:ascii="Times New Roman" w:hAnsi="Times New Roman" w:cs="Times New Roman"/>
                <w:sz w:val="28"/>
                <w:szCs w:val="28"/>
              </w:rPr>
              <w:t xml:space="preserve"> в рамках реализации программ формирования современной городской среды</w:t>
            </w:r>
            <w:r>
              <w:rPr>
                <w:rFonts w:ascii="Times New Roman" w:hAnsi="Times New Roman" w:cs="Times New Roman"/>
                <w:sz w:val="28"/>
                <w:szCs w:val="28"/>
              </w:rPr>
              <w:t>.</w:t>
            </w:r>
          </w:p>
          <w:p w:rsidR="00F40695" w:rsidRPr="00C25D64" w:rsidRDefault="00F40695" w:rsidP="00F40695">
            <w:pPr>
              <w:pStyle w:val="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подразделу 0503 с учетом предлагаемых изменений составит </w:t>
            </w:r>
            <w:r w:rsidR="009A347A">
              <w:rPr>
                <w:rFonts w:ascii="Times New Roman" w:hAnsi="Times New Roman" w:cs="Times New Roman"/>
                <w:sz w:val="28"/>
                <w:szCs w:val="28"/>
              </w:rPr>
              <w:t>11 994 172,29</w:t>
            </w:r>
            <w:r w:rsidR="009A347A" w:rsidRPr="00C25D64">
              <w:rPr>
                <w:rFonts w:ascii="Times New Roman" w:hAnsi="Times New Roman" w:cs="Times New Roman"/>
                <w:sz w:val="28"/>
                <w:szCs w:val="28"/>
              </w:rPr>
              <w:t xml:space="preserve"> </w:t>
            </w:r>
            <w:r w:rsidR="009A347A">
              <w:rPr>
                <w:rFonts w:ascii="Times New Roman" w:hAnsi="Times New Roman" w:cs="Times New Roman"/>
                <w:sz w:val="28"/>
                <w:szCs w:val="28"/>
              </w:rPr>
              <w:t xml:space="preserve"> </w:t>
            </w:r>
            <w:r w:rsidRPr="00C25D64">
              <w:rPr>
                <w:rFonts w:ascii="Times New Roman" w:hAnsi="Times New Roman" w:cs="Times New Roman"/>
                <w:sz w:val="28"/>
                <w:szCs w:val="28"/>
              </w:rPr>
              <w:t xml:space="preserve"> рублей.</w:t>
            </w:r>
          </w:p>
          <w:p w:rsidR="00F40695" w:rsidRDefault="00F40695" w:rsidP="00F40695">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разделу с учетом предлагаемых изменений составит </w:t>
            </w:r>
            <w:r w:rsidR="0045281B">
              <w:rPr>
                <w:rFonts w:ascii="Times New Roman" w:hAnsi="Times New Roman" w:cs="Times New Roman"/>
                <w:sz w:val="28"/>
                <w:szCs w:val="28"/>
              </w:rPr>
              <w:t>181 803 710,13</w:t>
            </w:r>
            <w:r w:rsidRPr="00C25D64">
              <w:rPr>
                <w:rFonts w:ascii="Times New Roman" w:hAnsi="Times New Roman" w:cs="Times New Roman"/>
                <w:sz w:val="28"/>
                <w:szCs w:val="28"/>
              </w:rPr>
              <w:t xml:space="preserve"> рублей.</w:t>
            </w:r>
          </w:p>
          <w:p w:rsidR="00E31BFA" w:rsidRDefault="00E31BFA" w:rsidP="00E31BFA">
            <w:pPr>
              <w:tabs>
                <w:tab w:val="left" w:pos="2968"/>
              </w:tabs>
              <w:spacing w:line="240" w:lineRule="auto"/>
              <w:ind w:firstLine="708"/>
              <w:jc w:val="both"/>
              <w:rPr>
                <w:rFonts w:ascii="Times New Roman" w:hAnsi="Times New Roman" w:cs="Times New Roman"/>
                <w:sz w:val="28"/>
                <w:szCs w:val="28"/>
              </w:rPr>
            </w:pPr>
          </w:p>
          <w:p w:rsidR="00F40695" w:rsidRPr="00C25D64" w:rsidRDefault="00F40695" w:rsidP="00F40695">
            <w:pPr>
              <w:tabs>
                <w:tab w:val="left" w:pos="2968"/>
              </w:tabs>
              <w:spacing w:after="0" w:line="240" w:lineRule="auto"/>
              <w:ind w:firstLine="708"/>
              <w:jc w:val="center"/>
              <w:rPr>
                <w:rFonts w:ascii="Times New Roman" w:hAnsi="Times New Roman" w:cs="Times New Roman"/>
                <w:b/>
                <w:bCs/>
                <w:sz w:val="28"/>
                <w:szCs w:val="28"/>
              </w:rPr>
            </w:pPr>
            <w:r w:rsidRPr="00C25D64">
              <w:rPr>
                <w:rFonts w:ascii="Times New Roman" w:hAnsi="Times New Roman" w:cs="Times New Roman"/>
                <w:b/>
                <w:bCs/>
                <w:sz w:val="28"/>
                <w:szCs w:val="28"/>
              </w:rPr>
              <w:lastRenderedPageBreak/>
              <w:t>Раздел 07  «Образование»</w:t>
            </w:r>
          </w:p>
          <w:p w:rsidR="00F40695" w:rsidRPr="00C25D64" w:rsidRDefault="00F40695" w:rsidP="00F40695">
            <w:pPr>
              <w:tabs>
                <w:tab w:val="left" w:pos="2968"/>
              </w:tabs>
              <w:spacing w:after="0" w:line="240" w:lineRule="auto"/>
              <w:ind w:firstLine="708"/>
              <w:jc w:val="center"/>
              <w:rPr>
                <w:rFonts w:ascii="Times New Roman" w:hAnsi="Times New Roman" w:cs="Times New Roman"/>
                <w:b/>
                <w:bCs/>
                <w:sz w:val="20"/>
                <w:szCs w:val="20"/>
              </w:rPr>
            </w:pPr>
          </w:p>
          <w:p w:rsidR="00F40695" w:rsidRPr="00C25D64" w:rsidRDefault="00F40695" w:rsidP="00F40695">
            <w:pPr>
              <w:pStyle w:val="3"/>
              <w:tabs>
                <w:tab w:val="left" w:pos="2968"/>
              </w:tabs>
              <w:spacing w:after="0"/>
              <w:ind w:firstLine="709"/>
              <w:jc w:val="both"/>
              <w:rPr>
                <w:rFonts w:ascii="Times New Roman" w:hAnsi="Times New Roman" w:cs="Times New Roman"/>
                <w:b/>
                <w:bCs/>
                <w:i/>
                <w:iCs/>
                <w:sz w:val="28"/>
                <w:szCs w:val="28"/>
              </w:rPr>
            </w:pPr>
            <w:r w:rsidRPr="00C25D64">
              <w:rPr>
                <w:rFonts w:ascii="Times New Roman" w:hAnsi="Times New Roman" w:cs="Times New Roman"/>
                <w:sz w:val="28"/>
                <w:szCs w:val="28"/>
              </w:rPr>
              <w:t xml:space="preserve">По разделу 07 расходы предлагается </w:t>
            </w:r>
            <w:r>
              <w:rPr>
                <w:rFonts w:ascii="Times New Roman" w:hAnsi="Times New Roman" w:cs="Times New Roman"/>
                <w:sz w:val="28"/>
                <w:szCs w:val="28"/>
              </w:rPr>
              <w:t xml:space="preserve">увеличить </w:t>
            </w:r>
            <w:r w:rsidRPr="00C25D64">
              <w:rPr>
                <w:rFonts w:ascii="Times New Roman" w:hAnsi="Times New Roman" w:cs="Times New Roman"/>
                <w:sz w:val="28"/>
                <w:szCs w:val="28"/>
              </w:rPr>
              <w:t xml:space="preserve">на </w:t>
            </w:r>
            <w:r w:rsidR="001B019D">
              <w:rPr>
                <w:rFonts w:ascii="Times New Roman" w:hAnsi="Times New Roman" w:cs="Times New Roman"/>
                <w:sz w:val="28"/>
                <w:szCs w:val="28"/>
              </w:rPr>
              <w:t>81 895 107,00</w:t>
            </w:r>
            <w:r w:rsidRPr="00C25D64">
              <w:rPr>
                <w:rFonts w:ascii="Times New Roman" w:hAnsi="Times New Roman" w:cs="Times New Roman"/>
                <w:sz w:val="28"/>
                <w:szCs w:val="28"/>
              </w:rPr>
              <w:t xml:space="preserve"> руб.  </w:t>
            </w:r>
          </w:p>
          <w:p w:rsidR="00F40695" w:rsidRPr="00C25D64" w:rsidRDefault="00F40695" w:rsidP="00F40695">
            <w:pPr>
              <w:tabs>
                <w:tab w:val="left" w:pos="2968"/>
              </w:tabs>
              <w:spacing w:after="0" w:line="240" w:lineRule="auto"/>
              <w:ind w:firstLine="708"/>
              <w:jc w:val="both"/>
              <w:rPr>
                <w:rFonts w:ascii="Times New Roman" w:hAnsi="Times New Roman" w:cs="Times New Roman"/>
                <w:snapToGrid w:val="0"/>
                <w:sz w:val="24"/>
                <w:szCs w:val="24"/>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F40695" w:rsidRPr="00C25D64" w:rsidRDefault="00F40695" w:rsidP="00F40695">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7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55"/>
              <w:gridCol w:w="1134"/>
              <w:gridCol w:w="1746"/>
              <w:gridCol w:w="1620"/>
              <w:gridCol w:w="1620"/>
            </w:tblGrid>
            <w:tr w:rsidR="00F40695" w:rsidRPr="00C25D64" w:rsidTr="00967665">
              <w:trPr>
                <w:trHeight w:val="1042"/>
              </w:trPr>
              <w:tc>
                <w:tcPr>
                  <w:tcW w:w="3155"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746"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 xml:space="preserve">Бюджет МО Щекинский район Решение № 28/176 от 16.12.2019г. </w:t>
                  </w:r>
                </w:p>
                <w:p w:rsidR="00F40695" w:rsidRPr="00C25D64" w:rsidRDefault="00F40695" w:rsidP="00967665">
                  <w:pPr>
                    <w:tabs>
                      <w:tab w:val="left" w:pos="2968"/>
                    </w:tabs>
                    <w:spacing w:after="0" w:line="240" w:lineRule="auto"/>
                    <w:jc w:val="center"/>
                    <w:rPr>
                      <w:rFonts w:ascii="Times New Roman" w:hAnsi="Times New Roman" w:cs="Times New Roman"/>
                      <w:sz w:val="20"/>
                      <w:szCs w:val="20"/>
                    </w:rPr>
                  </w:pPr>
                </w:p>
                <w:p w:rsidR="00F40695" w:rsidRPr="00C25D64" w:rsidRDefault="00F40695" w:rsidP="0054316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(в</w:t>
                  </w:r>
                  <w:r w:rsidR="00543164">
                    <w:rPr>
                      <w:rFonts w:ascii="Times New Roman" w:hAnsi="Times New Roman" w:cs="Times New Roman"/>
                      <w:sz w:val="20"/>
                      <w:szCs w:val="20"/>
                    </w:rPr>
                    <w:t xml:space="preserve"> действ</w:t>
                  </w:r>
                  <w:proofErr w:type="gramStart"/>
                  <w:r w:rsidR="00543164">
                    <w:rPr>
                      <w:rFonts w:ascii="Times New Roman" w:hAnsi="Times New Roman" w:cs="Times New Roman"/>
                      <w:sz w:val="20"/>
                      <w:szCs w:val="20"/>
                    </w:rPr>
                    <w:t>.</w:t>
                  </w:r>
                  <w:proofErr w:type="gramEnd"/>
                  <w:r w:rsidR="00543164">
                    <w:rPr>
                      <w:rFonts w:ascii="Times New Roman" w:hAnsi="Times New Roman" w:cs="Times New Roman"/>
                      <w:sz w:val="20"/>
                      <w:szCs w:val="20"/>
                    </w:rPr>
                    <w:t xml:space="preserve"> </w:t>
                  </w:r>
                  <w:proofErr w:type="gramStart"/>
                  <w:r w:rsidR="00543164">
                    <w:rPr>
                      <w:rFonts w:ascii="Times New Roman" w:hAnsi="Times New Roman" w:cs="Times New Roman"/>
                      <w:sz w:val="20"/>
                      <w:szCs w:val="20"/>
                    </w:rPr>
                    <w:t>р</w:t>
                  </w:r>
                  <w:proofErr w:type="gramEnd"/>
                  <w:r w:rsidR="00543164">
                    <w:rPr>
                      <w:rFonts w:ascii="Times New Roman" w:hAnsi="Times New Roman" w:cs="Times New Roman"/>
                      <w:sz w:val="20"/>
                      <w:szCs w:val="20"/>
                    </w:rPr>
                    <w:t>ед.</w:t>
                  </w:r>
                  <w:r w:rsidRPr="00C25D64">
                    <w:rPr>
                      <w:rFonts w:ascii="Times New Roman" w:hAnsi="Times New Roman" w:cs="Times New Roman"/>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F40695" w:rsidRPr="00C25D64" w:rsidRDefault="00F40695" w:rsidP="00967665">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620" w:type="dxa"/>
                  <w:tcBorders>
                    <w:top w:val="single" w:sz="4" w:space="0" w:color="000000"/>
                    <w:left w:val="single" w:sz="4" w:space="0" w:color="000000"/>
                    <w:bottom w:val="single" w:sz="4" w:space="0" w:color="000000"/>
                    <w:right w:val="single" w:sz="4" w:space="0" w:color="000000"/>
                  </w:tcBorders>
                </w:tcPr>
                <w:p w:rsidR="00F40695" w:rsidRPr="00C25D64" w:rsidRDefault="00F40695" w:rsidP="001B019D">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E16876" w:rsidRPr="00C25D64" w:rsidTr="00967665">
              <w:tc>
                <w:tcPr>
                  <w:tcW w:w="3155"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Дошкольное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0701</w:t>
                  </w:r>
                </w:p>
              </w:tc>
              <w:tc>
                <w:tcPr>
                  <w:tcW w:w="1746"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562 478 844,0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6065FE"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607 970 051,00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E46B7B"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45 491 207,00</w:t>
                  </w:r>
                </w:p>
              </w:tc>
            </w:tr>
            <w:tr w:rsidR="00E16876" w:rsidRPr="00C25D64" w:rsidTr="00967665">
              <w:tc>
                <w:tcPr>
                  <w:tcW w:w="3155"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Общее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0702</w:t>
                  </w:r>
                </w:p>
              </w:tc>
              <w:tc>
                <w:tcPr>
                  <w:tcW w:w="1746"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781 060 200,0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516F85"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817 464 100,00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C900B9"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36 405 900,00</w:t>
                  </w:r>
                </w:p>
              </w:tc>
            </w:tr>
            <w:tr w:rsidR="00E16876" w:rsidRPr="00C25D64" w:rsidTr="00967665">
              <w:tc>
                <w:tcPr>
                  <w:tcW w:w="3155"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Дополнительное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0703</w:t>
                  </w:r>
                </w:p>
              </w:tc>
              <w:tc>
                <w:tcPr>
                  <w:tcW w:w="1746"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171 813 600,0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171 813 600,0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C900B9"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E16876" w:rsidRPr="00C25D64" w:rsidTr="00967665">
              <w:tc>
                <w:tcPr>
                  <w:tcW w:w="3155"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Профессиональная подготовка, переподготовка и повышение квалификации</w:t>
                  </w:r>
                </w:p>
              </w:tc>
              <w:tc>
                <w:tcPr>
                  <w:tcW w:w="1134"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p>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0705</w:t>
                  </w:r>
                </w:p>
              </w:tc>
              <w:tc>
                <w:tcPr>
                  <w:tcW w:w="1746"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232 400,0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232 400,0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C900B9"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E16876" w:rsidRPr="00C25D64" w:rsidTr="00967665">
              <w:tc>
                <w:tcPr>
                  <w:tcW w:w="3155"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Молодежная политика и оздоровление детей</w:t>
                  </w:r>
                </w:p>
              </w:tc>
              <w:tc>
                <w:tcPr>
                  <w:tcW w:w="1134"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0707</w:t>
                  </w:r>
                </w:p>
              </w:tc>
              <w:tc>
                <w:tcPr>
                  <w:tcW w:w="1746"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18 005 133,78</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18 005 133,78</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C900B9"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E16876" w:rsidRPr="00C25D64" w:rsidTr="00967665">
              <w:tc>
                <w:tcPr>
                  <w:tcW w:w="3155"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Другие вопросы в области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0709</w:t>
                  </w:r>
                </w:p>
              </w:tc>
              <w:tc>
                <w:tcPr>
                  <w:tcW w:w="1746"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13 229 700,0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13 229 700,0</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C900B9" w:rsidP="00967665">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E16876" w:rsidRPr="00C25D64" w:rsidTr="00967665">
              <w:tc>
                <w:tcPr>
                  <w:tcW w:w="3155"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07</w:t>
                  </w:r>
                </w:p>
              </w:tc>
              <w:tc>
                <w:tcPr>
                  <w:tcW w:w="1746" w:type="dxa"/>
                  <w:tcBorders>
                    <w:top w:val="single" w:sz="4" w:space="0" w:color="000000"/>
                    <w:left w:val="single" w:sz="4" w:space="0" w:color="000000"/>
                    <w:bottom w:val="single" w:sz="4" w:space="0" w:color="000000"/>
                    <w:right w:val="single" w:sz="4" w:space="0" w:color="000000"/>
                  </w:tcBorders>
                </w:tcPr>
                <w:p w:rsidR="00E16876" w:rsidRPr="00C25D64" w:rsidRDefault="00E16876" w:rsidP="00967665">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1 546 819 877,78</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260B4B" w:rsidP="00967665">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1 628 714 984,78</w:t>
                  </w:r>
                </w:p>
              </w:tc>
              <w:tc>
                <w:tcPr>
                  <w:tcW w:w="1620" w:type="dxa"/>
                  <w:tcBorders>
                    <w:top w:val="single" w:sz="4" w:space="0" w:color="000000"/>
                    <w:left w:val="single" w:sz="4" w:space="0" w:color="000000"/>
                    <w:bottom w:val="single" w:sz="4" w:space="0" w:color="000000"/>
                    <w:right w:val="single" w:sz="4" w:space="0" w:color="000000"/>
                  </w:tcBorders>
                </w:tcPr>
                <w:p w:rsidR="00E16876" w:rsidRPr="00C25D64" w:rsidRDefault="00260B4B" w:rsidP="00967665">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81 895 107,00</w:t>
                  </w:r>
                </w:p>
              </w:tc>
            </w:tr>
          </w:tbl>
          <w:p w:rsidR="00F40695" w:rsidRPr="00C25D64" w:rsidRDefault="00F40695" w:rsidP="00F40695">
            <w:pPr>
              <w:pStyle w:val="3"/>
              <w:tabs>
                <w:tab w:val="left" w:pos="2968"/>
              </w:tabs>
              <w:spacing w:after="0"/>
              <w:ind w:firstLine="709"/>
              <w:jc w:val="both"/>
              <w:rPr>
                <w:rFonts w:ascii="Times New Roman" w:hAnsi="Times New Roman" w:cs="Times New Roman"/>
                <w:sz w:val="28"/>
                <w:szCs w:val="28"/>
              </w:rPr>
            </w:pPr>
          </w:p>
          <w:p w:rsidR="00F40695" w:rsidRDefault="00F40695" w:rsidP="00F40695">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 01 бюджетные ассигнования корректируются в сторону </w:t>
            </w:r>
            <w:r>
              <w:rPr>
                <w:rFonts w:ascii="Times New Roman" w:hAnsi="Times New Roman" w:cs="Times New Roman"/>
                <w:sz w:val="28"/>
                <w:szCs w:val="28"/>
              </w:rPr>
              <w:t xml:space="preserve">увеличения </w:t>
            </w:r>
            <w:r w:rsidRPr="00C25D64">
              <w:rPr>
                <w:rFonts w:ascii="Times New Roman" w:hAnsi="Times New Roman" w:cs="Times New Roman"/>
                <w:sz w:val="28"/>
                <w:szCs w:val="28"/>
              </w:rPr>
              <w:t xml:space="preserve">на </w:t>
            </w:r>
            <w:r w:rsidR="00073236">
              <w:rPr>
                <w:rFonts w:ascii="Times New Roman" w:hAnsi="Times New Roman" w:cs="Times New Roman"/>
                <w:sz w:val="28"/>
                <w:szCs w:val="28"/>
              </w:rPr>
              <w:t>45 491 207,00</w:t>
            </w:r>
            <w:r w:rsidRPr="00C25D64">
              <w:rPr>
                <w:rFonts w:ascii="Times New Roman" w:hAnsi="Times New Roman" w:cs="Times New Roman"/>
                <w:sz w:val="28"/>
                <w:szCs w:val="28"/>
              </w:rPr>
              <w:t xml:space="preserve"> рублей, в том числе</w:t>
            </w:r>
            <w:r>
              <w:rPr>
                <w:rFonts w:ascii="Times New Roman" w:hAnsi="Times New Roman" w:cs="Times New Roman"/>
                <w:sz w:val="28"/>
                <w:szCs w:val="28"/>
              </w:rPr>
              <w:t xml:space="preserve"> на строительство детского сада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Крапивна.</w:t>
            </w:r>
          </w:p>
          <w:p w:rsidR="00F40695" w:rsidRPr="00C25D64" w:rsidRDefault="00F40695" w:rsidP="00F40695">
            <w:pPr>
              <w:pStyle w:val="3"/>
              <w:tabs>
                <w:tab w:val="left" w:pos="2968"/>
              </w:tabs>
              <w:spacing w:after="0"/>
              <w:ind w:firstLine="658"/>
              <w:jc w:val="both"/>
              <w:rPr>
                <w:rFonts w:ascii="Times New Roman" w:hAnsi="Times New Roman" w:cs="Times New Roman"/>
                <w:sz w:val="28"/>
                <w:szCs w:val="28"/>
              </w:rPr>
            </w:pPr>
          </w:p>
          <w:p w:rsidR="00F40695" w:rsidRPr="00C25D64" w:rsidRDefault="00F40695" w:rsidP="00F40695">
            <w:pPr>
              <w:pStyle w:val="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0702 «Общее образование» расходы </w:t>
            </w:r>
            <w:r w:rsidR="00073236">
              <w:rPr>
                <w:rFonts w:ascii="Times New Roman" w:hAnsi="Times New Roman" w:cs="Times New Roman"/>
                <w:sz w:val="28"/>
                <w:szCs w:val="28"/>
              </w:rPr>
              <w:t>увеличиваются</w:t>
            </w:r>
            <w:r w:rsidRPr="00C25D64">
              <w:rPr>
                <w:rFonts w:ascii="Times New Roman" w:hAnsi="Times New Roman" w:cs="Times New Roman"/>
                <w:sz w:val="28"/>
                <w:szCs w:val="28"/>
              </w:rPr>
              <w:t xml:space="preserve"> на </w:t>
            </w:r>
            <w:r>
              <w:rPr>
                <w:rFonts w:ascii="Times New Roman" w:hAnsi="Times New Roman" w:cs="Times New Roman"/>
                <w:sz w:val="28"/>
                <w:szCs w:val="28"/>
              </w:rPr>
              <w:t>4 498 000,0</w:t>
            </w:r>
            <w:r w:rsidRPr="00C25D64">
              <w:rPr>
                <w:rFonts w:ascii="Times New Roman" w:hAnsi="Times New Roman" w:cs="Times New Roman"/>
                <w:sz w:val="28"/>
                <w:szCs w:val="28"/>
              </w:rPr>
              <w:t xml:space="preserve"> рублей</w:t>
            </w:r>
            <w:r w:rsidR="00F36A7C">
              <w:rPr>
                <w:rFonts w:ascii="Times New Roman" w:hAnsi="Times New Roman" w:cs="Times New Roman"/>
                <w:sz w:val="28"/>
                <w:szCs w:val="28"/>
              </w:rPr>
              <w:t xml:space="preserve"> </w:t>
            </w:r>
            <w:r w:rsidRPr="00C25D64">
              <w:rPr>
                <w:rFonts w:ascii="Times New Roman" w:hAnsi="Times New Roman" w:cs="Times New Roman"/>
                <w:sz w:val="28"/>
                <w:szCs w:val="28"/>
              </w:rPr>
              <w:t>на</w:t>
            </w:r>
            <w:r w:rsidR="00F36A7C">
              <w:rPr>
                <w:rFonts w:ascii="Times New Roman" w:hAnsi="Times New Roman" w:cs="Times New Roman"/>
                <w:sz w:val="28"/>
                <w:szCs w:val="28"/>
              </w:rPr>
              <w:t xml:space="preserve"> основании уведомлении министерства финансов на финансирование постановлений правительства Тульской области</w:t>
            </w:r>
            <w:r w:rsidR="00444469">
              <w:rPr>
                <w:rFonts w:ascii="Times New Roman" w:hAnsi="Times New Roman" w:cs="Times New Roman"/>
                <w:sz w:val="28"/>
                <w:szCs w:val="28"/>
              </w:rPr>
              <w:t xml:space="preserve"> (на ежемесячное вознаграждение за классное руководство педагогическим работникам)</w:t>
            </w:r>
          </w:p>
          <w:p w:rsidR="00F40695" w:rsidRPr="00C25D64" w:rsidRDefault="00F40695" w:rsidP="00F40695">
            <w:pPr>
              <w:pStyle w:val="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подразделу 07 02 с учетом предлагаемых изменений составит </w:t>
            </w:r>
            <w:r>
              <w:rPr>
                <w:rFonts w:ascii="Times New Roman" w:hAnsi="Times New Roman" w:cs="Times New Roman"/>
                <w:sz w:val="28"/>
                <w:szCs w:val="28"/>
              </w:rPr>
              <w:t>781 060 200,0</w:t>
            </w:r>
            <w:r w:rsidRPr="00C25D64">
              <w:rPr>
                <w:rFonts w:ascii="Times New Roman" w:hAnsi="Times New Roman" w:cs="Times New Roman"/>
                <w:sz w:val="28"/>
                <w:szCs w:val="28"/>
              </w:rPr>
              <w:t xml:space="preserve"> рублей.</w:t>
            </w:r>
          </w:p>
          <w:p w:rsidR="00F40695" w:rsidRPr="00C25D64" w:rsidRDefault="00F40695" w:rsidP="00F40695">
            <w:pPr>
              <w:pStyle w:val="3"/>
              <w:tabs>
                <w:tab w:val="left" w:pos="-2"/>
                <w:tab w:val="left" w:pos="2968"/>
              </w:tabs>
              <w:spacing w:after="0"/>
              <w:ind w:left="-2" w:firstLine="880"/>
              <w:jc w:val="both"/>
              <w:rPr>
                <w:rFonts w:ascii="Times New Roman" w:hAnsi="Times New Roman" w:cs="Times New Roman"/>
                <w:sz w:val="28"/>
                <w:szCs w:val="28"/>
              </w:rPr>
            </w:pPr>
          </w:p>
          <w:p w:rsidR="00F40695" w:rsidRPr="00C25D64" w:rsidRDefault="00F40695" w:rsidP="00F40695">
            <w:pPr>
              <w:pStyle w:val="3"/>
              <w:tabs>
                <w:tab w:val="left" w:pos="2968"/>
              </w:tabs>
              <w:spacing w:after="0"/>
              <w:jc w:val="both"/>
              <w:rPr>
                <w:rFonts w:ascii="Times New Roman" w:hAnsi="Times New Roman" w:cs="Times New Roman"/>
                <w:sz w:val="28"/>
                <w:szCs w:val="28"/>
              </w:rPr>
            </w:pPr>
          </w:p>
          <w:p w:rsidR="00F40695" w:rsidRDefault="00F40695" w:rsidP="00F40695">
            <w:pPr>
              <w:pStyle w:val="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разделу с учетом предлагаемых изменений составит </w:t>
            </w:r>
            <w:r>
              <w:rPr>
                <w:rFonts w:ascii="Times New Roman" w:hAnsi="Times New Roman" w:cs="Times New Roman"/>
                <w:sz w:val="28"/>
                <w:szCs w:val="28"/>
              </w:rPr>
              <w:t>1</w:t>
            </w:r>
            <w:r w:rsidR="00AD496A">
              <w:rPr>
                <w:rFonts w:ascii="Times New Roman" w:hAnsi="Times New Roman" w:cs="Times New Roman"/>
                <w:sz w:val="28"/>
                <w:szCs w:val="28"/>
              </w:rPr>
              <w:t> 628 714 984,78</w:t>
            </w:r>
            <w:r w:rsidRPr="00C25D64">
              <w:rPr>
                <w:rFonts w:ascii="Times New Roman" w:hAnsi="Times New Roman" w:cs="Times New Roman"/>
                <w:sz w:val="28"/>
                <w:szCs w:val="28"/>
              </w:rPr>
              <w:t xml:space="preserve"> рублей.</w:t>
            </w:r>
          </w:p>
          <w:p w:rsidR="00E31BFA" w:rsidRDefault="00E31BFA" w:rsidP="00E31BFA">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Общий объем расходов на 2022 год </w:t>
            </w:r>
            <w:r w:rsidRPr="00C25D64">
              <w:rPr>
                <w:rFonts w:ascii="Times New Roman" w:hAnsi="Times New Roman" w:cs="Times New Roman"/>
                <w:sz w:val="28"/>
                <w:szCs w:val="28"/>
              </w:rPr>
              <w:t xml:space="preserve">увеличен на </w:t>
            </w:r>
            <w:r>
              <w:rPr>
                <w:rFonts w:ascii="Times New Roman" w:hAnsi="Times New Roman" w:cs="Times New Roman"/>
                <w:sz w:val="28"/>
                <w:szCs w:val="28"/>
              </w:rPr>
              <w:t>36 403 900,00</w:t>
            </w:r>
            <w:r w:rsidRPr="00C25D64">
              <w:rPr>
                <w:rFonts w:ascii="Times New Roman" w:hAnsi="Times New Roman" w:cs="Times New Roman"/>
                <w:sz w:val="28"/>
                <w:szCs w:val="28"/>
              </w:rPr>
              <w:t xml:space="preserve"> руб. </w:t>
            </w:r>
            <w:r>
              <w:rPr>
                <w:rFonts w:ascii="Times New Roman" w:hAnsi="Times New Roman" w:cs="Times New Roman"/>
                <w:sz w:val="28"/>
                <w:szCs w:val="28"/>
              </w:rPr>
              <w:t xml:space="preserve"> или на 1,8% от ранее </w:t>
            </w:r>
            <w:proofErr w:type="gramStart"/>
            <w:r>
              <w:rPr>
                <w:rFonts w:ascii="Times New Roman" w:hAnsi="Times New Roman" w:cs="Times New Roman"/>
                <w:sz w:val="28"/>
                <w:szCs w:val="28"/>
              </w:rPr>
              <w:t>утвержденного</w:t>
            </w:r>
            <w:proofErr w:type="gramEnd"/>
            <w:r>
              <w:rPr>
                <w:rFonts w:ascii="Times New Roman" w:hAnsi="Times New Roman" w:cs="Times New Roman"/>
                <w:sz w:val="28"/>
                <w:szCs w:val="28"/>
              </w:rPr>
              <w:t>.</w:t>
            </w:r>
          </w:p>
          <w:p w:rsidR="00E31BFA" w:rsidRPr="00C25D64" w:rsidRDefault="00E31BFA" w:rsidP="00E31BFA">
            <w:pPr>
              <w:tabs>
                <w:tab w:val="left" w:pos="2968"/>
              </w:tabs>
              <w:spacing w:after="0" w:line="240" w:lineRule="auto"/>
              <w:ind w:firstLine="708"/>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07  «Образование»</w:t>
            </w:r>
          </w:p>
          <w:p w:rsidR="00E31BFA" w:rsidRPr="00C25D64" w:rsidRDefault="00E31BFA" w:rsidP="00E31BFA">
            <w:pPr>
              <w:tabs>
                <w:tab w:val="left" w:pos="2968"/>
              </w:tabs>
              <w:spacing w:after="0" w:line="240" w:lineRule="auto"/>
              <w:ind w:firstLine="708"/>
              <w:jc w:val="center"/>
              <w:rPr>
                <w:rFonts w:ascii="Times New Roman" w:hAnsi="Times New Roman" w:cs="Times New Roman"/>
                <w:b/>
                <w:bCs/>
                <w:sz w:val="20"/>
                <w:szCs w:val="20"/>
              </w:rPr>
            </w:pPr>
          </w:p>
          <w:p w:rsidR="00E31BFA" w:rsidRPr="00C25D64" w:rsidRDefault="00E31BFA" w:rsidP="00E31BFA">
            <w:pPr>
              <w:pStyle w:val="3"/>
              <w:tabs>
                <w:tab w:val="left" w:pos="2968"/>
              </w:tabs>
              <w:spacing w:after="0"/>
              <w:ind w:firstLine="709"/>
              <w:jc w:val="both"/>
              <w:rPr>
                <w:rFonts w:ascii="Times New Roman" w:hAnsi="Times New Roman" w:cs="Times New Roman"/>
                <w:b/>
                <w:bCs/>
                <w:i/>
                <w:iCs/>
                <w:sz w:val="28"/>
                <w:szCs w:val="28"/>
              </w:rPr>
            </w:pPr>
            <w:r w:rsidRPr="00C25D64">
              <w:rPr>
                <w:rFonts w:ascii="Times New Roman" w:hAnsi="Times New Roman" w:cs="Times New Roman"/>
                <w:sz w:val="28"/>
                <w:szCs w:val="28"/>
              </w:rPr>
              <w:t xml:space="preserve">По разделу 07 расходы предлагается </w:t>
            </w:r>
            <w:r>
              <w:rPr>
                <w:rFonts w:ascii="Times New Roman" w:hAnsi="Times New Roman" w:cs="Times New Roman"/>
                <w:sz w:val="28"/>
                <w:szCs w:val="28"/>
              </w:rPr>
              <w:t xml:space="preserve">увеличить </w:t>
            </w:r>
            <w:r w:rsidRPr="00C25D64">
              <w:rPr>
                <w:rFonts w:ascii="Times New Roman" w:hAnsi="Times New Roman" w:cs="Times New Roman"/>
                <w:sz w:val="28"/>
                <w:szCs w:val="28"/>
              </w:rPr>
              <w:t xml:space="preserve">на </w:t>
            </w:r>
            <w:r w:rsidR="0085568B">
              <w:rPr>
                <w:rFonts w:ascii="Times New Roman" w:hAnsi="Times New Roman" w:cs="Times New Roman"/>
                <w:sz w:val="28"/>
                <w:szCs w:val="28"/>
              </w:rPr>
              <w:t>36 403 900,00</w:t>
            </w:r>
            <w:r w:rsidRPr="00C25D64">
              <w:rPr>
                <w:rFonts w:ascii="Times New Roman" w:hAnsi="Times New Roman" w:cs="Times New Roman"/>
                <w:sz w:val="28"/>
                <w:szCs w:val="28"/>
              </w:rPr>
              <w:t xml:space="preserve"> руб.  </w:t>
            </w:r>
          </w:p>
          <w:p w:rsidR="00E31BFA" w:rsidRPr="00C25D64" w:rsidRDefault="00E31BFA" w:rsidP="00E31BFA">
            <w:pPr>
              <w:pStyle w:val="3"/>
              <w:tabs>
                <w:tab w:val="left" w:pos="2968"/>
              </w:tabs>
              <w:spacing w:after="0"/>
              <w:ind w:firstLine="709"/>
              <w:jc w:val="both"/>
              <w:rPr>
                <w:rFonts w:ascii="Times New Roman" w:hAnsi="Times New Roman" w:cs="Times New Roman"/>
                <w:sz w:val="28"/>
                <w:szCs w:val="28"/>
              </w:rPr>
            </w:pPr>
          </w:p>
          <w:p w:rsidR="00E31BFA" w:rsidRPr="00C25D64" w:rsidRDefault="00E31BFA" w:rsidP="00E31BFA">
            <w:pPr>
              <w:pStyle w:val="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0702 «Общее образование» расходы </w:t>
            </w:r>
            <w:r>
              <w:rPr>
                <w:rFonts w:ascii="Times New Roman" w:hAnsi="Times New Roman" w:cs="Times New Roman"/>
                <w:sz w:val="28"/>
                <w:szCs w:val="28"/>
              </w:rPr>
              <w:t>увеличиваются</w:t>
            </w:r>
            <w:r w:rsidRPr="00C25D64">
              <w:rPr>
                <w:rFonts w:ascii="Times New Roman" w:hAnsi="Times New Roman" w:cs="Times New Roman"/>
                <w:sz w:val="28"/>
                <w:szCs w:val="28"/>
              </w:rPr>
              <w:t xml:space="preserve"> на </w:t>
            </w:r>
            <w:r w:rsidR="009E6180">
              <w:rPr>
                <w:rFonts w:ascii="Times New Roman" w:hAnsi="Times New Roman" w:cs="Times New Roman"/>
                <w:sz w:val="28"/>
                <w:szCs w:val="28"/>
              </w:rPr>
              <w:t>36 403 900,00</w:t>
            </w:r>
            <w:r w:rsidRPr="00C25D64">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sidRPr="00C25D64">
              <w:rPr>
                <w:rFonts w:ascii="Times New Roman" w:hAnsi="Times New Roman" w:cs="Times New Roman"/>
                <w:sz w:val="28"/>
                <w:szCs w:val="28"/>
              </w:rPr>
              <w:t>на</w:t>
            </w:r>
            <w:r>
              <w:rPr>
                <w:rFonts w:ascii="Times New Roman" w:hAnsi="Times New Roman" w:cs="Times New Roman"/>
                <w:sz w:val="28"/>
                <w:szCs w:val="28"/>
              </w:rPr>
              <w:t xml:space="preserve"> основании уведомлении министерства финансов на финансирование постановлений правительства Тульской области (на </w:t>
            </w:r>
            <w:r>
              <w:rPr>
                <w:rFonts w:ascii="Times New Roman" w:hAnsi="Times New Roman" w:cs="Times New Roman"/>
                <w:sz w:val="28"/>
                <w:szCs w:val="28"/>
              </w:rPr>
              <w:lastRenderedPageBreak/>
              <w:t>ежемесячное вознаграждение за классное руководство педагогическим работникам)</w:t>
            </w:r>
          </w:p>
          <w:p w:rsidR="00E31BFA" w:rsidRPr="00C25D64" w:rsidRDefault="00E31BFA" w:rsidP="00E31BFA">
            <w:pPr>
              <w:pStyle w:val="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подразделу 07 02 с учетом предлагаемых изменений составит </w:t>
            </w:r>
            <w:r w:rsidR="009E6180">
              <w:rPr>
                <w:rFonts w:ascii="Times New Roman" w:hAnsi="Times New Roman" w:cs="Times New Roman"/>
                <w:sz w:val="28"/>
                <w:szCs w:val="28"/>
              </w:rPr>
              <w:t>1 581 503 319,02</w:t>
            </w:r>
            <w:r w:rsidRPr="00C25D64">
              <w:rPr>
                <w:rFonts w:ascii="Times New Roman" w:hAnsi="Times New Roman" w:cs="Times New Roman"/>
                <w:sz w:val="28"/>
                <w:szCs w:val="28"/>
              </w:rPr>
              <w:t xml:space="preserve"> рублей.</w:t>
            </w:r>
          </w:p>
          <w:p w:rsidR="00E31BFA" w:rsidRPr="00C25D64" w:rsidRDefault="00E31BFA" w:rsidP="00E31BFA">
            <w:pPr>
              <w:pStyle w:val="3"/>
              <w:tabs>
                <w:tab w:val="left" w:pos="-2"/>
                <w:tab w:val="left" w:pos="2968"/>
              </w:tabs>
              <w:spacing w:after="0"/>
              <w:ind w:left="-2" w:firstLine="880"/>
              <w:jc w:val="both"/>
              <w:rPr>
                <w:rFonts w:ascii="Times New Roman" w:hAnsi="Times New Roman" w:cs="Times New Roman"/>
                <w:sz w:val="28"/>
                <w:szCs w:val="28"/>
              </w:rPr>
            </w:pPr>
          </w:p>
          <w:p w:rsidR="00E31BFA" w:rsidRDefault="00E31BFA" w:rsidP="00E31BFA">
            <w:pPr>
              <w:tabs>
                <w:tab w:val="left" w:pos="2968"/>
              </w:tabs>
              <w:spacing w:line="240" w:lineRule="auto"/>
              <w:ind w:firstLine="708"/>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Уточнение расходов </w:t>
            </w:r>
            <w:r>
              <w:rPr>
                <w:rFonts w:ascii="Times New Roman" w:hAnsi="Times New Roman" w:cs="Times New Roman"/>
                <w:color w:val="000000"/>
                <w:sz w:val="28"/>
                <w:szCs w:val="28"/>
              </w:rPr>
              <w:t xml:space="preserve">в 2022 году </w:t>
            </w:r>
            <w:r w:rsidRPr="00C25D64">
              <w:rPr>
                <w:rFonts w:ascii="Times New Roman" w:hAnsi="Times New Roman" w:cs="Times New Roman"/>
                <w:color w:val="000000"/>
                <w:sz w:val="28"/>
                <w:szCs w:val="28"/>
              </w:rPr>
              <w:t xml:space="preserve">предлагается по </w:t>
            </w:r>
            <w:r>
              <w:rPr>
                <w:rFonts w:ascii="Times New Roman" w:hAnsi="Times New Roman" w:cs="Times New Roman"/>
                <w:color w:val="000000"/>
                <w:sz w:val="28"/>
                <w:szCs w:val="28"/>
              </w:rPr>
              <w:t>1</w:t>
            </w:r>
            <w:r w:rsidRPr="00C25D64">
              <w:rPr>
                <w:rFonts w:ascii="Times New Roman" w:hAnsi="Times New Roman" w:cs="Times New Roman"/>
                <w:color w:val="000000"/>
                <w:sz w:val="28"/>
                <w:szCs w:val="28"/>
              </w:rPr>
              <w:t xml:space="preserve"> из 12 функциональных разделов расходов бюджета муниципального образования Щекинский район.    </w:t>
            </w:r>
          </w:p>
          <w:p w:rsidR="00AE3C69" w:rsidRDefault="00AE3C69" w:rsidP="00E90AEE">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b/>
                <w:bCs/>
                <w:sz w:val="28"/>
                <w:szCs w:val="28"/>
              </w:rPr>
              <w:t>Условно утвержденные расходы</w:t>
            </w:r>
            <w:r w:rsidR="00C675DC">
              <w:rPr>
                <w:rFonts w:ascii="Times New Roman" w:hAnsi="Times New Roman" w:cs="Times New Roman"/>
                <w:b/>
                <w:bCs/>
                <w:sz w:val="28"/>
                <w:szCs w:val="28"/>
              </w:rPr>
              <w:t>:</w:t>
            </w:r>
            <w:r w:rsidRPr="00C25D64">
              <w:rPr>
                <w:rFonts w:ascii="Times New Roman" w:hAnsi="Times New Roman" w:cs="Times New Roman"/>
                <w:sz w:val="28"/>
                <w:szCs w:val="28"/>
              </w:rPr>
              <w:t xml:space="preserve"> в 2021 году</w:t>
            </w:r>
            <w:r w:rsidR="00E90AEE">
              <w:rPr>
                <w:rFonts w:ascii="Times New Roman" w:hAnsi="Times New Roman" w:cs="Times New Roman"/>
                <w:sz w:val="28"/>
                <w:szCs w:val="28"/>
              </w:rPr>
              <w:t xml:space="preserve"> и 2022 году</w:t>
            </w:r>
            <w:r w:rsidRPr="00C25D64">
              <w:rPr>
                <w:rFonts w:ascii="Times New Roman" w:hAnsi="Times New Roman" w:cs="Times New Roman"/>
                <w:sz w:val="28"/>
                <w:szCs w:val="28"/>
              </w:rPr>
              <w:t xml:space="preserve"> </w:t>
            </w:r>
            <w:r w:rsidR="00E90AEE">
              <w:rPr>
                <w:rFonts w:ascii="Times New Roman" w:hAnsi="Times New Roman" w:cs="Times New Roman"/>
                <w:sz w:val="28"/>
                <w:szCs w:val="28"/>
              </w:rPr>
              <w:t xml:space="preserve">объем </w:t>
            </w:r>
            <w:r w:rsidRPr="00C25D64">
              <w:rPr>
                <w:rFonts w:ascii="Times New Roman" w:hAnsi="Times New Roman" w:cs="Times New Roman"/>
                <w:sz w:val="28"/>
                <w:szCs w:val="28"/>
              </w:rPr>
              <w:t>не изменил</w:t>
            </w:r>
            <w:r w:rsidR="00E90AEE">
              <w:rPr>
                <w:rFonts w:ascii="Times New Roman" w:hAnsi="Times New Roman" w:cs="Times New Roman"/>
                <w:sz w:val="28"/>
                <w:szCs w:val="28"/>
              </w:rPr>
              <w:t xml:space="preserve">ся. </w:t>
            </w:r>
            <w:r w:rsidRPr="00C25D64">
              <w:rPr>
                <w:rFonts w:ascii="Times New Roman" w:hAnsi="Times New Roman" w:cs="Times New Roman"/>
                <w:sz w:val="28"/>
                <w:szCs w:val="28"/>
              </w:rPr>
              <w:t xml:space="preserve"> </w:t>
            </w:r>
          </w:p>
          <w:p w:rsidR="00AE3C69" w:rsidRPr="00C25D64"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Источниками финансирования дефицита бюджета муниципального образования на 202</w:t>
            </w:r>
            <w:r>
              <w:rPr>
                <w:rFonts w:ascii="Times New Roman" w:hAnsi="Times New Roman" w:cs="Times New Roman"/>
                <w:sz w:val="28"/>
                <w:szCs w:val="28"/>
              </w:rPr>
              <w:t>1</w:t>
            </w:r>
            <w:r w:rsidRPr="00C25D64">
              <w:rPr>
                <w:rFonts w:ascii="Times New Roman" w:hAnsi="Times New Roman" w:cs="Times New Roman"/>
                <w:sz w:val="28"/>
                <w:szCs w:val="28"/>
              </w:rPr>
              <w:t xml:space="preserve"> год и 202</w:t>
            </w:r>
            <w:r>
              <w:rPr>
                <w:rFonts w:ascii="Times New Roman" w:hAnsi="Times New Roman" w:cs="Times New Roman"/>
                <w:sz w:val="28"/>
                <w:szCs w:val="28"/>
              </w:rPr>
              <w:t>2</w:t>
            </w:r>
            <w:r w:rsidRPr="00C25D64">
              <w:rPr>
                <w:rFonts w:ascii="Times New Roman" w:hAnsi="Times New Roman" w:cs="Times New Roman"/>
                <w:sz w:val="28"/>
                <w:szCs w:val="28"/>
              </w:rPr>
              <w:t xml:space="preserve"> год определены:</w:t>
            </w:r>
          </w:p>
          <w:p w:rsidR="00AE3C69"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 кредиты кредитных организаций в валюте Российской Федерации в сумме 62 614 270,10 руб. в 2021 году и 66 225 30</w:t>
            </w:r>
            <w:r>
              <w:rPr>
                <w:rFonts w:ascii="Times New Roman" w:hAnsi="Times New Roman" w:cs="Times New Roman"/>
                <w:sz w:val="28"/>
                <w:szCs w:val="28"/>
              </w:rPr>
              <w:t>9</w:t>
            </w:r>
            <w:r w:rsidRPr="00C25D64">
              <w:rPr>
                <w:rFonts w:ascii="Times New Roman" w:hAnsi="Times New Roman" w:cs="Times New Roman"/>
                <w:sz w:val="28"/>
                <w:szCs w:val="28"/>
              </w:rPr>
              <w:t>,80 руб. в 2022 году;</w:t>
            </w:r>
          </w:p>
          <w:p w:rsidR="004D79DE" w:rsidRPr="00C25D64" w:rsidRDefault="004D79DE"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изменение остатков средств на счетах по учету средств бюджета в сумме 1 128 571,82 руб. в 2021 году.</w:t>
            </w:r>
          </w:p>
          <w:p w:rsidR="00AE3C69" w:rsidRPr="00C25D64"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 возврат бюджетных кредитов, предоставленных другим бюджетам бюджетной системы Российской Федерации в валюте Российской Федерации в сумме 6 002 600,00 руб. в 2021 году и 1 938 000,00 руб. в 2022 году.</w:t>
            </w:r>
          </w:p>
          <w:p w:rsidR="00AE3C69" w:rsidRPr="00C25D64" w:rsidRDefault="00AE3C69" w:rsidP="003F12CB">
            <w:pPr>
              <w:tabs>
                <w:tab w:val="left" w:pos="2968"/>
              </w:tabs>
              <w:spacing w:after="0" w:line="240" w:lineRule="auto"/>
              <w:jc w:val="center"/>
              <w:rPr>
                <w:rFonts w:ascii="Times New Roman" w:hAnsi="Times New Roman" w:cs="Times New Roman"/>
                <w:sz w:val="28"/>
                <w:szCs w:val="28"/>
              </w:rPr>
            </w:pPr>
            <w:r w:rsidRPr="00C25D64">
              <w:rPr>
                <w:rFonts w:ascii="Times New Roman" w:hAnsi="Times New Roman" w:cs="Times New Roman"/>
                <w:b/>
                <w:bCs/>
                <w:sz w:val="28"/>
                <w:szCs w:val="28"/>
              </w:rPr>
              <w:t>Выводы по результатам проведенного анализа</w:t>
            </w:r>
            <w:r w:rsidRPr="00C25D64">
              <w:rPr>
                <w:rFonts w:ascii="Times New Roman" w:hAnsi="Times New Roman" w:cs="Times New Roman"/>
                <w:sz w:val="28"/>
                <w:szCs w:val="28"/>
              </w:rPr>
              <w:t>:</w:t>
            </w:r>
          </w:p>
          <w:p w:rsidR="00AE3C69" w:rsidRPr="00C25D64" w:rsidRDefault="00AE3C69" w:rsidP="003F12CB">
            <w:pPr>
              <w:tabs>
                <w:tab w:val="left" w:pos="2968"/>
              </w:tabs>
              <w:spacing w:after="0" w:line="240" w:lineRule="auto"/>
              <w:jc w:val="center"/>
              <w:rPr>
                <w:rFonts w:ascii="Times New Roman" w:hAnsi="Times New Roman" w:cs="Times New Roman"/>
                <w:sz w:val="28"/>
                <w:szCs w:val="28"/>
              </w:rPr>
            </w:pPr>
          </w:p>
          <w:p w:rsidR="00AE3C69" w:rsidRPr="00C25D64" w:rsidRDefault="00AE3C69" w:rsidP="00B17DAE">
            <w:pPr>
              <w:tabs>
                <w:tab w:val="left" w:pos="2968"/>
              </w:tabs>
              <w:spacing w:after="0" w:line="240" w:lineRule="auto"/>
              <w:jc w:val="both"/>
              <w:rPr>
                <w:rFonts w:ascii="Times New Roman" w:hAnsi="Times New Roman" w:cs="Times New Roman"/>
                <w:sz w:val="28"/>
                <w:szCs w:val="28"/>
              </w:rPr>
            </w:pPr>
            <w:r w:rsidRPr="00C25D64">
              <w:rPr>
                <w:rFonts w:ascii="Times New Roman" w:hAnsi="Times New Roman" w:cs="Times New Roman"/>
                <w:sz w:val="28"/>
                <w:szCs w:val="28"/>
              </w:rPr>
              <w:t xml:space="preserve">             Все замечания по Проекту Решения и технические ошибки устранены администрацией в процессе подготовки Заключения.</w:t>
            </w: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sz w:val="28"/>
                <w:szCs w:val="28"/>
              </w:rPr>
              <w:t xml:space="preserve">            По результатам анализа представленного Проекта Решения Контрольно-счетная комиссия считает, что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w:t>
            </w:r>
            <w:r w:rsidRPr="00C25D64">
              <w:rPr>
                <w:rFonts w:ascii="Times New Roman" w:hAnsi="Times New Roman" w:cs="Times New Roman"/>
                <w:color w:val="000000"/>
                <w:sz w:val="28"/>
                <w:szCs w:val="28"/>
              </w:rPr>
              <w:t> </w:t>
            </w: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p>
          <w:p w:rsidR="00AE3C69" w:rsidRDefault="00AE3C69" w:rsidP="003F12CB">
            <w:pPr>
              <w:tabs>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Председатель </w:t>
            </w: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Контрольно-счетной комиссии</w:t>
            </w: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Щекинского района                                                                </w:t>
            </w:r>
            <w:proofErr w:type="spellStart"/>
            <w:r w:rsidRPr="00C25D64">
              <w:rPr>
                <w:rFonts w:ascii="Times New Roman" w:hAnsi="Times New Roman" w:cs="Times New Roman"/>
                <w:color w:val="000000"/>
                <w:sz w:val="28"/>
                <w:szCs w:val="28"/>
              </w:rPr>
              <w:t>Е.П.Добровольская</w:t>
            </w:r>
            <w:proofErr w:type="spellEnd"/>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tc>
      </w:tr>
    </w:tbl>
    <w:p w:rsidR="00AE3C69" w:rsidRDefault="00AE3C69" w:rsidP="002E78DB">
      <w:pPr>
        <w:tabs>
          <w:tab w:val="left" w:pos="1418"/>
        </w:tabs>
        <w:spacing w:before="120" w:after="0" w:line="240" w:lineRule="auto"/>
        <w:jc w:val="both"/>
      </w:pPr>
    </w:p>
    <w:sectPr w:rsidR="00AE3C69" w:rsidSect="0044310E">
      <w:footerReference w:type="default" r:id="rId9"/>
      <w:pgSz w:w="11906" w:h="16838"/>
      <w:pgMar w:top="964" w:right="851"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65" w:rsidRDefault="00967665" w:rsidP="009D64C0">
      <w:pPr>
        <w:spacing w:after="0" w:line="240" w:lineRule="auto"/>
      </w:pPr>
      <w:r>
        <w:separator/>
      </w:r>
    </w:p>
  </w:endnote>
  <w:endnote w:type="continuationSeparator" w:id="0">
    <w:p w:rsidR="00967665" w:rsidRDefault="00967665" w:rsidP="009D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5" w:rsidRDefault="00967665">
    <w:pPr>
      <w:pStyle w:val="af0"/>
      <w:jc w:val="center"/>
    </w:pPr>
    <w:r>
      <w:fldChar w:fldCharType="begin"/>
    </w:r>
    <w:r>
      <w:instrText xml:space="preserve"> PAGE   \* MERGEFORMAT </w:instrText>
    </w:r>
    <w:r>
      <w:fldChar w:fldCharType="separate"/>
    </w:r>
    <w:r>
      <w:rPr>
        <w:noProof/>
      </w:rPr>
      <w:t>2</w:t>
    </w:r>
    <w:r>
      <w:rPr>
        <w:noProof/>
      </w:rPr>
      <w:fldChar w:fldCharType="end"/>
    </w:r>
  </w:p>
  <w:p w:rsidR="00967665" w:rsidRDefault="009676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65" w:rsidRDefault="00967665" w:rsidP="009D64C0">
      <w:pPr>
        <w:spacing w:after="0" w:line="240" w:lineRule="auto"/>
      </w:pPr>
      <w:r>
        <w:separator/>
      </w:r>
    </w:p>
  </w:footnote>
  <w:footnote w:type="continuationSeparator" w:id="0">
    <w:p w:rsidR="00967665" w:rsidRDefault="00967665" w:rsidP="009D6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B2A"/>
    <w:multiLevelType w:val="hybridMultilevel"/>
    <w:tmpl w:val="C098401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730257"/>
    <w:multiLevelType w:val="hybridMultilevel"/>
    <w:tmpl w:val="A8A0B526"/>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557300"/>
    <w:multiLevelType w:val="hybridMultilevel"/>
    <w:tmpl w:val="529EE26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B37E65"/>
    <w:multiLevelType w:val="hybridMultilevel"/>
    <w:tmpl w:val="9EAEE1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DA0A20"/>
    <w:multiLevelType w:val="hybridMultilevel"/>
    <w:tmpl w:val="2C6A253E"/>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FD7C90"/>
    <w:multiLevelType w:val="hybridMultilevel"/>
    <w:tmpl w:val="040A725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182F6981"/>
    <w:multiLevelType w:val="hybridMultilevel"/>
    <w:tmpl w:val="7B2E09C0"/>
    <w:lvl w:ilvl="0" w:tplc="DEC02EAA">
      <w:start w:val="1"/>
      <w:numFmt w:val="bullet"/>
      <w:lvlText w:val=""/>
      <w:lvlJc w:val="left"/>
      <w:pPr>
        <w:tabs>
          <w:tab w:val="num" w:pos="2190"/>
        </w:tabs>
        <w:ind w:left="2190"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7">
    <w:nsid w:val="1A5C73D7"/>
    <w:multiLevelType w:val="hybridMultilevel"/>
    <w:tmpl w:val="AF20F9C6"/>
    <w:lvl w:ilvl="0" w:tplc="0419000D">
      <w:start w:val="1"/>
      <w:numFmt w:val="bullet"/>
      <w:lvlText w:val=""/>
      <w:lvlJc w:val="left"/>
      <w:pPr>
        <w:tabs>
          <w:tab w:val="num" w:pos="1378"/>
        </w:tabs>
        <w:ind w:left="1378" w:hanging="360"/>
      </w:pPr>
      <w:rPr>
        <w:rFonts w:ascii="Wingdings" w:hAnsi="Wingdings" w:cs="Wingdings" w:hint="default"/>
      </w:rPr>
    </w:lvl>
    <w:lvl w:ilvl="1" w:tplc="04190003">
      <w:start w:val="1"/>
      <w:numFmt w:val="bullet"/>
      <w:lvlText w:val="o"/>
      <w:lvlJc w:val="left"/>
      <w:pPr>
        <w:tabs>
          <w:tab w:val="num" w:pos="2098"/>
        </w:tabs>
        <w:ind w:left="2098" w:hanging="360"/>
      </w:pPr>
      <w:rPr>
        <w:rFonts w:ascii="Courier New" w:hAnsi="Courier New" w:cs="Courier New" w:hint="default"/>
      </w:rPr>
    </w:lvl>
    <w:lvl w:ilvl="2" w:tplc="04190005">
      <w:start w:val="1"/>
      <w:numFmt w:val="bullet"/>
      <w:lvlText w:val=""/>
      <w:lvlJc w:val="left"/>
      <w:pPr>
        <w:tabs>
          <w:tab w:val="num" w:pos="2818"/>
        </w:tabs>
        <w:ind w:left="2818" w:hanging="360"/>
      </w:pPr>
      <w:rPr>
        <w:rFonts w:ascii="Wingdings" w:hAnsi="Wingdings" w:cs="Wingdings" w:hint="default"/>
      </w:rPr>
    </w:lvl>
    <w:lvl w:ilvl="3" w:tplc="04190001">
      <w:start w:val="1"/>
      <w:numFmt w:val="bullet"/>
      <w:lvlText w:val=""/>
      <w:lvlJc w:val="left"/>
      <w:pPr>
        <w:tabs>
          <w:tab w:val="num" w:pos="3538"/>
        </w:tabs>
        <w:ind w:left="3538" w:hanging="360"/>
      </w:pPr>
      <w:rPr>
        <w:rFonts w:ascii="Symbol" w:hAnsi="Symbol" w:cs="Symbol" w:hint="default"/>
      </w:rPr>
    </w:lvl>
    <w:lvl w:ilvl="4" w:tplc="04190003">
      <w:start w:val="1"/>
      <w:numFmt w:val="bullet"/>
      <w:lvlText w:val="o"/>
      <w:lvlJc w:val="left"/>
      <w:pPr>
        <w:tabs>
          <w:tab w:val="num" w:pos="4258"/>
        </w:tabs>
        <w:ind w:left="4258" w:hanging="360"/>
      </w:pPr>
      <w:rPr>
        <w:rFonts w:ascii="Courier New" w:hAnsi="Courier New" w:cs="Courier New" w:hint="default"/>
      </w:rPr>
    </w:lvl>
    <w:lvl w:ilvl="5" w:tplc="04190005">
      <w:start w:val="1"/>
      <w:numFmt w:val="bullet"/>
      <w:lvlText w:val=""/>
      <w:lvlJc w:val="left"/>
      <w:pPr>
        <w:tabs>
          <w:tab w:val="num" w:pos="4978"/>
        </w:tabs>
        <w:ind w:left="4978" w:hanging="360"/>
      </w:pPr>
      <w:rPr>
        <w:rFonts w:ascii="Wingdings" w:hAnsi="Wingdings" w:cs="Wingdings" w:hint="default"/>
      </w:rPr>
    </w:lvl>
    <w:lvl w:ilvl="6" w:tplc="04190001">
      <w:start w:val="1"/>
      <w:numFmt w:val="bullet"/>
      <w:lvlText w:val=""/>
      <w:lvlJc w:val="left"/>
      <w:pPr>
        <w:tabs>
          <w:tab w:val="num" w:pos="5698"/>
        </w:tabs>
        <w:ind w:left="5698" w:hanging="360"/>
      </w:pPr>
      <w:rPr>
        <w:rFonts w:ascii="Symbol" w:hAnsi="Symbol" w:cs="Symbol" w:hint="default"/>
      </w:rPr>
    </w:lvl>
    <w:lvl w:ilvl="7" w:tplc="04190003">
      <w:start w:val="1"/>
      <w:numFmt w:val="bullet"/>
      <w:lvlText w:val="o"/>
      <w:lvlJc w:val="left"/>
      <w:pPr>
        <w:tabs>
          <w:tab w:val="num" w:pos="6418"/>
        </w:tabs>
        <w:ind w:left="6418" w:hanging="360"/>
      </w:pPr>
      <w:rPr>
        <w:rFonts w:ascii="Courier New" w:hAnsi="Courier New" w:cs="Courier New" w:hint="default"/>
      </w:rPr>
    </w:lvl>
    <w:lvl w:ilvl="8" w:tplc="04190005">
      <w:start w:val="1"/>
      <w:numFmt w:val="bullet"/>
      <w:lvlText w:val=""/>
      <w:lvlJc w:val="left"/>
      <w:pPr>
        <w:tabs>
          <w:tab w:val="num" w:pos="7138"/>
        </w:tabs>
        <w:ind w:left="7138" w:hanging="360"/>
      </w:pPr>
      <w:rPr>
        <w:rFonts w:ascii="Wingdings" w:hAnsi="Wingdings" w:cs="Wingdings" w:hint="default"/>
      </w:rPr>
    </w:lvl>
  </w:abstractNum>
  <w:abstractNum w:abstractNumId="8">
    <w:nsid w:val="201A397D"/>
    <w:multiLevelType w:val="hybridMultilevel"/>
    <w:tmpl w:val="81F64502"/>
    <w:lvl w:ilvl="0" w:tplc="BA18A552">
      <w:start w:val="2"/>
      <w:numFmt w:val="bullet"/>
      <w:lvlText w:val="-"/>
      <w:lvlJc w:val="left"/>
      <w:pPr>
        <w:tabs>
          <w:tab w:val="num" w:pos="592"/>
        </w:tabs>
        <w:ind w:left="592" w:hanging="360"/>
      </w:pPr>
      <w:rPr>
        <w:rFonts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863B1E"/>
    <w:multiLevelType w:val="hybridMultilevel"/>
    <w:tmpl w:val="4D1CBB66"/>
    <w:lvl w:ilvl="0" w:tplc="0419000D">
      <w:start w:val="1"/>
      <w:numFmt w:val="bullet"/>
      <w:lvlText w:val=""/>
      <w:lvlJc w:val="left"/>
      <w:pPr>
        <w:tabs>
          <w:tab w:val="num" w:pos="1598"/>
        </w:tabs>
        <w:ind w:left="1598" w:hanging="360"/>
      </w:pPr>
      <w:rPr>
        <w:rFonts w:ascii="Wingdings" w:hAnsi="Wingdings" w:cs="Wingdings" w:hint="default"/>
      </w:rPr>
    </w:lvl>
    <w:lvl w:ilvl="1" w:tplc="04190003">
      <w:start w:val="1"/>
      <w:numFmt w:val="bullet"/>
      <w:lvlText w:val="o"/>
      <w:lvlJc w:val="left"/>
      <w:pPr>
        <w:tabs>
          <w:tab w:val="num" w:pos="2318"/>
        </w:tabs>
        <w:ind w:left="2318" w:hanging="360"/>
      </w:pPr>
      <w:rPr>
        <w:rFonts w:ascii="Courier New" w:hAnsi="Courier New" w:cs="Courier New" w:hint="default"/>
      </w:rPr>
    </w:lvl>
    <w:lvl w:ilvl="2" w:tplc="04190005">
      <w:start w:val="1"/>
      <w:numFmt w:val="bullet"/>
      <w:lvlText w:val=""/>
      <w:lvlJc w:val="left"/>
      <w:pPr>
        <w:tabs>
          <w:tab w:val="num" w:pos="3038"/>
        </w:tabs>
        <w:ind w:left="3038" w:hanging="360"/>
      </w:pPr>
      <w:rPr>
        <w:rFonts w:ascii="Wingdings" w:hAnsi="Wingdings" w:cs="Wingdings" w:hint="default"/>
      </w:rPr>
    </w:lvl>
    <w:lvl w:ilvl="3" w:tplc="04190001">
      <w:start w:val="1"/>
      <w:numFmt w:val="bullet"/>
      <w:lvlText w:val=""/>
      <w:lvlJc w:val="left"/>
      <w:pPr>
        <w:tabs>
          <w:tab w:val="num" w:pos="3758"/>
        </w:tabs>
        <w:ind w:left="3758" w:hanging="360"/>
      </w:pPr>
      <w:rPr>
        <w:rFonts w:ascii="Symbol" w:hAnsi="Symbol" w:cs="Symbol" w:hint="default"/>
      </w:rPr>
    </w:lvl>
    <w:lvl w:ilvl="4" w:tplc="04190003">
      <w:start w:val="1"/>
      <w:numFmt w:val="bullet"/>
      <w:lvlText w:val="o"/>
      <w:lvlJc w:val="left"/>
      <w:pPr>
        <w:tabs>
          <w:tab w:val="num" w:pos="4478"/>
        </w:tabs>
        <w:ind w:left="4478" w:hanging="360"/>
      </w:pPr>
      <w:rPr>
        <w:rFonts w:ascii="Courier New" w:hAnsi="Courier New" w:cs="Courier New" w:hint="default"/>
      </w:rPr>
    </w:lvl>
    <w:lvl w:ilvl="5" w:tplc="04190005">
      <w:start w:val="1"/>
      <w:numFmt w:val="bullet"/>
      <w:lvlText w:val=""/>
      <w:lvlJc w:val="left"/>
      <w:pPr>
        <w:tabs>
          <w:tab w:val="num" w:pos="5198"/>
        </w:tabs>
        <w:ind w:left="5198" w:hanging="360"/>
      </w:pPr>
      <w:rPr>
        <w:rFonts w:ascii="Wingdings" w:hAnsi="Wingdings" w:cs="Wingdings" w:hint="default"/>
      </w:rPr>
    </w:lvl>
    <w:lvl w:ilvl="6" w:tplc="04190001">
      <w:start w:val="1"/>
      <w:numFmt w:val="bullet"/>
      <w:lvlText w:val=""/>
      <w:lvlJc w:val="left"/>
      <w:pPr>
        <w:tabs>
          <w:tab w:val="num" w:pos="5918"/>
        </w:tabs>
        <w:ind w:left="5918" w:hanging="360"/>
      </w:pPr>
      <w:rPr>
        <w:rFonts w:ascii="Symbol" w:hAnsi="Symbol" w:cs="Symbol" w:hint="default"/>
      </w:rPr>
    </w:lvl>
    <w:lvl w:ilvl="7" w:tplc="04190003">
      <w:start w:val="1"/>
      <w:numFmt w:val="bullet"/>
      <w:lvlText w:val="o"/>
      <w:lvlJc w:val="left"/>
      <w:pPr>
        <w:tabs>
          <w:tab w:val="num" w:pos="6638"/>
        </w:tabs>
        <w:ind w:left="6638" w:hanging="360"/>
      </w:pPr>
      <w:rPr>
        <w:rFonts w:ascii="Courier New" w:hAnsi="Courier New" w:cs="Courier New" w:hint="default"/>
      </w:rPr>
    </w:lvl>
    <w:lvl w:ilvl="8" w:tplc="04190005">
      <w:start w:val="1"/>
      <w:numFmt w:val="bullet"/>
      <w:lvlText w:val=""/>
      <w:lvlJc w:val="left"/>
      <w:pPr>
        <w:tabs>
          <w:tab w:val="num" w:pos="7358"/>
        </w:tabs>
        <w:ind w:left="7358" w:hanging="360"/>
      </w:pPr>
      <w:rPr>
        <w:rFonts w:ascii="Wingdings" w:hAnsi="Wingdings" w:cs="Wingdings" w:hint="default"/>
      </w:rPr>
    </w:lvl>
  </w:abstractNum>
  <w:abstractNum w:abstractNumId="10">
    <w:nsid w:val="302830C7"/>
    <w:multiLevelType w:val="hybridMultilevel"/>
    <w:tmpl w:val="F9364E48"/>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1">
    <w:nsid w:val="30375D86"/>
    <w:multiLevelType w:val="hybridMultilevel"/>
    <w:tmpl w:val="5D54DF5C"/>
    <w:lvl w:ilvl="0" w:tplc="2AA44EAA">
      <w:start w:val="3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2900C14"/>
    <w:multiLevelType w:val="hybridMultilevel"/>
    <w:tmpl w:val="63644AB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360"/>
        </w:tabs>
        <w:ind w:left="3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336522D"/>
    <w:multiLevelType w:val="hybridMultilevel"/>
    <w:tmpl w:val="BF3A8D5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4170ED8"/>
    <w:multiLevelType w:val="hybridMultilevel"/>
    <w:tmpl w:val="C9E83F52"/>
    <w:lvl w:ilvl="0" w:tplc="2DBCD174">
      <w:start w:val="1"/>
      <w:numFmt w:val="decimal"/>
      <w:lvlText w:val="%1)"/>
      <w:lvlJc w:val="left"/>
      <w:pPr>
        <w:ind w:left="1104" w:hanging="38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5CC0EF2"/>
    <w:multiLevelType w:val="hybridMultilevel"/>
    <w:tmpl w:val="2C04EFB8"/>
    <w:lvl w:ilvl="0" w:tplc="1292E8F8">
      <w:start w:val="1"/>
      <w:numFmt w:val="decimal"/>
      <w:lvlText w:val="%1)"/>
      <w:lvlJc w:val="left"/>
      <w:pPr>
        <w:ind w:left="1804" w:hanging="109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9314BC3"/>
    <w:multiLevelType w:val="hybridMultilevel"/>
    <w:tmpl w:val="66A64736"/>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AB56B14"/>
    <w:multiLevelType w:val="hybridMultilevel"/>
    <w:tmpl w:val="141A7ECE"/>
    <w:lvl w:ilvl="0" w:tplc="39A84114">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E0D2F49"/>
    <w:multiLevelType w:val="hybridMultilevel"/>
    <w:tmpl w:val="6832A916"/>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2A32C50"/>
    <w:multiLevelType w:val="hybridMultilevel"/>
    <w:tmpl w:val="95CEA3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43A2F3B"/>
    <w:multiLevelType w:val="hybridMultilevel"/>
    <w:tmpl w:val="44DE6CA6"/>
    <w:lvl w:ilvl="0" w:tplc="E15AC2A0">
      <w:start w:val="1"/>
      <w:numFmt w:val="bullet"/>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CE00284"/>
    <w:multiLevelType w:val="hybridMultilevel"/>
    <w:tmpl w:val="529CB99C"/>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2">
    <w:nsid w:val="4EFA1C88"/>
    <w:multiLevelType w:val="hybridMultilevel"/>
    <w:tmpl w:val="66CC036A"/>
    <w:lvl w:ilvl="0" w:tplc="8F66D17E">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29C77E9"/>
    <w:multiLevelType w:val="hybridMultilevel"/>
    <w:tmpl w:val="913652D4"/>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9423FE"/>
    <w:multiLevelType w:val="hybridMultilevel"/>
    <w:tmpl w:val="0E868D6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4395A9E"/>
    <w:multiLevelType w:val="hybridMultilevel"/>
    <w:tmpl w:val="63E847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4D6645C"/>
    <w:multiLevelType w:val="hybridMultilevel"/>
    <w:tmpl w:val="F86849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58F24DB"/>
    <w:multiLevelType w:val="hybridMultilevel"/>
    <w:tmpl w:val="7568B766"/>
    <w:lvl w:ilvl="0" w:tplc="256AC6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70E08F4"/>
    <w:multiLevelType w:val="hybridMultilevel"/>
    <w:tmpl w:val="3D682792"/>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C2B20B2"/>
    <w:multiLevelType w:val="hybridMultilevel"/>
    <w:tmpl w:val="1A94FC2A"/>
    <w:lvl w:ilvl="0" w:tplc="DEC02EAA">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C68432B"/>
    <w:multiLevelType w:val="hybridMultilevel"/>
    <w:tmpl w:val="1C101B0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5F115C1B"/>
    <w:multiLevelType w:val="hybridMultilevel"/>
    <w:tmpl w:val="6A2EDD2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273277E"/>
    <w:multiLevelType w:val="hybridMultilevel"/>
    <w:tmpl w:val="A218F94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4AE43EA"/>
    <w:multiLevelType w:val="hybridMultilevel"/>
    <w:tmpl w:val="92AA2CC8"/>
    <w:lvl w:ilvl="0" w:tplc="0916070C">
      <w:start w:val="9"/>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64D6E7B"/>
    <w:multiLevelType w:val="hybridMultilevel"/>
    <w:tmpl w:val="78DE57BE"/>
    <w:lvl w:ilvl="0" w:tplc="BA18A552">
      <w:start w:val="2"/>
      <w:numFmt w:val="bullet"/>
      <w:lvlText w:val="-"/>
      <w:lvlJc w:val="left"/>
      <w:pPr>
        <w:tabs>
          <w:tab w:val="num" w:pos="592"/>
        </w:tabs>
        <w:ind w:left="592" w:hanging="360"/>
      </w:pPr>
      <w:rPr>
        <w:rFonts w:hint="default"/>
        <w:color w:val="auto"/>
      </w:rPr>
    </w:lvl>
    <w:lvl w:ilvl="1" w:tplc="04190001">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A3829DA"/>
    <w:multiLevelType w:val="hybridMultilevel"/>
    <w:tmpl w:val="141A7ECE"/>
    <w:lvl w:ilvl="0" w:tplc="39A84114">
      <w:start w:val="1"/>
      <w:numFmt w:val="decimal"/>
      <w:lvlText w:val="%1)"/>
      <w:lvlJc w:val="left"/>
      <w:pPr>
        <w:ind w:left="1460" w:hanging="360"/>
      </w:pPr>
      <w:rPr>
        <w:rFonts w:hint="default"/>
      </w:rPr>
    </w:lvl>
    <w:lvl w:ilvl="1" w:tplc="04190019">
      <w:start w:val="1"/>
      <w:numFmt w:val="lowerLetter"/>
      <w:lvlText w:val="%2."/>
      <w:lvlJc w:val="left"/>
      <w:pPr>
        <w:ind w:left="2038" w:hanging="360"/>
      </w:pPr>
    </w:lvl>
    <w:lvl w:ilvl="2" w:tplc="0419001B">
      <w:start w:val="1"/>
      <w:numFmt w:val="lowerRoman"/>
      <w:lvlText w:val="%3."/>
      <w:lvlJc w:val="right"/>
      <w:pPr>
        <w:ind w:left="2758" w:hanging="180"/>
      </w:pPr>
    </w:lvl>
    <w:lvl w:ilvl="3" w:tplc="0419000F">
      <w:start w:val="1"/>
      <w:numFmt w:val="decimal"/>
      <w:lvlText w:val="%4."/>
      <w:lvlJc w:val="left"/>
      <w:pPr>
        <w:ind w:left="3478" w:hanging="360"/>
      </w:pPr>
    </w:lvl>
    <w:lvl w:ilvl="4" w:tplc="04190019">
      <w:start w:val="1"/>
      <w:numFmt w:val="lowerLetter"/>
      <w:lvlText w:val="%5."/>
      <w:lvlJc w:val="left"/>
      <w:pPr>
        <w:ind w:left="4198" w:hanging="360"/>
      </w:pPr>
    </w:lvl>
    <w:lvl w:ilvl="5" w:tplc="0419001B">
      <w:start w:val="1"/>
      <w:numFmt w:val="lowerRoman"/>
      <w:lvlText w:val="%6."/>
      <w:lvlJc w:val="right"/>
      <w:pPr>
        <w:ind w:left="4918" w:hanging="180"/>
      </w:pPr>
    </w:lvl>
    <w:lvl w:ilvl="6" w:tplc="0419000F">
      <w:start w:val="1"/>
      <w:numFmt w:val="decimal"/>
      <w:lvlText w:val="%7."/>
      <w:lvlJc w:val="left"/>
      <w:pPr>
        <w:ind w:left="5638" w:hanging="360"/>
      </w:pPr>
    </w:lvl>
    <w:lvl w:ilvl="7" w:tplc="04190019">
      <w:start w:val="1"/>
      <w:numFmt w:val="lowerLetter"/>
      <w:lvlText w:val="%8."/>
      <w:lvlJc w:val="left"/>
      <w:pPr>
        <w:ind w:left="6358" w:hanging="360"/>
      </w:pPr>
    </w:lvl>
    <w:lvl w:ilvl="8" w:tplc="0419001B">
      <w:start w:val="1"/>
      <w:numFmt w:val="lowerRoman"/>
      <w:lvlText w:val="%9."/>
      <w:lvlJc w:val="right"/>
      <w:pPr>
        <w:ind w:left="7078" w:hanging="180"/>
      </w:pPr>
    </w:lvl>
  </w:abstractNum>
  <w:abstractNum w:abstractNumId="36">
    <w:nsid w:val="6CE137AE"/>
    <w:multiLevelType w:val="hybridMultilevel"/>
    <w:tmpl w:val="9818466C"/>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7">
    <w:nsid w:val="6E631263"/>
    <w:multiLevelType w:val="hybridMultilevel"/>
    <w:tmpl w:val="70922D28"/>
    <w:lvl w:ilvl="0" w:tplc="A21814EE">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8">
    <w:nsid w:val="6E8107C7"/>
    <w:multiLevelType w:val="hybridMultilevel"/>
    <w:tmpl w:val="48CC4E40"/>
    <w:lvl w:ilvl="0" w:tplc="0419000D">
      <w:start w:val="1"/>
      <w:numFmt w:val="bullet"/>
      <w:lvlText w:val=""/>
      <w:lvlJc w:val="left"/>
      <w:pPr>
        <w:tabs>
          <w:tab w:val="num" w:pos="1620"/>
        </w:tabs>
        <w:ind w:left="1620" w:hanging="360"/>
      </w:pPr>
      <w:rPr>
        <w:rFonts w:ascii="Wingdings" w:hAnsi="Wingdings" w:cs="Wingdings" w:hint="default"/>
      </w:rPr>
    </w:lvl>
    <w:lvl w:ilvl="1" w:tplc="04190001">
      <w:start w:val="1"/>
      <w:numFmt w:val="bullet"/>
      <w:lvlText w:val=""/>
      <w:lvlJc w:val="left"/>
      <w:pPr>
        <w:tabs>
          <w:tab w:val="num" w:pos="2340"/>
        </w:tabs>
        <w:ind w:left="2340" w:hanging="360"/>
      </w:pPr>
      <w:rPr>
        <w:rFonts w:ascii="Symbol" w:hAnsi="Symbol" w:cs="Symbol" w:hint="default"/>
      </w:rPr>
    </w:lvl>
    <w:lvl w:ilvl="2" w:tplc="0419000D">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9">
    <w:nsid w:val="74483B10"/>
    <w:multiLevelType w:val="hybridMultilevel"/>
    <w:tmpl w:val="2B082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4FD58ED"/>
    <w:multiLevelType w:val="hybridMultilevel"/>
    <w:tmpl w:val="6D3C2904"/>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D9043AA"/>
    <w:multiLevelType w:val="hybridMultilevel"/>
    <w:tmpl w:val="AC8614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E1427B6"/>
    <w:multiLevelType w:val="hybridMultilevel"/>
    <w:tmpl w:val="49BC462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3">
    <w:nsid w:val="7E34638A"/>
    <w:multiLevelType w:val="hybridMultilevel"/>
    <w:tmpl w:val="C0CE4D8C"/>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9"/>
  </w:num>
  <w:num w:numId="2">
    <w:abstractNumId w:val="32"/>
  </w:num>
  <w:num w:numId="3">
    <w:abstractNumId w:val="42"/>
  </w:num>
  <w:num w:numId="4">
    <w:abstractNumId w:val="37"/>
  </w:num>
  <w:num w:numId="5">
    <w:abstractNumId w:val="14"/>
  </w:num>
  <w:num w:numId="6">
    <w:abstractNumId w:val="0"/>
  </w:num>
  <w:num w:numId="7">
    <w:abstractNumId w:val="10"/>
  </w:num>
  <w:num w:numId="8">
    <w:abstractNumId w:val="34"/>
  </w:num>
  <w:num w:numId="9">
    <w:abstractNumId w:val="41"/>
  </w:num>
  <w:num w:numId="10">
    <w:abstractNumId w:val="12"/>
  </w:num>
  <w:num w:numId="11">
    <w:abstractNumId w:val="1"/>
  </w:num>
  <w:num w:numId="12">
    <w:abstractNumId w:val="13"/>
  </w:num>
  <w:num w:numId="13">
    <w:abstractNumId w:val="3"/>
  </w:num>
  <w:num w:numId="14">
    <w:abstractNumId w:val="26"/>
  </w:num>
  <w:num w:numId="15">
    <w:abstractNumId w:val="2"/>
  </w:num>
  <w:num w:numId="16">
    <w:abstractNumId w:val="36"/>
  </w:num>
  <w:num w:numId="17">
    <w:abstractNumId w:val="27"/>
  </w:num>
  <w:num w:numId="18">
    <w:abstractNumId w:val="19"/>
  </w:num>
  <w:num w:numId="19">
    <w:abstractNumId w:val="21"/>
  </w:num>
  <w:num w:numId="20">
    <w:abstractNumId w:val="25"/>
  </w:num>
  <w:num w:numId="21">
    <w:abstractNumId w:val="28"/>
  </w:num>
  <w:num w:numId="22">
    <w:abstractNumId w:val="24"/>
  </w:num>
  <w:num w:numId="23">
    <w:abstractNumId w:val="31"/>
  </w:num>
  <w:num w:numId="24">
    <w:abstractNumId w:val="16"/>
  </w:num>
  <w:num w:numId="25">
    <w:abstractNumId w:val="8"/>
  </w:num>
  <w:num w:numId="26">
    <w:abstractNumId w:val="43"/>
  </w:num>
  <w:num w:numId="27">
    <w:abstractNumId w:val="22"/>
  </w:num>
  <w:num w:numId="28">
    <w:abstractNumId w:val="15"/>
  </w:num>
  <w:num w:numId="29">
    <w:abstractNumId w:val="29"/>
  </w:num>
  <w:num w:numId="30">
    <w:abstractNumId w:val="6"/>
  </w:num>
  <w:num w:numId="31">
    <w:abstractNumId w:val="9"/>
  </w:num>
  <w:num w:numId="32">
    <w:abstractNumId w:val="7"/>
  </w:num>
  <w:num w:numId="33">
    <w:abstractNumId w:val="38"/>
  </w:num>
  <w:num w:numId="34">
    <w:abstractNumId w:val="5"/>
  </w:num>
  <w:num w:numId="3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1"/>
  </w:num>
  <w:num w:numId="38">
    <w:abstractNumId w:val="17"/>
  </w:num>
  <w:num w:numId="39">
    <w:abstractNumId w:val="20"/>
  </w:num>
  <w:num w:numId="40">
    <w:abstractNumId w:val="23"/>
  </w:num>
  <w:num w:numId="41">
    <w:abstractNumId w:val="18"/>
  </w:num>
  <w:num w:numId="42">
    <w:abstractNumId w:val="4"/>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A6D"/>
    <w:rsid w:val="000001AD"/>
    <w:rsid w:val="000011A0"/>
    <w:rsid w:val="00001343"/>
    <w:rsid w:val="00001A8C"/>
    <w:rsid w:val="00001D38"/>
    <w:rsid w:val="00001EAE"/>
    <w:rsid w:val="00001F69"/>
    <w:rsid w:val="00002889"/>
    <w:rsid w:val="000039AB"/>
    <w:rsid w:val="00004A2D"/>
    <w:rsid w:val="00004DC9"/>
    <w:rsid w:val="00004F84"/>
    <w:rsid w:val="00006639"/>
    <w:rsid w:val="00006AF3"/>
    <w:rsid w:val="0000788D"/>
    <w:rsid w:val="00007CA2"/>
    <w:rsid w:val="0001004E"/>
    <w:rsid w:val="0001019B"/>
    <w:rsid w:val="0001027B"/>
    <w:rsid w:val="00010FC4"/>
    <w:rsid w:val="0001144A"/>
    <w:rsid w:val="00011B8D"/>
    <w:rsid w:val="00011BF5"/>
    <w:rsid w:val="00012C74"/>
    <w:rsid w:val="00012DEC"/>
    <w:rsid w:val="00013332"/>
    <w:rsid w:val="00013476"/>
    <w:rsid w:val="00013A41"/>
    <w:rsid w:val="000140DB"/>
    <w:rsid w:val="000143CA"/>
    <w:rsid w:val="000159DF"/>
    <w:rsid w:val="00016E1C"/>
    <w:rsid w:val="0001748D"/>
    <w:rsid w:val="000174DB"/>
    <w:rsid w:val="00017DA7"/>
    <w:rsid w:val="000204E8"/>
    <w:rsid w:val="000206E5"/>
    <w:rsid w:val="00020980"/>
    <w:rsid w:val="00020AB7"/>
    <w:rsid w:val="00021243"/>
    <w:rsid w:val="0002128E"/>
    <w:rsid w:val="00021934"/>
    <w:rsid w:val="000228BF"/>
    <w:rsid w:val="00022C7B"/>
    <w:rsid w:val="00022E65"/>
    <w:rsid w:val="00023220"/>
    <w:rsid w:val="000236E8"/>
    <w:rsid w:val="00023735"/>
    <w:rsid w:val="00023BE3"/>
    <w:rsid w:val="00024230"/>
    <w:rsid w:val="000245E3"/>
    <w:rsid w:val="00024811"/>
    <w:rsid w:val="000260CF"/>
    <w:rsid w:val="000262DB"/>
    <w:rsid w:val="0002634A"/>
    <w:rsid w:val="00026CD9"/>
    <w:rsid w:val="00026D5B"/>
    <w:rsid w:val="00026FCF"/>
    <w:rsid w:val="0002750B"/>
    <w:rsid w:val="000275F8"/>
    <w:rsid w:val="00027BEC"/>
    <w:rsid w:val="0003008F"/>
    <w:rsid w:val="0003064C"/>
    <w:rsid w:val="000308E7"/>
    <w:rsid w:val="00030911"/>
    <w:rsid w:val="00030A42"/>
    <w:rsid w:val="00030E60"/>
    <w:rsid w:val="00030E67"/>
    <w:rsid w:val="00030FBC"/>
    <w:rsid w:val="0003274E"/>
    <w:rsid w:val="00032D1C"/>
    <w:rsid w:val="00032DA8"/>
    <w:rsid w:val="00034592"/>
    <w:rsid w:val="00034D8E"/>
    <w:rsid w:val="00034EFF"/>
    <w:rsid w:val="00035046"/>
    <w:rsid w:val="000354F4"/>
    <w:rsid w:val="00035BB3"/>
    <w:rsid w:val="00035EFE"/>
    <w:rsid w:val="000365B2"/>
    <w:rsid w:val="00036DAE"/>
    <w:rsid w:val="0003718C"/>
    <w:rsid w:val="00037AB0"/>
    <w:rsid w:val="0004001D"/>
    <w:rsid w:val="0004007B"/>
    <w:rsid w:val="000400D8"/>
    <w:rsid w:val="0004070C"/>
    <w:rsid w:val="0004141E"/>
    <w:rsid w:val="0004193F"/>
    <w:rsid w:val="00042C73"/>
    <w:rsid w:val="0004345E"/>
    <w:rsid w:val="00043587"/>
    <w:rsid w:val="000437EF"/>
    <w:rsid w:val="00043906"/>
    <w:rsid w:val="000443DE"/>
    <w:rsid w:val="00044BEE"/>
    <w:rsid w:val="0004527D"/>
    <w:rsid w:val="00046322"/>
    <w:rsid w:val="00046842"/>
    <w:rsid w:val="000471D6"/>
    <w:rsid w:val="00047705"/>
    <w:rsid w:val="000477F2"/>
    <w:rsid w:val="000479CA"/>
    <w:rsid w:val="00051269"/>
    <w:rsid w:val="000514C3"/>
    <w:rsid w:val="00051AF8"/>
    <w:rsid w:val="00051B03"/>
    <w:rsid w:val="000524B9"/>
    <w:rsid w:val="00052A03"/>
    <w:rsid w:val="000548F1"/>
    <w:rsid w:val="00054BEC"/>
    <w:rsid w:val="00055240"/>
    <w:rsid w:val="0005532D"/>
    <w:rsid w:val="00055700"/>
    <w:rsid w:val="00055751"/>
    <w:rsid w:val="00055B08"/>
    <w:rsid w:val="00055BAC"/>
    <w:rsid w:val="000566B6"/>
    <w:rsid w:val="000567D8"/>
    <w:rsid w:val="00056CDD"/>
    <w:rsid w:val="00057227"/>
    <w:rsid w:val="00057884"/>
    <w:rsid w:val="00057A30"/>
    <w:rsid w:val="00057CEC"/>
    <w:rsid w:val="00060A22"/>
    <w:rsid w:val="000612CD"/>
    <w:rsid w:val="000613DE"/>
    <w:rsid w:val="00061422"/>
    <w:rsid w:val="00061A15"/>
    <w:rsid w:val="00061C6D"/>
    <w:rsid w:val="00061E1F"/>
    <w:rsid w:val="00061EE6"/>
    <w:rsid w:val="00061F4C"/>
    <w:rsid w:val="00062208"/>
    <w:rsid w:val="0006334D"/>
    <w:rsid w:val="00063350"/>
    <w:rsid w:val="000638E0"/>
    <w:rsid w:val="00063A65"/>
    <w:rsid w:val="000643FE"/>
    <w:rsid w:val="000644C0"/>
    <w:rsid w:val="00064784"/>
    <w:rsid w:val="0006518E"/>
    <w:rsid w:val="000657B0"/>
    <w:rsid w:val="00065AF7"/>
    <w:rsid w:val="00065E45"/>
    <w:rsid w:val="0006613D"/>
    <w:rsid w:val="0006649A"/>
    <w:rsid w:val="0006656A"/>
    <w:rsid w:val="00066992"/>
    <w:rsid w:val="000673D7"/>
    <w:rsid w:val="00070247"/>
    <w:rsid w:val="0007067C"/>
    <w:rsid w:val="00070A95"/>
    <w:rsid w:val="00070F5C"/>
    <w:rsid w:val="000713AA"/>
    <w:rsid w:val="000713FE"/>
    <w:rsid w:val="0007195A"/>
    <w:rsid w:val="00072D3D"/>
    <w:rsid w:val="00072EEF"/>
    <w:rsid w:val="00073204"/>
    <w:rsid w:val="00073236"/>
    <w:rsid w:val="000735FF"/>
    <w:rsid w:val="000744FD"/>
    <w:rsid w:val="00074E57"/>
    <w:rsid w:val="00074F60"/>
    <w:rsid w:val="000763CF"/>
    <w:rsid w:val="0007649A"/>
    <w:rsid w:val="000770EA"/>
    <w:rsid w:val="00077240"/>
    <w:rsid w:val="00077BFB"/>
    <w:rsid w:val="00077FCB"/>
    <w:rsid w:val="00080011"/>
    <w:rsid w:val="000815D0"/>
    <w:rsid w:val="000819D7"/>
    <w:rsid w:val="00081CA9"/>
    <w:rsid w:val="00081F05"/>
    <w:rsid w:val="0008228B"/>
    <w:rsid w:val="00082B98"/>
    <w:rsid w:val="0008326B"/>
    <w:rsid w:val="0008362D"/>
    <w:rsid w:val="0008385E"/>
    <w:rsid w:val="00084566"/>
    <w:rsid w:val="00084641"/>
    <w:rsid w:val="00084646"/>
    <w:rsid w:val="00084DBE"/>
    <w:rsid w:val="00084DD8"/>
    <w:rsid w:val="0008531E"/>
    <w:rsid w:val="00085CAA"/>
    <w:rsid w:val="00086219"/>
    <w:rsid w:val="00086291"/>
    <w:rsid w:val="00086C31"/>
    <w:rsid w:val="00087441"/>
    <w:rsid w:val="00087C4E"/>
    <w:rsid w:val="00090313"/>
    <w:rsid w:val="00090425"/>
    <w:rsid w:val="00090CCF"/>
    <w:rsid w:val="000916CD"/>
    <w:rsid w:val="00091EB9"/>
    <w:rsid w:val="0009239D"/>
    <w:rsid w:val="00092533"/>
    <w:rsid w:val="000934D3"/>
    <w:rsid w:val="00094171"/>
    <w:rsid w:val="00094215"/>
    <w:rsid w:val="000942DF"/>
    <w:rsid w:val="000947D0"/>
    <w:rsid w:val="00094B7F"/>
    <w:rsid w:val="00094C0E"/>
    <w:rsid w:val="00094CE6"/>
    <w:rsid w:val="00095259"/>
    <w:rsid w:val="00095CB5"/>
    <w:rsid w:val="00095F81"/>
    <w:rsid w:val="00096729"/>
    <w:rsid w:val="00097028"/>
    <w:rsid w:val="0009731D"/>
    <w:rsid w:val="0009734E"/>
    <w:rsid w:val="000975C7"/>
    <w:rsid w:val="000A058E"/>
    <w:rsid w:val="000A0AAA"/>
    <w:rsid w:val="000A0EE9"/>
    <w:rsid w:val="000A1320"/>
    <w:rsid w:val="000A1438"/>
    <w:rsid w:val="000A15D9"/>
    <w:rsid w:val="000A1BFD"/>
    <w:rsid w:val="000A1E96"/>
    <w:rsid w:val="000A23C1"/>
    <w:rsid w:val="000A25CA"/>
    <w:rsid w:val="000A311F"/>
    <w:rsid w:val="000A3168"/>
    <w:rsid w:val="000A328C"/>
    <w:rsid w:val="000A579A"/>
    <w:rsid w:val="000A57AD"/>
    <w:rsid w:val="000A58AD"/>
    <w:rsid w:val="000A5AF0"/>
    <w:rsid w:val="000A5AF8"/>
    <w:rsid w:val="000A661A"/>
    <w:rsid w:val="000A6A2C"/>
    <w:rsid w:val="000A6C28"/>
    <w:rsid w:val="000A72BA"/>
    <w:rsid w:val="000A752D"/>
    <w:rsid w:val="000A77A1"/>
    <w:rsid w:val="000A7AC6"/>
    <w:rsid w:val="000A7B4F"/>
    <w:rsid w:val="000A7F40"/>
    <w:rsid w:val="000B0495"/>
    <w:rsid w:val="000B13D1"/>
    <w:rsid w:val="000B14E3"/>
    <w:rsid w:val="000B1538"/>
    <w:rsid w:val="000B2E16"/>
    <w:rsid w:val="000B2E7D"/>
    <w:rsid w:val="000B384C"/>
    <w:rsid w:val="000B3BA8"/>
    <w:rsid w:val="000B3F3B"/>
    <w:rsid w:val="000B4E9C"/>
    <w:rsid w:val="000B5A98"/>
    <w:rsid w:val="000B70C0"/>
    <w:rsid w:val="000C08C1"/>
    <w:rsid w:val="000C09EC"/>
    <w:rsid w:val="000C16F2"/>
    <w:rsid w:val="000C1EB3"/>
    <w:rsid w:val="000C26A0"/>
    <w:rsid w:val="000C38A0"/>
    <w:rsid w:val="000C3BBA"/>
    <w:rsid w:val="000C4288"/>
    <w:rsid w:val="000C4E9F"/>
    <w:rsid w:val="000C4F3B"/>
    <w:rsid w:val="000C5131"/>
    <w:rsid w:val="000C5549"/>
    <w:rsid w:val="000C59CC"/>
    <w:rsid w:val="000C5E21"/>
    <w:rsid w:val="000C6A6B"/>
    <w:rsid w:val="000C7205"/>
    <w:rsid w:val="000C7678"/>
    <w:rsid w:val="000C77EE"/>
    <w:rsid w:val="000D0FA2"/>
    <w:rsid w:val="000D0FE9"/>
    <w:rsid w:val="000D1210"/>
    <w:rsid w:val="000D16DF"/>
    <w:rsid w:val="000D1BD8"/>
    <w:rsid w:val="000D2A23"/>
    <w:rsid w:val="000D2FDC"/>
    <w:rsid w:val="000D30CB"/>
    <w:rsid w:val="000D3B20"/>
    <w:rsid w:val="000D460C"/>
    <w:rsid w:val="000D4EAB"/>
    <w:rsid w:val="000D6F4F"/>
    <w:rsid w:val="000D70AD"/>
    <w:rsid w:val="000D7E96"/>
    <w:rsid w:val="000D7ED2"/>
    <w:rsid w:val="000D7FDA"/>
    <w:rsid w:val="000E01C8"/>
    <w:rsid w:val="000E1409"/>
    <w:rsid w:val="000E17E7"/>
    <w:rsid w:val="000E21AA"/>
    <w:rsid w:val="000E2446"/>
    <w:rsid w:val="000E2D85"/>
    <w:rsid w:val="000E3283"/>
    <w:rsid w:val="000E358B"/>
    <w:rsid w:val="000E3BE3"/>
    <w:rsid w:val="000E417C"/>
    <w:rsid w:val="000E42B3"/>
    <w:rsid w:val="000E58A0"/>
    <w:rsid w:val="000E5E47"/>
    <w:rsid w:val="000E5F2C"/>
    <w:rsid w:val="000E6102"/>
    <w:rsid w:val="000E6784"/>
    <w:rsid w:val="000E6CCE"/>
    <w:rsid w:val="000E6F42"/>
    <w:rsid w:val="000E7135"/>
    <w:rsid w:val="000E76C6"/>
    <w:rsid w:val="000F0006"/>
    <w:rsid w:val="000F0A06"/>
    <w:rsid w:val="000F0AA6"/>
    <w:rsid w:val="000F0CBF"/>
    <w:rsid w:val="000F13F8"/>
    <w:rsid w:val="000F2771"/>
    <w:rsid w:val="000F29A2"/>
    <w:rsid w:val="000F2C2D"/>
    <w:rsid w:val="000F2D93"/>
    <w:rsid w:val="000F3649"/>
    <w:rsid w:val="000F3D33"/>
    <w:rsid w:val="000F3DD4"/>
    <w:rsid w:val="000F404C"/>
    <w:rsid w:val="000F453D"/>
    <w:rsid w:val="000F453E"/>
    <w:rsid w:val="000F49BF"/>
    <w:rsid w:val="000F4A2A"/>
    <w:rsid w:val="000F4D9F"/>
    <w:rsid w:val="000F51DA"/>
    <w:rsid w:val="000F543E"/>
    <w:rsid w:val="000F58AD"/>
    <w:rsid w:val="000F5D44"/>
    <w:rsid w:val="000F5FC2"/>
    <w:rsid w:val="000F7733"/>
    <w:rsid w:val="000F7821"/>
    <w:rsid w:val="000F7C8B"/>
    <w:rsid w:val="000F7D5B"/>
    <w:rsid w:val="00100539"/>
    <w:rsid w:val="0010084D"/>
    <w:rsid w:val="00100A52"/>
    <w:rsid w:val="00100FD0"/>
    <w:rsid w:val="0010179F"/>
    <w:rsid w:val="00101B80"/>
    <w:rsid w:val="00102472"/>
    <w:rsid w:val="00102D5A"/>
    <w:rsid w:val="0010326D"/>
    <w:rsid w:val="00103CAA"/>
    <w:rsid w:val="00103E0A"/>
    <w:rsid w:val="00104FB3"/>
    <w:rsid w:val="00105932"/>
    <w:rsid w:val="0010599B"/>
    <w:rsid w:val="00105A3C"/>
    <w:rsid w:val="00106CA1"/>
    <w:rsid w:val="00106E2A"/>
    <w:rsid w:val="00107277"/>
    <w:rsid w:val="001106B3"/>
    <w:rsid w:val="001117D4"/>
    <w:rsid w:val="001125CB"/>
    <w:rsid w:val="00112659"/>
    <w:rsid w:val="00112858"/>
    <w:rsid w:val="00112864"/>
    <w:rsid w:val="001135C6"/>
    <w:rsid w:val="001143DE"/>
    <w:rsid w:val="0011456D"/>
    <w:rsid w:val="0011495F"/>
    <w:rsid w:val="001151F9"/>
    <w:rsid w:val="00115B3E"/>
    <w:rsid w:val="001167E3"/>
    <w:rsid w:val="0011723F"/>
    <w:rsid w:val="00117570"/>
    <w:rsid w:val="00117781"/>
    <w:rsid w:val="00117863"/>
    <w:rsid w:val="001179ED"/>
    <w:rsid w:val="0012063E"/>
    <w:rsid w:val="00120E78"/>
    <w:rsid w:val="00122E77"/>
    <w:rsid w:val="001233CA"/>
    <w:rsid w:val="00123590"/>
    <w:rsid w:val="001242F9"/>
    <w:rsid w:val="001243FE"/>
    <w:rsid w:val="00124624"/>
    <w:rsid w:val="00124739"/>
    <w:rsid w:val="001248EE"/>
    <w:rsid w:val="00124B30"/>
    <w:rsid w:val="00126225"/>
    <w:rsid w:val="00126CB6"/>
    <w:rsid w:val="00127170"/>
    <w:rsid w:val="00127C4D"/>
    <w:rsid w:val="001304F4"/>
    <w:rsid w:val="0013078E"/>
    <w:rsid w:val="0013084E"/>
    <w:rsid w:val="00130DD6"/>
    <w:rsid w:val="00131651"/>
    <w:rsid w:val="00131BF3"/>
    <w:rsid w:val="00132C00"/>
    <w:rsid w:val="00132CC4"/>
    <w:rsid w:val="00132D8C"/>
    <w:rsid w:val="0013340F"/>
    <w:rsid w:val="00134325"/>
    <w:rsid w:val="00135DCA"/>
    <w:rsid w:val="00135DD6"/>
    <w:rsid w:val="001367E3"/>
    <w:rsid w:val="001369FE"/>
    <w:rsid w:val="00136C78"/>
    <w:rsid w:val="001375E3"/>
    <w:rsid w:val="00140F50"/>
    <w:rsid w:val="00141343"/>
    <w:rsid w:val="0014144D"/>
    <w:rsid w:val="0014161E"/>
    <w:rsid w:val="00141631"/>
    <w:rsid w:val="001421B4"/>
    <w:rsid w:val="001425EF"/>
    <w:rsid w:val="00142DFB"/>
    <w:rsid w:val="00142F17"/>
    <w:rsid w:val="0014410B"/>
    <w:rsid w:val="00144973"/>
    <w:rsid w:val="00144D7E"/>
    <w:rsid w:val="001450DE"/>
    <w:rsid w:val="00145198"/>
    <w:rsid w:val="001451B1"/>
    <w:rsid w:val="00145452"/>
    <w:rsid w:val="001456D3"/>
    <w:rsid w:val="00146760"/>
    <w:rsid w:val="00146D98"/>
    <w:rsid w:val="00147181"/>
    <w:rsid w:val="00147B70"/>
    <w:rsid w:val="0015035B"/>
    <w:rsid w:val="00150A66"/>
    <w:rsid w:val="00150A92"/>
    <w:rsid w:val="00150AE0"/>
    <w:rsid w:val="00151659"/>
    <w:rsid w:val="001516FE"/>
    <w:rsid w:val="00152D77"/>
    <w:rsid w:val="00152E42"/>
    <w:rsid w:val="00155106"/>
    <w:rsid w:val="001559AA"/>
    <w:rsid w:val="00156C46"/>
    <w:rsid w:val="00156E51"/>
    <w:rsid w:val="001574A4"/>
    <w:rsid w:val="001577B4"/>
    <w:rsid w:val="001604B4"/>
    <w:rsid w:val="00160549"/>
    <w:rsid w:val="00160673"/>
    <w:rsid w:val="00160DB6"/>
    <w:rsid w:val="00161138"/>
    <w:rsid w:val="00161FA1"/>
    <w:rsid w:val="00162295"/>
    <w:rsid w:val="00162961"/>
    <w:rsid w:val="00162F1E"/>
    <w:rsid w:val="0016326A"/>
    <w:rsid w:val="00163CF7"/>
    <w:rsid w:val="001669E7"/>
    <w:rsid w:val="00166C7A"/>
    <w:rsid w:val="00166E6A"/>
    <w:rsid w:val="00166FE3"/>
    <w:rsid w:val="001671C3"/>
    <w:rsid w:val="00167472"/>
    <w:rsid w:val="001676D8"/>
    <w:rsid w:val="00167A1F"/>
    <w:rsid w:val="00167DD5"/>
    <w:rsid w:val="00171B13"/>
    <w:rsid w:val="00172717"/>
    <w:rsid w:val="001727B7"/>
    <w:rsid w:val="00172983"/>
    <w:rsid w:val="0017316B"/>
    <w:rsid w:val="001735FF"/>
    <w:rsid w:val="00174263"/>
    <w:rsid w:val="0017462D"/>
    <w:rsid w:val="0017492E"/>
    <w:rsid w:val="00174EF3"/>
    <w:rsid w:val="001756E1"/>
    <w:rsid w:val="00175C84"/>
    <w:rsid w:val="00176CDB"/>
    <w:rsid w:val="001773C4"/>
    <w:rsid w:val="00177898"/>
    <w:rsid w:val="00177F28"/>
    <w:rsid w:val="00180092"/>
    <w:rsid w:val="0018120F"/>
    <w:rsid w:val="00181329"/>
    <w:rsid w:val="00182642"/>
    <w:rsid w:val="001828E2"/>
    <w:rsid w:val="0018303C"/>
    <w:rsid w:val="0018428E"/>
    <w:rsid w:val="00184DF2"/>
    <w:rsid w:val="00186817"/>
    <w:rsid w:val="00186DDA"/>
    <w:rsid w:val="00190158"/>
    <w:rsid w:val="00190CBA"/>
    <w:rsid w:val="00191FF6"/>
    <w:rsid w:val="001929A4"/>
    <w:rsid w:val="00192C4F"/>
    <w:rsid w:val="0019356D"/>
    <w:rsid w:val="001939CC"/>
    <w:rsid w:val="00193A94"/>
    <w:rsid w:val="00194077"/>
    <w:rsid w:val="00194B5A"/>
    <w:rsid w:val="00195110"/>
    <w:rsid w:val="00195583"/>
    <w:rsid w:val="00195DE0"/>
    <w:rsid w:val="001960B4"/>
    <w:rsid w:val="001967CD"/>
    <w:rsid w:val="001968C4"/>
    <w:rsid w:val="00196F2B"/>
    <w:rsid w:val="00197546"/>
    <w:rsid w:val="001A0329"/>
    <w:rsid w:val="001A1000"/>
    <w:rsid w:val="001A1570"/>
    <w:rsid w:val="001A1597"/>
    <w:rsid w:val="001A2433"/>
    <w:rsid w:val="001A35A9"/>
    <w:rsid w:val="001A3D8B"/>
    <w:rsid w:val="001A3DF4"/>
    <w:rsid w:val="001A44F9"/>
    <w:rsid w:val="001A5CAA"/>
    <w:rsid w:val="001A5E44"/>
    <w:rsid w:val="001A5F3C"/>
    <w:rsid w:val="001A67C0"/>
    <w:rsid w:val="001A6BAB"/>
    <w:rsid w:val="001A6BC3"/>
    <w:rsid w:val="001A6BCA"/>
    <w:rsid w:val="001A6E28"/>
    <w:rsid w:val="001A6E4E"/>
    <w:rsid w:val="001B019D"/>
    <w:rsid w:val="001B0BF1"/>
    <w:rsid w:val="001B252A"/>
    <w:rsid w:val="001B27D1"/>
    <w:rsid w:val="001B2950"/>
    <w:rsid w:val="001B31BA"/>
    <w:rsid w:val="001B3C07"/>
    <w:rsid w:val="001B4392"/>
    <w:rsid w:val="001B446B"/>
    <w:rsid w:val="001B49F6"/>
    <w:rsid w:val="001B5181"/>
    <w:rsid w:val="001B552A"/>
    <w:rsid w:val="001B5E1A"/>
    <w:rsid w:val="001B5F63"/>
    <w:rsid w:val="001B5FDB"/>
    <w:rsid w:val="001B6522"/>
    <w:rsid w:val="001B678A"/>
    <w:rsid w:val="001B79C9"/>
    <w:rsid w:val="001B7B1F"/>
    <w:rsid w:val="001C0AF5"/>
    <w:rsid w:val="001C0B80"/>
    <w:rsid w:val="001C204E"/>
    <w:rsid w:val="001C20C6"/>
    <w:rsid w:val="001C24D5"/>
    <w:rsid w:val="001C29FD"/>
    <w:rsid w:val="001C2C81"/>
    <w:rsid w:val="001C2CB0"/>
    <w:rsid w:val="001C3266"/>
    <w:rsid w:val="001C33A2"/>
    <w:rsid w:val="001C3A4C"/>
    <w:rsid w:val="001C4410"/>
    <w:rsid w:val="001C482F"/>
    <w:rsid w:val="001C5741"/>
    <w:rsid w:val="001C5A65"/>
    <w:rsid w:val="001C5C24"/>
    <w:rsid w:val="001D008E"/>
    <w:rsid w:val="001D05D9"/>
    <w:rsid w:val="001D07D2"/>
    <w:rsid w:val="001D11F7"/>
    <w:rsid w:val="001D16D4"/>
    <w:rsid w:val="001D17A2"/>
    <w:rsid w:val="001D1DB4"/>
    <w:rsid w:val="001D213D"/>
    <w:rsid w:val="001D44CC"/>
    <w:rsid w:val="001D461C"/>
    <w:rsid w:val="001D4892"/>
    <w:rsid w:val="001D4DE6"/>
    <w:rsid w:val="001D4FDB"/>
    <w:rsid w:val="001D542A"/>
    <w:rsid w:val="001D5791"/>
    <w:rsid w:val="001D5ACD"/>
    <w:rsid w:val="001D5C59"/>
    <w:rsid w:val="001D5CD7"/>
    <w:rsid w:val="001D6354"/>
    <w:rsid w:val="001D6487"/>
    <w:rsid w:val="001D7846"/>
    <w:rsid w:val="001D7D0F"/>
    <w:rsid w:val="001E0206"/>
    <w:rsid w:val="001E039D"/>
    <w:rsid w:val="001E2E5F"/>
    <w:rsid w:val="001E3618"/>
    <w:rsid w:val="001E3E37"/>
    <w:rsid w:val="001E412B"/>
    <w:rsid w:val="001E4458"/>
    <w:rsid w:val="001E5004"/>
    <w:rsid w:val="001E5B71"/>
    <w:rsid w:val="001E6281"/>
    <w:rsid w:val="001E6FFD"/>
    <w:rsid w:val="001E7229"/>
    <w:rsid w:val="001E72FF"/>
    <w:rsid w:val="001E7AA0"/>
    <w:rsid w:val="001E7CD6"/>
    <w:rsid w:val="001F00D6"/>
    <w:rsid w:val="001F052A"/>
    <w:rsid w:val="001F0E43"/>
    <w:rsid w:val="001F1131"/>
    <w:rsid w:val="001F16AB"/>
    <w:rsid w:val="001F186D"/>
    <w:rsid w:val="001F196C"/>
    <w:rsid w:val="001F2488"/>
    <w:rsid w:val="001F2BF5"/>
    <w:rsid w:val="001F3288"/>
    <w:rsid w:val="001F336D"/>
    <w:rsid w:val="001F3E4A"/>
    <w:rsid w:val="001F478A"/>
    <w:rsid w:val="001F4A52"/>
    <w:rsid w:val="001F4D0E"/>
    <w:rsid w:val="001F54BD"/>
    <w:rsid w:val="001F57F2"/>
    <w:rsid w:val="001F5FAE"/>
    <w:rsid w:val="001F6404"/>
    <w:rsid w:val="001F78F0"/>
    <w:rsid w:val="00200451"/>
    <w:rsid w:val="00200E36"/>
    <w:rsid w:val="002010BC"/>
    <w:rsid w:val="002013F6"/>
    <w:rsid w:val="00201798"/>
    <w:rsid w:val="00201A7B"/>
    <w:rsid w:val="00202249"/>
    <w:rsid w:val="002024E1"/>
    <w:rsid w:val="002028B8"/>
    <w:rsid w:val="0020352E"/>
    <w:rsid w:val="002037DA"/>
    <w:rsid w:val="00203FEE"/>
    <w:rsid w:val="002048CD"/>
    <w:rsid w:val="00204C8F"/>
    <w:rsid w:val="00204EC9"/>
    <w:rsid w:val="002051D5"/>
    <w:rsid w:val="0020554C"/>
    <w:rsid w:val="00206EF2"/>
    <w:rsid w:val="0021098F"/>
    <w:rsid w:val="002109F1"/>
    <w:rsid w:val="0021160D"/>
    <w:rsid w:val="002119A2"/>
    <w:rsid w:val="00211F67"/>
    <w:rsid w:val="00212AB6"/>
    <w:rsid w:val="002139D9"/>
    <w:rsid w:val="0021453E"/>
    <w:rsid w:val="00214629"/>
    <w:rsid w:val="0021472C"/>
    <w:rsid w:val="002151AE"/>
    <w:rsid w:val="00215978"/>
    <w:rsid w:val="002167D4"/>
    <w:rsid w:val="0021691B"/>
    <w:rsid w:val="00216A23"/>
    <w:rsid w:val="00216C0C"/>
    <w:rsid w:val="00216F3F"/>
    <w:rsid w:val="00217531"/>
    <w:rsid w:val="00217C75"/>
    <w:rsid w:val="00217FD4"/>
    <w:rsid w:val="00220E96"/>
    <w:rsid w:val="00220EC3"/>
    <w:rsid w:val="00221039"/>
    <w:rsid w:val="0022131C"/>
    <w:rsid w:val="0022269D"/>
    <w:rsid w:val="002228BA"/>
    <w:rsid w:val="00223A3F"/>
    <w:rsid w:val="0022441C"/>
    <w:rsid w:val="00224485"/>
    <w:rsid w:val="00225D2C"/>
    <w:rsid w:val="00225EB9"/>
    <w:rsid w:val="00226332"/>
    <w:rsid w:val="002269CD"/>
    <w:rsid w:val="00226D76"/>
    <w:rsid w:val="00226F90"/>
    <w:rsid w:val="00230771"/>
    <w:rsid w:val="0023078B"/>
    <w:rsid w:val="00230C3B"/>
    <w:rsid w:val="00232518"/>
    <w:rsid w:val="00233B54"/>
    <w:rsid w:val="00234A37"/>
    <w:rsid w:val="00234CAE"/>
    <w:rsid w:val="0023563B"/>
    <w:rsid w:val="0023596F"/>
    <w:rsid w:val="00236553"/>
    <w:rsid w:val="00236AC9"/>
    <w:rsid w:val="00236AD9"/>
    <w:rsid w:val="00236D98"/>
    <w:rsid w:val="00237743"/>
    <w:rsid w:val="002379B7"/>
    <w:rsid w:val="00237CBC"/>
    <w:rsid w:val="002406A3"/>
    <w:rsid w:val="00240A75"/>
    <w:rsid w:val="00240E1B"/>
    <w:rsid w:val="00241331"/>
    <w:rsid w:val="0024164F"/>
    <w:rsid w:val="00242154"/>
    <w:rsid w:val="002421B7"/>
    <w:rsid w:val="002422B0"/>
    <w:rsid w:val="0024317F"/>
    <w:rsid w:val="002434A7"/>
    <w:rsid w:val="00243638"/>
    <w:rsid w:val="0024414B"/>
    <w:rsid w:val="00244D60"/>
    <w:rsid w:val="00246645"/>
    <w:rsid w:val="002467C3"/>
    <w:rsid w:val="00246A44"/>
    <w:rsid w:val="00246D1D"/>
    <w:rsid w:val="00246DA6"/>
    <w:rsid w:val="00247984"/>
    <w:rsid w:val="002503A6"/>
    <w:rsid w:val="002508D7"/>
    <w:rsid w:val="00250B75"/>
    <w:rsid w:val="00251DF9"/>
    <w:rsid w:val="00252269"/>
    <w:rsid w:val="0025262F"/>
    <w:rsid w:val="00252783"/>
    <w:rsid w:val="00252845"/>
    <w:rsid w:val="00252B12"/>
    <w:rsid w:val="002534C2"/>
    <w:rsid w:val="00253CA2"/>
    <w:rsid w:val="0025403B"/>
    <w:rsid w:val="00254292"/>
    <w:rsid w:val="0025457D"/>
    <w:rsid w:val="00254890"/>
    <w:rsid w:val="002548A1"/>
    <w:rsid w:val="00255151"/>
    <w:rsid w:val="00256225"/>
    <w:rsid w:val="0025649E"/>
    <w:rsid w:val="0025740B"/>
    <w:rsid w:val="00257592"/>
    <w:rsid w:val="00257596"/>
    <w:rsid w:val="00257FEE"/>
    <w:rsid w:val="002604FF"/>
    <w:rsid w:val="00260764"/>
    <w:rsid w:val="00260B4B"/>
    <w:rsid w:val="00260FBD"/>
    <w:rsid w:val="00261F0E"/>
    <w:rsid w:val="002620D8"/>
    <w:rsid w:val="002622EF"/>
    <w:rsid w:val="002633C7"/>
    <w:rsid w:val="0026367A"/>
    <w:rsid w:val="0026393F"/>
    <w:rsid w:val="00264377"/>
    <w:rsid w:val="00265502"/>
    <w:rsid w:val="00266017"/>
    <w:rsid w:val="00266FC0"/>
    <w:rsid w:val="00267A7D"/>
    <w:rsid w:val="00267C8E"/>
    <w:rsid w:val="00270883"/>
    <w:rsid w:val="00271B7A"/>
    <w:rsid w:val="00272B8E"/>
    <w:rsid w:val="00272E37"/>
    <w:rsid w:val="00272F3D"/>
    <w:rsid w:val="00273523"/>
    <w:rsid w:val="00273CDD"/>
    <w:rsid w:val="00274199"/>
    <w:rsid w:val="0027557C"/>
    <w:rsid w:val="0027602B"/>
    <w:rsid w:val="00276629"/>
    <w:rsid w:val="00276B1E"/>
    <w:rsid w:val="00276DEF"/>
    <w:rsid w:val="0027749F"/>
    <w:rsid w:val="00277793"/>
    <w:rsid w:val="00277E00"/>
    <w:rsid w:val="00277E55"/>
    <w:rsid w:val="00280409"/>
    <w:rsid w:val="00280AB5"/>
    <w:rsid w:val="00281591"/>
    <w:rsid w:val="0028202C"/>
    <w:rsid w:val="0028276D"/>
    <w:rsid w:val="00282967"/>
    <w:rsid w:val="00282A03"/>
    <w:rsid w:val="00282F94"/>
    <w:rsid w:val="00282FF7"/>
    <w:rsid w:val="0028352A"/>
    <w:rsid w:val="00283C3A"/>
    <w:rsid w:val="00283E19"/>
    <w:rsid w:val="00283E35"/>
    <w:rsid w:val="002842A6"/>
    <w:rsid w:val="00285324"/>
    <w:rsid w:val="0028537E"/>
    <w:rsid w:val="00285EB9"/>
    <w:rsid w:val="002866BF"/>
    <w:rsid w:val="002867F3"/>
    <w:rsid w:val="00286BB5"/>
    <w:rsid w:val="00286DA0"/>
    <w:rsid w:val="00287035"/>
    <w:rsid w:val="00287988"/>
    <w:rsid w:val="00290325"/>
    <w:rsid w:val="00290429"/>
    <w:rsid w:val="00290743"/>
    <w:rsid w:val="00290B22"/>
    <w:rsid w:val="00290FA0"/>
    <w:rsid w:val="00291069"/>
    <w:rsid w:val="0029113D"/>
    <w:rsid w:val="0029175B"/>
    <w:rsid w:val="00291AA5"/>
    <w:rsid w:val="00291BA7"/>
    <w:rsid w:val="00292160"/>
    <w:rsid w:val="00292F6E"/>
    <w:rsid w:val="002932B0"/>
    <w:rsid w:val="00293BE9"/>
    <w:rsid w:val="00294BA6"/>
    <w:rsid w:val="00294E00"/>
    <w:rsid w:val="002956C0"/>
    <w:rsid w:val="00295E25"/>
    <w:rsid w:val="00295E88"/>
    <w:rsid w:val="00295EE2"/>
    <w:rsid w:val="00296648"/>
    <w:rsid w:val="0029690E"/>
    <w:rsid w:val="00297F56"/>
    <w:rsid w:val="002A139D"/>
    <w:rsid w:val="002A17A2"/>
    <w:rsid w:val="002A1C16"/>
    <w:rsid w:val="002A2512"/>
    <w:rsid w:val="002A2781"/>
    <w:rsid w:val="002A2C03"/>
    <w:rsid w:val="002A3310"/>
    <w:rsid w:val="002A34F7"/>
    <w:rsid w:val="002A39FB"/>
    <w:rsid w:val="002A3AE4"/>
    <w:rsid w:val="002A431B"/>
    <w:rsid w:val="002A43EB"/>
    <w:rsid w:val="002A4BFA"/>
    <w:rsid w:val="002A59A6"/>
    <w:rsid w:val="002A5F39"/>
    <w:rsid w:val="002A670B"/>
    <w:rsid w:val="002A6DAB"/>
    <w:rsid w:val="002A79F4"/>
    <w:rsid w:val="002B0CA3"/>
    <w:rsid w:val="002B1D25"/>
    <w:rsid w:val="002B1F88"/>
    <w:rsid w:val="002B254F"/>
    <w:rsid w:val="002B2C00"/>
    <w:rsid w:val="002B2C83"/>
    <w:rsid w:val="002B307E"/>
    <w:rsid w:val="002B3A4E"/>
    <w:rsid w:val="002B41CA"/>
    <w:rsid w:val="002B475C"/>
    <w:rsid w:val="002B4FA6"/>
    <w:rsid w:val="002B558F"/>
    <w:rsid w:val="002B55A0"/>
    <w:rsid w:val="002B57FE"/>
    <w:rsid w:val="002B5917"/>
    <w:rsid w:val="002B5B43"/>
    <w:rsid w:val="002B62CC"/>
    <w:rsid w:val="002B6412"/>
    <w:rsid w:val="002B6618"/>
    <w:rsid w:val="002B6C39"/>
    <w:rsid w:val="002B6EB0"/>
    <w:rsid w:val="002B7280"/>
    <w:rsid w:val="002B7A0D"/>
    <w:rsid w:val="002C0787"/>
    <w:rsid w:val="002C0EF8"/>
    <w:rsid w:val="002C25BC"/>
    <w:rsid w:val="002C3C6E"/>
    <w:rsid w:val="002C4831"/>
    <w:rsid w:val="002C487D"/>
    <w:rsid w:val="002C4AD5"/>
    <w:rsid w:val="002C50C1"/>
    <w:rsid w:val="002C6378"/>
    <w:rsid w:val="002C64ED"/>
    <w:rsid w:val="002C6DA2"/>
    <w:rsid w:val="002C7331"/>
    <w:rsid w:val="002D09BA"/>
    <w:rsid w:val="002D10F4"/>
    <w:rsid w:val="002D1D93"/>
    <w:rsid w:val="002D21F4"/>
    <w:rsid w:val="002D3654"/>
    <w:rsid w:val="002D3CE0"/>
    <w:rsid w:val="002D45AF"/>
    <w:rsid w:val="002D49C1"/>
    <w:rsid w:val="002D4AED"/>
    <w:rsid w:val="002D5FB2"/>
    <w:rsid w:val="002D6162"/>
    <w:rsid w:val="002D6633"/>
    <w:rsid w:val="002D6674"/>
    <w:rsid w:val="002D7C20"/>
    <w:rsid w:val="002D7DB2"/>
    <w:rsid w:val="002D7F87"/>
    <w:rsid w:val="002E0056"/>
    <w:rsid w:val="002E097F"/>
    <w:rsid w:val="002E09ED"/>
    <w:rsid w:val="002E0DD1"/>
    <w:rsid w:val="002E0ECC"/>
    <w:rsid w:val="002E105A"/>
    <w:rsid w:val="002E17BF"/>
    <w:rsid w:val="002E1885"/>
    <w:rsid w:val="002E1A1F"/>
    <w:rsid w:val="002E25D4"/>
    <w:rsid w:val="002E2C6B"/>
    <w:rsid w:val="002E2F04"/>
    <w:rsid w:val="002E2FF5"/>
    <w:rsid w:val="002E3441"/>
    <w:rsid w:val="002E3970"/>
    <w:rsid w:val="002E4963"/>
    <w:rsid w:val="002E4A06"/>
    <w:rsid w:val="002E4C90"/>
    <w:rsid w:val="002E62FA"/>
    <w:rsid w:val="002E68B1"/>
    <w:rsid w:val="002E6C58"/>
    <w:rsid w:val="002E775B"/>
    <w:rsid w:val="002E78DB"/>
    <w:rsid w:val="002E7E6D"/>
    <w:rsid w:val="002F019D"/>
    <w:rsid w:val="002F0A1C"/>
    <w:rsid w:val="002F1725"/>
    <w:rsid w:val="002F26DB"/>
    <w:rsid w:val="002F2C09"/>
    <w:rsid w:val="002F2DAB"/>
    <w:rsid w:val="002F395E"/>
    <w:rsid w:val="002F4692"/>
    <w:rsid w:val="002F48E1"/>
    <w:rsid w:val="002F4B32"/>
    <w:rsid w:val="002F5679"/>
    <w:rsid w:val="002F6122"/>
    <w:rsid w:val="002F67E5"/>
    <w:rsid w:val="002F6B48"/>
    <w:rsid w:val="002F6E55"/>
    <w:rsid w:val="003008C7"/>
    <w:rsid w:val="00301066"/>
    <w:rsid w:val="00301457"/>
    <w:rsid w:val="0030150F"/>
    <w:rsid w:val="003020DF"/>
    <w:rsid w:val="003020FC"/>
    <w:rsid w:val="003031A5"/>
    <w:rsid w:val="00303281"/>
    <w:rsid w:val="00303FEF"/>
    <w:rsid w:val="003046C2"/>
    <w:rsid w:val="0030522F"/>
    <w:rsid w:val="00305698"/>
    <w:rsid w:val="0030570D"/>
    <w:rsid w:val="00305877"/>
    <w:rsid w:val="00305D43"/>
    <w:rsid w:val="0030626D"/>
    <w:rsid w:val="003062CD"/>
    <w:rsid w:val="00306857"/>
    <w:rsid w:val="00306E95"/>
    <w:rsid w:val="00307353"/>
    <w:rsid w:val="003074D6"/>
    <w:rsid w:val="003075C6"/>
    <w:rsid w:val="00307825"/>
    <w:rsid w:val="003078AD"/>
    <w:rsid w:val="00307A63"/>
    <w:rsid w:val="00310131"/>
    <w:rsid w:val="003104C1"/>
    <w:rsid w:val="0031061B"/>
    <w:rsid w:val="0031062A"/>
    <w:rsid w:val="0031092B"/>
    <w:rsid w:val="0031099D"/>
    <w:rsid w:val="003109AA"/>
    <w:rsid w:val="00310A9F"/>
    <w:rsid w:val="00311447"/>
    <w:rsid w:val="0031193D"/>
    <w:rsid w:val="00311A24"/>
    <w:rsid w:val="003129DA"/>
    <w:rsid w:val="00313567"/>
    <w:rsid w:val="00313888"/>
    <w:rsid w:val="00313DD8"/>
    <w:rsid w:val="0031429D"/>
    <w:rsid w:val="00314A2F"/>
    <w:rsid w:val="00314A92"/>
    <w:rsid w:val="00314ADC"/>
    <w:rsid w:val="003157DC"/>
    <w:rsid w:val="00315841"/>
    <w:rsid w:val="00315A6B"/>
    <w:rsid w:val="00315B67"/>
    <w:rsid w:val="00316716"/>
    <w:rsid w:val="00316AD4"/>
    <w:rsid w:val="0031729E"/>
    <w:rsid w:val="00317710"/>
    <w:rsid w:val="003179DC"/>
    <w:rsid w:val="00317B49"/>
    <w:rsid w:val="0032042B"/>
    <w:rsid w:val="00320607"/>
    <w:rsid w:val="003217A7"/>
    <w:rsid w:val="003218DA"/>
    <w:rsid w:val="00322065"/>
    <w:rsid w:val="00322973"/>
    <w:rsid w:val="00322FD3"/>
    <w:rsid w:val="00323129"/>
    <w:rsid w:val="003231E8"/>
    <w:rsid w:val="00323952"/>
    <w:rsid w:val="00325A14"/>
    <w:rsid w:val="00325B1B"/>
    <w:rsid w:val="00326729"/>
    <w:rsid w:val="00326A21"/>
    <w:rsid w:val="00327091"/>
    <w:rsid w:val="00327C04"/>
    <w:rsid w:val="00327D8E"/>
    <w:rsid w:val="0033028E"/>
    <w:rsid w:val="00330A65"/>
    <w:rsid w:val="00330D8D"/>
    <w:rsid w:val="003329A3"/>
    <w:rsid w:val="00332B1F"/>
    <w:rsid w:val="00333748"/>
    <w:rsid w:val="00333C40"/>
    <w:rsid w:val="00334539"/>
    <w:rsid w:val="0033540A"/>
    <w:rsid w:val="0033598B"/>
    <w:rsid w:val="003369DF"/>
    <w:rsid w:val="00336A5B"/>
    <w:rsid w:val="00336C19"/>
    <w:rsid w:val="00336E9B"/>
    <w:rsid w:val="0033705F"/>
    <w:rsid w:val="00337655"/>
    <w:rsid w:val="0033791F"/>
    <w:rsid w:val="00337F40"/>
    <w:rsid w:val="00337F9C"/>
    <w:rsid w:val="003404EB"/>
    <w:rsid w:val="003412CD"/>
    <w:rsid w:val="00341419"/>
    <w:rsid w:val="00341A6C"/>
    <w:rsid w:val="00341A91"/>
    <w:rsid w:val="003430F9"/>
    <w:rsid w:val="00343222"/>
    <w:rsid w:val="0034338F"/>
    <w:rsid w:val="00343675"/>
    <w:rsid w:val="003436A4"/>
    <w:rsid w:val="0034389F"/>
    <w:rsid w:val="00345278"/>
    <w:rsid w:val="00345336"/>
    <w:rsid w:val="003453B2"/>
    <w:rsid w:val="0034606D"/>
    <w:rsid w:val="003460D9"/>
    <w:rsid w:val="003462AC"/>
    <w:rsid w:val="00346FF2"/>
    <w:rsid w:val="00350119"/>
    <w:rsid w:val="003501D9"/>
    <w:rsid w:val="003504F9"/>
    <w:rsid w:val="00350BC7"/>
    <w:rsid w:val="00350D8E"/>
    <w:rsid w:val="00350F7B"/>
    <w:rsid w:val="00351668"/>
    <w:rsid w:val="00351D5F"/>
    <w:rsid w:val="00352328"/>
    <w:rsid w:val="0035284B"/>
    <w:rsid w:val="003529EC"/>
    <w:rsid w:val="003537D6"/>
    <w:rsid w:val="00353C80"/>
    <w:rsid w:val="00354857"/>
    <w:rsid w:val="0035704E"/>
    <w:rsid w:val="00357AE1"/>
    <w:rsid w:val="0036006F"/>
    <w:rsid w:val="00360683"/>
    <w:rsid w:val="00360A52"/>
    <w:rsid w:val="00360B73"/>
    <w:rsid w:val="00361158"/>
    <w:rsid w:val="00361439"/>
    <w:rsid w:val="003622E9"/>
    <w:rsid w:val="00362DC2"/>
    <w:rsid w:val="00362F65"/>
    <w:rsid w:val="003644C9"/>
    <w:rsid w:val="00364ABA"/>
    <w:rsid w:val="00364B11"/>
    <w:rsid w:val="003652FA"/>
    <w:rsid w:val="00365A20"/>
    <w:rsid w:val="00365B2D"/>
    <w:rsid w:val="003663A1"/>
    <w:rsid w:val="0036652F"/>
    <w:rsid w:val="00366B43"/>
    <w:rsid w:val="003673F9"/>
    <w:rsid w:val="00367F79"/>
    <w:rsid w:val="00370494"/>
    <w:rsid w:val="0037106B"/>
    <w:rsid w:val="003712D3"/>
    <w:rsid w:val="003713C8"/>
    <w:rsid w:val="003715E2"/>
    <w:rsid w:val="00371828"/>
    <w:rsid w:val="00371914"/>
    <w:rsid w:val="00372B1B"/>
    <w:rsid w:val="00372C12"/>
    <w:rsid w:val="00373127"/>
    <w:rsid w:val="00373AE7"/>
    <w:rsid w:val="00373DDE"/>
    <w:rsid w:val="00374658"/>
    <w:rsid w:val="00374C5A"/>
    <w:rsid w:val="003768CE"/>
    <w:rsid w:val="0037749D"/>
    <w:rsid w:val="00377858"/>
    <w:rsid w:val="00377D09"/>
    <w:rsid w:val="00380218"/>
    <w:rsid w:val="003807D4"/>
    <w:rsid w:val="00380973"/>
    <w:rsid w:val="003810CA"/>
    <w:rsid w:val="003814D8"/>
    <w:rsid w:val="0038176D"/>
    <w:rsid w:val="003822C3"/>
    <w:rsid w:val="003825E8"/>
    <w:rsid w:val="00382E9C"/>
    <w:rsid w:val="00383A0E"/>
    <w:rsid w:val="00384138"/>
    <w:rsid w:val="003846B5"/>
    <w:rsid w:val="00384C09"/>
    <w:rsid w:val="0038522E"/>
    <w:rsid w:val="00385CE2"/>
    <w:rsid w:val="00386195"/>
    <w:rsid w:val="0038641A"/>
    <w:rsid w:val="00386AD8"/>
    <w:rsid w:val="00387163"/>
    <w:rsid w:val="003871ED"/>
    <w:rsid w:val="003876BB"/>
    <w:rsid w:val="00387DA6"/>
    <w:rsid w:val="0039007A"/>
    <w:rsid w:val="003915AF"/>
    <w:rsid w:val="00391954"/>
    <w:rsid w:val="003939E8"/>
    <w:rsid w:val="00393F05"/>
    <w:rsid w:val="003943E0"/>
    <w:rsid w:val="003945F7"/>
    <w:rsid w:val="003946CE"/>
    <w:rsid w:val="00394C5C"/>
    <w:rsid w:val="00395EB1"/>
    <w:rsid w:val="00396916"/>
    <w:rsid w:val="0039780B"/>
    <w:rsid w:val="00397D60"/>
    <w:rsid w:val="003A00AA"/>
    <w:rsid w:val="003A07F0"/>
    <w:rsid w:val="003A16CD"/>
    <w:rsid w:val="003A1805"/>
    <w:rsid w:val="003A1C1D"/>
    <w:rsid w:val="003A268E"/>
    <w:rsid w:val="003A2AA9"/>
    <w:rsid w:val="003A33BA"/>
    <w:rsid w:val="003A356A"/>
    <w:rsid w:val="003A3665"/>
    <w:rsid w:val="003A3876"/>
    <w:rsid w:val="003A3A8D"/>
    <w:rsid w:val="003A435F"/>
    <w:rsid w:val="003A5EEA"/>
    <w:rsid w:val="003A6154"/>
    <w:rsid w:val="003A6771"/>
    <w:rsid w:val="003A6912"/>
    <w:rsid w:val="003A6A88"/>
    <w:rsid w:val="003A7F52"/>
    <w:rsid w:val="003B0006"/>
    <w:rsid w:val="003B0B84"/>
    <w:rsid w:val="003B0DC0"/>
    <w:rsid w:val="003B0E60"/>
    <w:rsid w:val="003B124A"/>
    <w:rsid w:val="003B1A49"/>
    <w:rsid w:val="003B1F0C"/>
    <w:rsid w:val="003B1F8C"/>
    <w:rsid w:val="003B217A"/>
    <w:rsid w:val="003B23BB"/>
    <w:rsid w:val="003B23F4"/>
    <w:rsid w:val="003B253F"/>
    <w:rsid w:val="003B2A0B"/>
    <w:rsid w:val="003B30A9"/>
    <w:rsid w:val="003B32BA"/>
    <w:rsid w:val="003B3A25"/>
    <w:rsid w:val="003B4286"/>
    <w:rsid w:val="003B44B5"/>
    <w:rsid w:val="003B54EB"/>
    <w:rsid w:val="003B66E3"/>
    <w:rsid w:val="003B68C2"/>
    <w:rsid w:val="003B6D7C"/>
    <w:rsid w:val="003B6E42"/>
    <w:rsid w:val="003B7540"/>
    <w:rsid w:val="003B769A"/>
    <w:rsid w:val="003B7F6B"/>
    <w:rsid w:val="003C017C"/>
    <w:rsid w:val="003C069C"/>
    <w:rsid w:val="003C0CAB"/>
    <w:rsid w:val="003C139C"/>
    <w:rsid w:val="003C1E04"/>
    <w:rsid w:val="003C238B"/>
    <w:rsid w:val="003C27FE"/>
    <w:rsid w:val="003C28DA"/>
    <w:rsid w:val="003C3871"/>
    <w:rsid w:val="003C38D2"/>
    <w:rsid w:val="003C3F5D"/>
    <w:rsid w:val="003C45AB"/>
    <w:rsid w:val="003C47E7"/>
    <w:rsid w:val="003C55DF"/>
    <w:rsid w:val="003C5B3C"/>
    <w:rsid w:val="003C5E89"/>
    <w:rsid w:val="003C6A2A"/>
    <w:rsid w:val="003C6D7E"/>
    <w:rsid w:val="003C6FFB"/>
    <w:rsid w:val="003C735D"/>
    <w:rsid w:val="003C772C"/>
    <w:rsid w:val="003C799A"/>
    <w:rsid w:val="003D05C0"/>
    <w:rsid w:val="003D0811"/>
    <w:rsid w:val="003D1055"/>
    <w:rsid w:val="003D1137"/>
    <w:rsid w:val="003D196E"/>
    <w:rsid w:val="003D1A6D"/>
    <w:rsid w:val="003D1E70"/>
    <w:rsid w:val="003D2105"/>
    <w:rsid w:val="003D240C"/>
    <w:rsid w:val="003D24B8"/>
    <w:rsid w:val="003D27DF"/>
    <w:rsid w:val="003D2A30"/>
    <w:rsid w:val="003D371E"/>
    <w:rsid w:val="003D38DE"/>
    <w:rsid w:val="003D39B8"/>
    <w:rsid w:val="003D3D09"/>
    <w:rsid w:val="003D498D"/>
    <w:rsid w:val="003D4C80"/>
    <w:rsid w:val="003D4CB6"/>
    <w:rsid w:val="003D4EBD"/>
    <w:rsid w:val="003D4ECC"/>
    <w:rsid w:val="003D4F99"/>
    <w:rsid w:val="003D5AEC"/>
    <w:rsid w:val="003D656F"/>
    <w:rsid w:val="003D6977"/>
    <w:rsid w:val="003D6BA6"/>
    <w:rsid w:val="003D7447"/>
    <w:rsid w:val="003D757F"/>
    <w:rsid w:val="003D7A56"/>
    <w:rsid w:val="003E027E"/>
    <w:rsid w:val="003E02D7"/>
    <w:rsid w:val="003E0A00"/>
    <w:rsid w:val="003E14C0"/>
    <w:rsid w:val="003E2044"/>
    <w:rsid w:val="003E2178"/>
    <w:rsid w:val="003E29AB"/>
    <w:rsid w:val="003E2A20"/>
    <w:rsid w:val="003E2BFD"/>
    <w:rsid w:val="003E33B2"/>
    <w:rsid w:val="003E33DC"/>
    <w:rsid w:val="003E3F31"/>
    <w:rsid w:val="003E4083"/>
    <w:rsid w:val="003E40CD"/>
    <w:rsid w:val="003E5172"/>
    <w:rsid w:val="003E52EC"/>
    <w:rsid w:val="003E5D0D"/>
    <w:rsid w:val="003E6294"/>
    <w:rsid w:val="003E6EAB"/>
    <w:rsid w:val="003E74C9"/>
    <w:rsid w:val="003F051F"/>
    <w:rsid w:val="003F0EB2"/>
    <w:rsid w:val="003F12CB"/>
    <w:rsid w:val="003F134D"/>
    <w:rsid w:val="003F193B"/>
    <w:rsid w:val="003F1B55"/>
    <w:rsid w:val="003F2F80"/>
    <w:rsid w:val="003F33C2"/>
    <w:rsid w:val="003F37CE"/>
    <w:rsid w:val="003F4007"/>
    <w:rsid w:val="003F40E3"/>
    <w:rsid w:val="003F41A6"/>
    <w:rsid w:val="003F4A73"/>
    <w:rsid w:val="003F4CB0"/>
    <w:rsid w:val="003F581B"/>
    <w:rsid w:val="003F594D"/>
    <w:rsid w:val="003F6073"/>
    <w:rsid w:val="003F60F8"/>
    <w:rsid w:val="003F63EE"/>
    <w:rsid w:val="003F6561"/>
    <w:rsid w:val="003F68D4"/>
    <w:rsid w:val="003F6E59"/>
    <w:rsid w:val="003F765D"/>
    <w:rsid w:val="003F7A1E"/>
    <w:rsid w:val="004007E6"/>
    <w:rsid w:val="00400B45"/>
    <w:rsid w:val="00401388"/>
    <w:rsid w:val="00401B94"/>
    <w:rsid w:val="0040232D"/>
    <w:rsid w:val="00402FD9"/>
    <w:rsid w:val="00403213"/>
    <w:rsid w:val="004033B3"/>
    <w:rsid w:val="00403464"/>
    <w:rsid w:val="00403884"/>
    <w:rsid w:val="004040EA"/>
    <w:rsid w:val="00404963"/>
    <w:rsid w:val="0040532C"/>
    <w:rsid w:val="004053EC"/>
    <w:rsid w:val="00405EC9"/>
    <w:rsid w:val="004062E8"/>
    <w:rsid w:val="0040640D"/>
    <w:rsid w:val="004065B9"/>
    <w:rsid w:val="004069CF"/>
    <w:rsid w:val="00406DBF"/>
    <w:rsid w:val="00406EE6"/>
    <w:rsid w:val="0040725D"/>
    <w:rsid w:val="00407730"/>
    <w:rsid w:val="00411628"/>
    <w:rsid w:val="00412039"/>
    <w:rsid w:val="0041251D"/>
    <w:rsid w:val="00412A8A"/>
    <w:rsid w:val="00413B42"/>
    <w:rsid w:val="00414600"/>
    <w:rsid w:val="00414970"/>
    <w:rsid w:val="00414CA1"/>
    <w:rsid w:val="00415B6F"/>
    <w:rsid w:val="00417556"/>
    <w:rsid w:val="00417D66"/>
    <w:rsid w:val="0042063F"/>
    <w:rsid w:val="00420695"/>
    <w:rsid w:val="00420944"/>
    <w:rsid w:val="00420CCC"/>
    <w:rsid w:val="00420DBE"/>
    <w:rsid w:val="004229F1"/>
    <w:rsid w:val="0042333A"/>
    <w:rsid w:val="004251EE"/>
    <w:rsid w:val="00426A27"/>
    <w:rsid w:val="004275B1"/>
    <w:rsid w:val="0042767E"/>
    <w:rsid w:val="004277A8"/>
    <w:rsid w:val="004302E6"/>
    <w:rsid w:val="00430555"/>
    <w:rsid w:val="004305CE"/>
    <w:rsid w:val="0043123E"/>
    <w:rsid w:val="00431A7F"/>
    <w:rsid w:val="004328C8"/>
    <w:rsid w:val="00433751"/>
    <w:rsid w:val="004338B3"/>
    <w:rsid w:val="0043445F"/>
    <w:rsid w:val="0043507B"/>
    <w:rsid w:val="00435825"/>
    <w:rsid w:val="004362F6"/>
    <w:rsid w:val="00436360"/>
    <w:rsid w:val="00436F45"/>
    <w:rsid w:val="004404D5"/>
    <w:rsid w:val="00441A53"/>
    <w:rsid w:val="00441AD0"/>
    <w:rsid w:val="004426A4"/>
    <w:rsid w:val="004426C0"/>
    <w:rsid w:val="0044310E"/>
    <w:rsid w:val="00443162"/>
    <w:rsid w:val="00443397"/>
    <w:rsid w:val="004433AE"/>
    <w:rsid w:val="0044421D"/>
    <w:rsid w:val="00444469"/>
    <w:rsid w:val="00444614"/>
    <w:rsid w:val="004447E2"/>
    <w:rsid w:val="00445075"/>
    <w:rsid w:val="00445BC7"/>
    <w:rsid w:val="00446098"/>
    <w:rsid w:val="004464CD"/>
    <w:rsid w:val="00446E55"/>
    <w:rsid w:val="00446F97"/>
    <w:rsid w:val="004476F9"/>
    <w:rsid w:val="00447B53"/>
    <w:rsid w:val="00447DE3"/>
    <w:rsid w:val="00447E1B"/>
    <w:rsid w:val="00447F93"/>
    <w:rsid w:val="004500B3"/>
    <w:rsid w:val="00450943"/>
    <w:rsid w:val="00450B61"/>
    <w:rsid w:val="00451384"/>
    <w:rsid w:val="0045170A"/>
    <w:rsid w:val="0045281B"/>
    <w:rsid w:val="00452B10"/>
    <w:rsid w:val="00452B1F"/>
    <w:rsid w:val="00452C77"/>
    <w:rsid w:val="00453340"/>
    <w:rsid w:val="00453494"/>
    <w:rsid w:val="00454D09"/>
    <w:rsid w:val="0045504B"/>
    <w:rsid w:val="00455960"/>
    <w:rsid w:val="004560B4"/>
    <w:rsid w:val="00456349"/>
    <w:rsid w:val="0045664D"/>
    <w:rsid w:val="004569CD"/>
    <w:rsid w:val="00456C06"/>
    <w:rsid w:val="00456E46"/>
    <w:rsid w:val="00457B52"/>
    <w:rsid w:val="00457FD2"/>
    <w:rsid w:val="004600DA"/>
    <w:rsid w:val="004616B7"/>
    <w:rsid w:val="0046200F"/>
    <w:rsid w:val="004622CB"/>
    <w:rsid w:val="00462E5B"/>
    <w:rsid w:val="0046332E"/>
    <w:rsid w:val="004639BC"/>
    <w:rsid w:val="00463FBC"/>
    <w:rsid w:val="00464033"/>
    <w:rsid w:val="0046424B"/>
    <w:rsid w:val="00465288"/>
    <w:rsid w:val="0046552F"/>
    <w:rsid w:val="004656F0"/>
    <w:rsid w:val="00465794"/>
    <w:rsid w:val="00465CAA"/>
    <w:rsid w:val="00465F86"/>
    <w:rsid w:val="00465FFD"/>
    <w:rsid w:val="004666DA"/>
    <w:rsid w:val="004668ED"/>
    <w:rsid w:val="004676CF"/>
    <w:rsid w:val="00467CE9"/>
    <w:rsid w:val="00467D9F"/>
    <w:rsid w:val="00471320"/>
    <w:rsid w:val="00471A8C"/>
    <w:rsid w:val="00471F3E"/>
    <w:rsid w:val="00472251"/>
    <w:rsid w:val="00472AE1"/>
    <w:rsid w:val="00472BA8"/>
    <w:rsid w:val="00472D42"/>
    <w:rsid w:val="00473945"/>
    <w:rsid w:val="004740FD"/>
    <w:rsid w:val="00474C86"/>
    <w:rsid w:val="00475BE5"/>
    <w:rsid w:val="00476879"/>
    <w:rsid w:val="004768DF"/>
    <w:rsid w:val="00476906"/>
    <w:rsid w:val="00477D1C"/>
    <w:rsid w:val="00481C07"/>
    <w:rsid w:val="0048214E"/>
    <w:rsid w:val="00482701"/>
    <w:rsid w:val="004827C1"/>
    <w:rsid w:val="004829D9"/>
    <w:rsid w:val="00482B5F"/>
    <w:rsid w:val="00482CEA"/>
    <w:rsid w:val="004831A5"/>
    <w:rsid w:val="00483526"/>
    <w:rsid w:val="004836B0"/>
    <w:rsid w:val="0048381B"/>
    <w:rsid w:val="004839CF"/>
    <w:rsid w:val="0048458F"/>
    <w:rsid w:val="00484A10"/>
    <w:rsid w:val="004852B2"/>
    <w:rsid w:val="00486F56"/>
    <w:rsid w:val="004870E3"/>
    <w:rsid w:val="00487140"/>
    <w:rsid w:val="00487384"/>
    <w:rsid w:val="00487F9F"/>
    <w:rsid w:val="004905A9"/>
    <w:rsid w:val="004907F8"/>
    <w:rsid w:val="00490FDA"/>
    <w:rsid w:val="0049122C"/>
    <w:rsid w:val="0049133A"/>
    <w:rsid w:val="004919BF"/>
    <w:rsid w:val="00491C1E"/>
    <w:rsid w:val="0049216A"/>
    <w:rsid w:val="00492500"/>
    <w:rsid w:val="0049253A"/>
    <w:rsid w:val="00492E2E"/>
    <w:rsid w:val="004939EA"/>
    <w:rsid w:val="00493DDF"/>
    <w:rsid w:val="0049494F"/>
    <w:rsid w:val="00495466"/>
    <w:rsid w:val="004965EF"/>
    <w:rsid w:val="00496869"/>
    <w:rsid w:val="00496B92"/>
    <w:rsid w:val="00496CC0"/>
    <w:rsid w:val="00496E57"/>
    <w:rsid w:val="004976AD"/>
    <w:rsid w:val="00497955"/>
    <w:rsid w:val="004979AA"/>
    <w:rsid w:val="004A00B8"/>
    <w:rsid w:val="004A03CA"/>
    <w:rsid w:val="004A0A0B"/>
    <w:rsid w:val="004A1295"/>
    <w:rsid w:val="004A1A9B"/>
    <w:rsid w:val="004A3441"/>
    <w:rsid w:val="004A36B2"/>
    <w:rsid w:val="004A3733"/>
    <w:rsid w:val="004A4555"/>
    <w:rsid w:val="004A4838"/>
    <w:rsid w:val="004A4F2C"/>
    <w:rsid w:val="004A5B80"/>
    <w:rsid w:val="004A6399"/>
    <w:rsid w:val="004A6C67"/>
    <w:rsid w:val="004A6D64"/>
    <w:rsid w:val="004A7127"/>
    <w:rsid w:val="004A7325"/>
    <w:rsid w:val="004A73C9"/>
    <w:rsid w:val="004A7923"/>
    <w:rsid w:val="004B0B0B"/>
    <w:rsid w:val="004B0F25"/>
    <w:rsid w:val="004B11FD"/>
    <w:rsid w:val="004B18CB"/>
    <w:rsid w:val="004B18F8"/>
    <w:rsid w:val="004B190B"/>
    <w:rsid w:val="004B2081"/>
    <w:rsid w:val="004B246B"/>
    <w:rsid w:val="004B2B42"/>
    <w:rsid w:val="004B2BEB"/>
    <w:rsid w:val="004B3071"/>
    <w:rsid w:val="004B3461"/>
    <w:rsid w:val="004B35D3"/>
    <w:rsid w:val="004B3E60"/>
    <w:rsid w:val="004B40C3"/>
    <w:rsid w:val="004B458B"/>
    <w:rsid w:val="004B5077"/>
    <w:rsid w:val="004B52B7"/>
    <w:rsid w:val="004B5A90"/>
    <w:rsid w:val="004B5F70"/>
    <w:rsid w:val="004B66C5"/>
    <w:rsid w:val="004B77E8"/>
    <w:rsid w:val="004B7FC8"/>
    <w:rsid w:val="004C13F2"/>
    <w:rsid w:val="004C2BE4"/>
    <w:rsid w:val="004C2F41"/>
    <w:rsid w:val="004C32CA"/>
    <w:rsid w:val="004C32E8"/>
    <w:rsid w:val="004C3D1D"/>
    <w:rsid w:val="004C40FF"/>
    <w:rsid w:val="004C4C8D"/>
    <w:rsid w:val="004C55C1"/>
    <w:rsid w:val="004C5FA7"/>
    <w:rsid w:val="004C6A26"/>
    <w:rsid w:val="004D01D7"/>
    <w:rsid w:val="004D037F"/>
    <w:rsid w:val="004D0B4D"/>
    <w:rsid w:val="004D1935"/>
    <w:rsid w:val="004D19E2"/>
    <w:rsid w:val="004D1AE3"/>
    <w:rsid w:val="004D3AD5"/>
    <w:rsid w:val="004D4540"/>
    <w:rsid w:val="004D4B86"/>
    <w:rsid w:val="004D4F4D"/>
    <w:rsid w:val="004D59A4"/>
    <w:rsid w:val="004D5ADB"/>
    <w:rsid w:val="004D6A4F"/>
    <w:rsid w:val="004D6A8D"/>
    <w:rsid w:val="004D6CF4"/>
    <w:rsid w:val="004D74A5"/>
    <w:rsid w:val="004D79DE"/>
    <w:rsid w:val="004D7EF1"/>
    <w:rsid w:val="004E01E3"/>
    <w:rsid w:val="004E077D"/>
    <w:rsid w:val="004E092F"/>
    <w:rsid w:val="004E09B2"/>
    <w:rsid w:val="004E10A6"/>
    <w:rsid w:val="004E13FF"/>
    <w:rsid w:val="004E14D1"/>
    <w:rsid w:val="004E167C"/>
    <w:rsid w:val="004E170D"/>
    <w:rsid w:val="004E1B14"/>
    <w:rsid w:val="004E1BE7"/>
    <w:rsid w:val="004E202C"/>
    <w:rsid w:val="004E2070"/>
    <w:rsid w:val="004E2087"/>
    <w:rsid w:val="004E2D5F"/>
    <w:rsid w:val="004E313B"/>
    <w:rsid w:val="004E36B1"/>
    <w:rsid w:val="004E3B3B"/>
    <w:rsid w:val="004E3DEA"/>
    <w:rsid w:val="004E42CC"/>
    <w:rsid w:val="004E53D2"/>
    <w:rsid w:val="004E59AA"/>
    <w:rsid w:val="004E63DC"/>
    <w:rsid w:val="004E666E"/>
    <w:rsid w:val="004E681F"/>
    <w:rsid w:val="004E69D0"/>
    <w:rsid w:val="004E6FDB"/>
    <w:rsid w:val="004E7443"/>
    <w:rsid w:val="004E785A"/>
    <w:rsid w:val="004E78D2"/>
    <w:rsid w:val="004E7AF1"/>
    <w:rsid w:val="004E7E91"/>
    <w:rsid w:val="004F09B2"/>
    <w:rsid w:val="004F09E9"/>
    <w:rsid w:val="004F0E64"/>
    <w:rsid w:val="004F151E"/>
    <w:rsid w:val="004F1B41"/>
    <w:rsid w:val="004F36A1"/>
    <w:rsid w:val="004F3778"/>
    <w:rsid w:val="004F391E"/>
    <w:rsid w:val="004F3D86"/>
    <w:rsid w:val="004F49AF"/>
    <w:rsid w:val="004F4ADF"/>
    <w:rsid w:val="004F611D"/>
    <w:rsid w:val="004F6939"/>
    <w:rsid w:val="004F7298"/>
    <w:rsid w:val="004F76B7"/>
    <w:rsid w:val="0050048F"/>
    <w:rsid w:val="00501AD1"/>
    <w:rsid w:val="00501B33"/>
    <w:rsid w:val="00501C71"/>
    <w:rsid w:val="00501CE5"/>
    <w:rsid w:val="0050208B"/>
    <w:rsid w:val="00502257"/>
    <w:rsid w:val="0050292B"/>
    <w:rsid w:val="00503585"/>
    <w:rsid w:val="00503D2B"/>
    <w:rsid w:val="00503E4E"/>
    <w:rsid w:val="00503EFD"/>
    <w:rsid w:val="00504AD7"/>
    <w:rsid w:val="00504BF4"/>
    <w:rsid w:val="00504F19"/>
    <w:rsid w:val="00505993"/>
    <w:rsid w:val="00505B1C"/>
    <w:rsid w:val="005061CC"/>
    <w:rsid w:val="00506475"/>
    <w:rsid w:val="00506727"/>
    <w:rsid w:val="0050694E"/>
    <w:rsid w:val="00507443"/>
    <w:rsid w:val="00507C45"/>
    <w:rsid w:val="00510083"/>
    <w:rsid w:val="005111A3"/>
    <w:rsid w:val="00511A93"/>
    <w:rsid w:val="0051215C"/>
    <w:rsid w:val="0051246E"/>
    <w:rsid w:val="00512796"/>
    <w:rsid w:val="0051290D"/>
    <w:rsid w:val="00512A8E"/>
    <w:rsid w:val="005144C5"/>
    <w:rsid w:val="0051458F"/>
    <w:rsid w:val="005146AB"/>
    <w:rsid w:val="00514804"/>
    <w:rsid w:val="00515A07"/>
    <w:rsid w:val="00515C53"/>
    <w:rsid w:val="00516D6F"/>
    <w:rsid w:val="00516F85"/>
    <w:rsid w:val="00517BE6"/>
    <w:rsid w:val="005201AB"/>
    <w:rsid w:val="005203B4"/>
    <w:rsid w:val="00520406"/>
    <w:rsid w:val="00520529"/>
    <w:rsid w:val="0052081A"/>
    <w:rsid w:val="00520C0C"/>
    <w:rsid w:val="00520C3D"/>
    <w:rsid w:val="00521A49"/>
    <w:rsid w:val="005221A8"/>
    <w:rsid w:val="0052308B"/>
    <w:rsid w:val="005233B9"/>
    <w:rsid w:val="00523774"/>
    <w:rsid w:val="005241C8"/>
    <w:rsid w:val="00524267"/>
    <w:rsid w:val="005248FC"/>
    <w:rsid w:val="00524A8A"/>
    <w:rsid w:val="00525876"/>
    <w:rsid w:val="00525DFC"/>
    <w:rsid w:val="00526143"/>
    <w:rsid w:val="0052672F"/>
    <w:rsid w:val="00526A0A"/>
    <w:rsid w:val="00526A91"/>
    <w:rsid w:val="005275E8"/>
    <w:rsid w:val="00527763"/>
    <w:rsid w:val="0052782A"/>
    <w:rsid w:val="00527B91"/>
    <w:rsid w:val="00530091"/>
    <w:rsid w:val="00530241"/>
    <w:rsid w:val="00530442"/>
    <w:rsid w:val="005304C7"/>
    <w:rsid w:val="00530C5F"/>
    <w:rsid w:val="00531305"/>
    <w:rsid w:val="0053143F"/>
    <w:rsid w:val="00532572"/>
    <w:rsid w:val="00532853"/>
    <w:rsid w:val="00532877"/>
    <w:rsid w:val="0053348B"/>
    <w:rsid w:val="0053356A"/>
    <w:rsid w:val="005347E8"/>
    <w:rsid w:val="00534CF2"/>
    <w:rsid w:val="00535AF0"/>
    <w:rsid w:val="005360A4"/>
    <w:rsid w:val="005361A7"/>
    <w:rsid w:val="005362F6"/>
    <w:rsid w:val="00536445"/>
    <w:rsid w:val="00536664"/>
    <w:rsid w:val="0053700A"/>
    <w:rsid w:val="005376BE"/>
    <w:rsid w:val="00537C83"/>
    <w:rsid w:val="00537CD9"/>
    <w:rsid w:val="00540EEB"/>
    <w:rsid w:val="00541279"/>
    <w:rsid w:val="0054169C"/>
    <w:rsid w:val="00542205"/>
    <w:rsid w:val="005429B0"/>
    <w:rsid w:val="00542BC5"/>
    <w:rsid w:val="00542EFB"/>
    <w:rsid w:val="00542FAE"/>
    <w:rsid w:val="00543164"/>
    <w:rsid w:val="00543413"/>
    <w:rsid w:val="0054345B"/>
    <w:rsid w:val="005438D9"/>
    <w:rsid w:val="00543F7C"/>
    <w:rsid w:val="005444B2"/>
    <w:rsid w:val="00544A16"/>
    <w:rsid w:val="00544E30"/>
    <w:rsid w:val="005451EB"/>
    <w:rsid w:val="00546234"/>
    <w:rsid w:val="00546B2A"/>
    <w:rsid w:val="00546D05"/>
    <w:rsid w:val="005471FA"/>
    <w:rsid w:val="0054782B"/>
    <w:rsid w:val="00547B4C"/>
    <w:rsid w:val="00547F4F"/>
    <w:rsid w:val="005502C0"/>
    <w:rsid w:val="00550A2C"/>
    <w:rsid w:val="00550A55"/>
    <w:rsid w:val="00550ECE"/>
    <w:rsid w:val="00551181"/>
    <w:rsid w:val="00551637"/>
    <w:rsid w:val="0055270A"/>
    <w:rsid w:val="0055304D"/>
    <w:rsid w:val="00553417"/>
    <w:rsid w:val="005538CC"/>
    <w:rsid w:val="005538EC"/>
    <w:rsid w:val="0055564D"/>
    <w:rsid w:val="00555D6D"/>
    <w:rsid w:val="00555D81"/>
    <w:rsid w:val="0055643C"/>
    <w:rsid w:val="00556496"/>
    <w:rsid w:val="00556589"/>
    <w:rsid w:val="00557427"/>
    <w:rsid w:val="00557E3C"/>
    <w:rsid w:val="005602FE"/>
    <w:rsid w:val="005603EA"/>
    <w:rsid w:val="005606CC"/>
    <w:rsid w:val="00561A3A"/>
    <w:rsid w:val="00561AD3"/>
    <w:rsid w:val="00562701"/>
    <w:rsid w:val="00562AE5"/>
    <w:rsid w:val="00562B03"/>
    <w:rsid w:val="00563E91"/>
    <w:rsid w:val="00563F9A"/>
    <w:rsid w:val="0056449D"/>
    <w:rsid w:val="00564B1C"/>
    <w:rsid w:val="0056512D"/>
    <w:rsid w:val="00565747"/>
    <w:rsid w:val="00565AF4"/>
    <w:rsid w:val="005664BB"/>
    <w:rsid w:val="005664E0"/>
    <w:rsid w:val="00566ABF"/>
    <w:rsid w:val="00566C4F"/>
    <w:rsid w:val="0056721F"/>
    <w:rsid w:val="0056777A"/>
    <w:rsid w:val="00567AD9"/>
    <w:rsid w:val="00567AED"/>
    <w:rsid w:val="0057046C"/>
    <w:rsid w:val="0057076D"/>
    <w:rsid w:val="005707D8"/>
    <w:rsid w:val="00570B99"/>
    <w:rsid w:val="00571456"/>
    <w:rsid w:val="00572A48"/>
    <w:rsid w:val="00572EAB"/>
    <w:rsid w:val="00573332"/>
    <w:rsid w:val="005738E6"/>
    <w:rsid w:val="00573EF9"/>
    <w:rsid w:val="00574FB3"/>
    <w:rsid w:val="00575189"/>
    <w:rsid w:val="00575360"/>
    <w:rsid w:val="00575759"/>
    <w:rsid w:val="005757B3"/>
    <w:rsid w:val="00575A52"/>
    <w:rsid w:val="0057616F"/>
    <w:rsid w:val="0057630B"/>
    <w:rsid w:val="0057677F"/>
    <w:rsid w:val="00576F9C"/>
    <w:rsid w:val="00577C4D"/>
    <w:rsid w:val="00577F9A"/>
    <w:rsid w:val="00580600"/>
    <w:rsid w:val="00580A1F"/>
    <w:rsid w:val="00580ACE"/>
    <w:rsid w:val="00580BA1"/>
    <w:rsid w:val="00580EA9"/>
    <w:rsid w:val="00580FF9"/>
    <w:rsid w:val="0058118C"/>
    <w:rsid w:val="00581703"/>
    <w:rsid w:val="0058188D"/>
    <w:rsid w:val="00581B1E"/>
    <w:rsid w:val="00581C95"/>
    <w:rsid w:val="00582121"/>
    <w:rsid w:val="00582542"/>
    <w:rsid w:val="00582F79"/>
    <w:rsid w:val="005842D2"/>
    <w:rsid w:val="00585789"/>
    <w:rsid w:val="0058594F"/>
    <w:rsid w:val="00586DD5"/>
    <w:rsid w:val="00587328"/>
    <w:rsid w:val="00590010"/>
    <w:rsid w:val="005905FE"/>
    <w:rsid w:val="0059074B"/>
    <w:rsid w:val="00591A35"/>
    <w:rsid w:val="00591FEB"/>
    <w:rsid w:val="005939E0"/>
    <w:rsid w:val="00594F88"/>
    <w:rsid w:val="00595431"/>
    <w:rsid w:val="0059544E"/>
    <w:rsid w:val="0059555C"/>
    <w:rsid w:val="00596832"/>
    <w:rsid w:val="0059716C"/>
    <w:rsid w:val="005976AB"/>
    <w:rsid w:val="00597BFC"/>
    <w:rsid w:val="005A0093"/>
    <w:rsid w:val="005A1BF5"/>
    <w:rsid w:val="005A1C47"/>
    <w:rsid w:val="005A21DB"/>
    <w:rsid w:val="005A39CB"/>
    <w:rsid w:val="005A4A3A"/>
    <w:rsid w:val="005A53E8"/>
    <w:rsid w:val="005A59D1"/>
    <w:rsid w:val="005A6016"/>
    <w:rsid w:val="005A6F2E"/>
    <w:rsid w:val="005A7CEB"/>
    <w:rsid w:val="005B005F"/>
    <w:rsid w:val="005B0086"/>
    <w:rsid w:val="005B0483"/>
    <w:rsid w:val="005B0899"/>
    <w:rsid w:val="005B17D6"/>
    <w:rsid w:val="005B1A72"/>
    <w:rsid w:val="005B1D66"/>
    <w:rsid w:val="005B2C49"/>
    <w:rsid w:val="005B2DD2"/>
    <w:rsid w:val="005B3304"/>
    <w:rsid w:val="005B334A"/>
    <w:rsid w:val="005B3A21"/>
    <w:rsid w:val="005B4406"/>
    <w:rsid w:val="005B458F"/>
    <w:rsid w:val="005B4CBA"/>
    <w:rsid w:val="005B5D91"/>
    <w:rsid w:val="005B607F"/>
    <w:rsid w:val="005B62A5"/>
    <w:rsid w:val="005B70CE"/>
    <w:rsid w:val="005B7985"/>
    <w:rsid w:val="005B7CF8"/>
    <w:rsid w:val="005C0AC2"/>
    <w:rsid w:val="005C149B"/>
    <w:rsid w:val="005C2757"/>
    <w:rsid w:val="005C2A42"/>
    <w:rsid w:val="005C30D7"/>
    <w:rsid w:val="005C3526"/>
    <w:rsid w:val="005C37FA"/>
    <w:rsid w:val="005C3A60"/>
    <w:rsid w:val="005C45F6"/>
    <w:rsid w:val="005C4ABD"/>
    <w:rsid w:val="005C4AE5"/>
    <w:rsid w:val="005C4CAD"/>
    <w:rsid w:val="005C4CFD"/>
    <w:rsid w:val="005C4D74"/>
    <w:rsid w:val="005C4E22"/>
    <w:rsid w:val="005C4E82"/>
    <w:rsid w:val="005C55B3"/>
    <w:rsid w:val="005C5C39"/>
    <w:rsid w:val="005C5D8E"/>
    <w:rsid w:val="005C676A"/>
    <w:rsid w:val="005C6FC1"/>
    <w:rsid w:val="005C7686"/>
    <w:rsid w:val="005C784D"/>
    <w:rsid w:val="005C79F0"/>
    <w:rsid w:val="005D0752"/>
    <w:rsid w:val="005D08F3"/>
    <w:rsid w:val="005D13C9"/>
    <w:rsid w:val="005D1456"/>
    <w:rsid w:val="005D1DF8"/>
    <w:rsid w:val="005D1DF9"/>
    <w:rsid w:val="005D325D"/>
    <w:rsid w:val="005D3288"/>
    <w:rsid w:val="005D39B9"/>
    <w:rsid w:val="005D416F"/>
    <w:rsid w:val="005D4182"/>
    <w:rsid w:val="005D5D35"/>
    <w:rsid w:val="005D6234"/>
    <w:rsid w:val="005D74E4"/>
    <w:rsid w:val="005E03CD"/>
    <w:rsid w:val="005E05F9"/>
    <w:rsid w:val="005E1401"/>
    <w:rsid w:val="005E18CB"/>
    <w:rsid w:val="005E2120"/>
    <w:rsid w:val="005E21A4"/>
    <w:rsid w:val="005E25F2"/>
    <w:rsid w:val="005E260F"/>
    <w:rsid w:val="005E2DCC"/>
    <w:rsid w:val="005E302A"/>
    <w:rsid w:val="005E3FD7"/>
    <w:rsid w:val="005E40DE"/>
    <w:rsid w:val="005E46CB"/>
    <w:rsid w:val="005E4D19"/>
    <w:rsid w:val="005E505E"/>
    <w:rsid w:val="005E56C6"/>
    <w:rsid w:val="005E6D2B"/>
    <w:rsid w:val="005E73C5"/>
    <w:rsid w:val="005E7A4C"/>
    <w:rsid w:val="005F0BB7"/>
    <w:rsid w:val="005F11CD"/>
    <w:rsid w:val="005F165D"/>
    <w:rsid w:val="005F16A4"/>
    <w:rsid w:val="005F1A3C"/>
    <w:rsid w:val="005F1B48"/>
    <w:rsid w:val="005F23A2"/>
    <w:rsid w:val="005F2A81"/>
    <w:rsid w:val="005F2B77"/>
    <w:rsid w:val="005F305B"/>
    <w:rsid w:val="005F3CDC"/>
    <w:rsid w:val="005F3D8F"/>
    <w:rsid w:val="005F40C6"/>
    <w:rsid w:val="005F4E51"/>
    <w:rsid w:val="005F511F"/>
    <w:rsid w:val="005F54E4"/>
    <w:rsid w:val="005F5E10"/>
    <w:rsid w:val="005F6344"/>
    <w:rsid w:val="005F658F"/>
    <w:rsid w:val="005F6C85"/>
    <w:rsid w:val="005F6E3B"/>
    <w:rsid w:val="005F748C"/>
    <w:rsid w:val="005F773B"/>
    <w:rsid w:val="005F7C4E"/>
    <w:rsid w:val="005F7CE8"/>
    <w:rsid w:val="005F7EFF"/>
    <w:rsid w:val="00600367"/>
    <w:rsid w:val="006008E2"/>
    <w:rsid w:val="00600EF3"/>
    <w:rsid w:val="0060155C"/>
    <w:rsid w:val="0060197D"/>
    <w:rsid w:val="006019CD"/>
    <w:rsid w:val="00602498"/>
    <w:rsid w:val="00602BD4"/>
    <w:rsid w:val="006038FC"/>
    <w:rsid w:val="006039DC"/>
    <w:rsid w:val="00604A4E"/>
    <w:rsid w:val="00604C51"/>
    <w:rsid w:val="00605416"/>
    <w:rsid w:val="00605568"/>
    <w:rsid w:val="00605728"/>
    <w:rsid w:val="006063BE"/>
    <w:rsid w:val="0060655A"/>
    <w:rsid w:val="006065FE"/>
    <w:rsid w:val="00606F3C"/>
    <w:rsid w:val="00607188"/>
    <w:rsid w:val="006075C1"/>
    <w:rsid w:val="006075FB"/>
    <w:rsid w:val="0061105E"/>
    <w:rsid w:val="0061222D"/>
    <w:rsid w:val="00613AFA"/>
    <w:rsid w:val="00614548"/>
    <w:rsid w:val="00614C12"/>
    <w:rsid w:val="0061552A"/>
    <w:rsid w:val="00615A4C"/>
    <w:rsid w:val="00615DAC"/>
    <w:rsid w:val="006167EF"/>
    <w:rsid w:val="00616DF3"/>
    <w:rsid w:val="00616DF8"/>
    <w:rsid w:val="00617767"/>
    <w:rsid w:val="00617C94"/>
    <w:rsid w:val="00620D01"/>
    <w:rsid w:val="006216BE"/>
    <w:rsid w:val="00621B5A"/>
    <w:rsid w:val="00621DA7"/>
    <w:rsid w:val="00621E10"/>
    <w:rsid w:val="00622772"/>
    <w:rsid w:val="00622C05"/>
    <w:rsid w:val="00622C2A"/>
    <w:rsid w:val="0062342E"/>
    <w:rsid w:val="00624A98"/>
    <w:rsid w:val="00624E94"/>
    <w:rsid w:val="00624FE1"/>
    <w:rsid w:val="00625641"/>
    <w:rsid w:val="0062593D"/>
    <w:rsid w:val="00625E4D"/>
    <w:rsid w:val="00626272"/>
    <w:rsid w:val="006265CE"/>
    <w:rsid w:val="006266CC"/>
    <w:rsid w:val="006267B7"/>
    <w:rsid w:val="00626A4C"/>
    <w:rsid w:val="00626DE7"/>
    <w:rsid w:val="006276F2"/>
    <w:rsid w:val="00627B32"/>
    <w:rsid w:val="006300C9"/>
    <w:rsid w:val="006307B2"/>
    <w:rsid w:val="00631035"/>
    <w:rsid w:val="00631170"/>
    <w:rsid w:val="006312A9"/>
    <w:rsid w:val="0063139A"/>
    <w:rsid w:val="0063175F"/>
    <w:rsid w:val="00632027"/>
    <w:rsid w:val="00633EC4"/>
    <w:rsid w:val="00634024"/>
    <w:rsid w:val="00634C30"/>
    <w:rsid w:val="00635671"/>
    <w:rsid w:val="00635DEC"/>
    <w:rsid w:val="0063701B"/>
    <w:rsid w:val="00637C4A"/>
    <w:rsid w:val="00637D6E"/>
    <w:rsid w:val="00640589"/>
    <w:rsid w:val="0064060C"/>
    <w:rsid w:val="00641C22"/>
    <w:rsid w:val="00641E8D"/>
    <w:rsid w:val="0064211F"/>
    <w:rsid w:val="006424C7"/>
    <w:rsid w:val="00642937"/>
    <w:rsid w:val="00643336"/>
    <w:rsid w:val="0064357C"/>
    <w:rsid w:val="006438A6"/>
    <w:rsid w:val="00643A18"/>
    <w:rsid w:val="006440A5"/>
    <w:rsid w:val="0064429B"/>
    <w:rsid w:val="0064491F"/>
    <w:rsid w:val="006457D9"/>
    <w:rsid w:val="0064650D"/>
    <w:rsid w:val="00646556"/>
    <w:rsid w:val="0065015B"/>
    <w:rsid w:val="00650645"/>
    <w:rsid w:val="00650C41"/>
    <w:rsid w:val="006515CF"/>
    <w:rsid w:val="0065184B"/>
    <w:rsid w:val="00651EB6"/>
    <w:rsid w:val="00652D26"/>
    <w:rsid w:val="00652DB1"/>
    <w:rsid w:val="006541A9"/>
    <w:rsid w:val="00655A1D"/>
    <w:rsid w:val="00655B9E"/>
    <w:rsid w:val="00656912"/>
    <w:rsid w:val="00656CEB"/>
    <w:rsid w:val="00657D13"/>
    <w:rsid w:val="00657D2E"/>
    <w:rsid w:val="00660C50"/>
    <w:rsid w:val="00661116"/>
    <w:rsid w:val="006620FF"/>
    <w:rsid w:val="006621F7"/>
    <w:rsid w:val="006625DA"/>
    <w:rsid w:val="00662BAB"/>
    <w:rsid w:val="00662DC0"/>
    <w:rsid w:val="006636D7"/>
    <w:rsid w:val="006639D8"/>
    <w:rsid w:val="0066469E"/>
    <w:rsid w:val="00665734"/>
    <w:rsid w:val="00665AA5"/>
    <w:rsid w:val="00666373"/>
    <w:rsid w:val="00666D40"/>
    <w:rsid w:val="0066724C"/>
    <w:rsid w:val="006674BD"/>
    <w:rsid w:val="006705FA"/>
    <w:rsid w:val="006706CE"/>
    <w:rsid w:val="00670A77"/>
    <w:rsid w:val="006716B1"/>
    <w:rsid w:val="00671E45"/>
    <w:rsid w:val="00672CA9"/>
    <w:rsid w:val="00672D3D"/>
    <w:rsid w:val="00673919"/>
    <w:rsid w:val="00673DBD"/>
    <w:rsid w:val="00674488"/>
    <w:rsid w:val="00674ABD"/>
    <w:rsid w:val="00674C63"/>
    <w:rsid w:val="00674D93"/>
    <w:rsid w:val="00675494"/>
    <w:rsid w:val="00675E30"/>
    <w:rsid w:val="00676162"/>
    <w:rsid w:val="0067676F"/>
    <w:rsid w:val="0067684E"/>
    <w:rsid w:val="00676F3A"/>
    <w:rsid w:val="00677095"/>
    <w:rsid w:val="00680350"/>
    <w:rsid w:val="0068078F"/>
    <w:rsid w:val="006825DC"/>
    <w:rsid w:val="00682739"/>
    <w:rsid w:val="00685EA3"/>
    <w:rsid w:val="006861B7"/>
    <w:rsid w:val="00686454"/>
    <w:rsid w:val="00686647"/>
    <w:rsid w:val="0068792C"/>
    <w:rsid w:val="00687D36"/>
    <w:rsid w:val="00687EA7"/>
    <w:rsid w:val="0069053F"/>
    <w:rsid w:val="0069076F"/>
    <w:rsid w:val="00691370"/>
    <w:rsid w:val="00691FC1"/>
    <w:rsid w:val="00692E02"/>
    <w:rsid w:val="0069336D"/>
    <w:rsid w:val="00693A4F"/>
    <w:rsid w:val="0069455A"/>
    <w:rsid w:val="00695DDD"/>
    <w:rsid w:val="0069607B"/>
    <w:rsid w:val="0069643B"/>
    <w:rsid w:val="00696503"/>
    <w:rsid w:val="006969D9"/>
    <w:rsid w:val="00697131"/>
    <w:rsid w:val="006974EC"/>
    <w:rsid w:val="006A0231"/>
    <w:rsid w:val="006A04F0"/>
    <w:rsid w:val="006A0E91"/>
    <w:rsid w:val="006A1EA2"/>
    <w:rsid w:val="006A2911"/>
    <w:rsid w:val="006A313C"/>
    <w:rsid w:val="006A36FF"/>
    <w:rsid w:val="006A37FE"/>
    <w:rsid w:val="006A4290"/>
    <w:rsid w:val="006A42DC"/>
    <w:rsid w:val="006A4745"/>
    <w:rsid w:val="006A5202"/>
    <w:rsid w:val="006A5BC7"/>
    <w:rsid w:val="006A5F59"/>
    <w:rsid w:val="006A7F6C"/>
    <w:rsid w:val="006B0670"/>
    <w:rsid w:val="006B0B2B"/>
    <w:rsid w:val="006B0DFF"/>
    <w:rsid w:val="006B1937"/>
    <w:rsid w:val="006B28A3"/>
    <w:rsid w:val="006B30FF"/>
    <w:rsid w:val="006B335F"/>
    <w:rsid w:val="006B4AA6"/>
    <w:rsid w:val="006B500B"/>
    <w:rsid w:val="006B5516"/>
    <w:rsid w:val="006B5DA0"/>
    <w:rsid w:val="006B5EF5"/>
    <w:rsid w:val="006B6287"/>
    <w:rsid w:val="006B649B"/>
    <w:rsid w:val="006B68F8"/>
    <w:rsid w:val="006B796D"/>
    <w:rsid w:val="006C025A"/>
    <w:rsid w:val="006C02C8"/>
    <w:rsid w:val="006C05C6"/>
    <w:rsid w:val="006C12F2"/>
    <w:rsid w:val="006C130E"/>
    <w:rsid w:val="006C1437"/>
    <w:rsid w:val="006C1594"/>
    <w:rsid w:val="006C183C"/>
    <w:rsid w:val="006C1D3C"/>
    <w:rsid w:val="006C2374"/>
    <w:rsid w:val="006C2FEC"/>
    <w:rsid w:val="006C31EA"/>
    <w:rsid w:val="006C36C1"/>
    <w:rsid w:val="006C4356"/>
    <w:rsid w:val="006C4C93"/>
    <w:rsid w:val="006C57C7"/>
    <w:rsid w:val="006C5B95"/>
    <w:rsid w:val="006C5BD4"/>
    <w:rsid w:val="006C6211"/>
    <w:rsid w:val="006C74CC"/>
    <w:rsid w:val="006C7DB3"/>
    <w:rsid w:val="006D0463"/>
    <w:rsid w:val="006D05D9"/>
    <w:rsid w:val="006D0651"/>
    <w:rsid w:val="006D07DF"/>
    <w:rsid w:val="006D0C0B"/>
    <w:rsid w:val="006D0D36"/>
    <w:rsid w:val="006D2228"/>
    <w:rsid w:val="006D34FD"/>
    <w:rsid w:val="006D3990"/>
    <w:rsid w:val="006D3CE5"/>
    <w:rsid w:val="006D4115"/>
    <w:rsid w:val="006D41B7"/>
    <w:rsid w:val="006D4346"/>
    <w:rsid w:val="006D4D50"/>
    <w:rsid w:val="006D53FE"/>
    <w:rsid w:val="006D61C6"/>
    <w:rsid w:val="006D6486"/>
    <w:rsid w:val="006D6BBD"/>
    <w:rsid w:val="006D6FAA"/>
    <w:rsid w:val="006D70A9"/>
    <w:rsid w:val="006D74EF"/>
    <w:rsid w:val="006E007D"/>
    <w:rsid w:val="006E11B6"/>
    <w:rsid w:val="006E1C2B"/>
    <w:rsid w:val="006E1D20"/>
    <w:rsid w:val="006E23A1"/>
    <w:rsid w:val="006E2A2D"/>
    <w:rsid w:val="006E3645"/>
    <w:rsid w:val="006E3D34"/>
    <w:rsid w:val="006E3DE1"/>
    <w:rsid w:val="006E4156"/>
    <w:rsid w:val="006E45B1"/>
    <w:rsid w:val="006E4794"/>
    <w:rsid w:val="006E4861"/>
    <w:rsid w:val="006E4D14"/>
    <w:rsid w:val="006E5463"/>
    <w:rsid w:val="006E553F"/>
    <w:rsid w:val="006E56EF"/>
    <w:rsid w:val="006E5CDA"/>
    <w:rsid w:val="006E5F76"/>
    <w:rsid w:val="006E78C7"/>
    <w:rsid w:val="006E7C58"/>
    <w:rsid w:val="006E7F02"/>
    <w:rsid w:val="006F01EE"/>
    <w:rsid w:val="006F0ABD"/>
    <w:rsid w:val="006F0F36"/>
    <w:rsid w:val="006F1240"/>
    <w:rsid w:val="006F1459"/>
    <w:rsid w:val="006F1BA3"/>
    <w:rsid w:val="006F290E"/>
    <w:rsid w:val="006F29E9"/>
    <w:rsid w:val="006F34CB"/>
    <w:rsid w:val="006F391F"/>
    <w:rsid w:val="006F487F"/>
    <w:rsid w:val="006F492A"/>
    <w:rsid w:val="006F4D98"/>
    <w:rsid w:val="006F52B3"/>
    <w:rsid w:val="006F54BC"/>
    <w:rsid w:val="006F570D"/>
    <w:rsid w:val="006F6683"/>
    <w:rsid w:val="006F674D"/>
    <w:rsid w:val="006F732D"/>
    <w:rsid w:val="006F74F7"/>
    <w:rsid w:val="006F754F"/>
    <w:rsid w:val="006F76B1"/>
    <w:rsid w:val="006F7771"/>
    <w:rsid w:val="006F7D6D"/>
    <w:rsid w:val="0070010F"/>
    <w:rsid w:val="0070022D"/>
    <w:rsid w:val="00700773"/>
    <w:rsid w:val="0070163C"/>
    <w:rsid w:val="00702F4A"/>
    <w:rsid w:val="007031C1"/>
    <w:rsid w:val="00703382"/>
    <w:rsid w:val="00703AA6"/>
    <w:rsid w:val="00703C13"/>
    <w:rsid w:val="00703E32"/>
    <w:rsid w:val="00703E92"/>
    <w:rsid w:val="00703F26"/>
    <w:rsid w:val="007042D6"/>
    <w:rsid w:val="00704B5A"/>
    <w:rsid w:val="00704E8B"/>
    <w:rsid w:val="00705037"/>
    <w:rsid w:val="00705A0C"/>
    <w:rsid w:val="00705B8A"/>
    <w:rsid w:val="00705C09"/>
    <w:rsid w:val="00706255"/>
    <w:rsid w:val="00706404"/>
    <w:rsid w:val="0070663E"/>
    <w:rsid w:val="007066D1"/>
    <w:rsid w:val="0070749B"/>
    <w:rsid w:val="007078B9"/>
    <w:rsid w:val="00710B0B"/>
    <w:rsid w:val="00710DB3"/>
    <w:rsid w:val="00710FC6"/>
    <w:rsid w:val="007113E2"/>
    <w:rsid w:val="0071187F"/>
    <w:rsid w:val="00711D6D"/>
    <w:rsid w:val="00712093"/>
    <w:rsid w:val="007120BF"/>
    <w:rsid w:val="00713C13"/>
    <w:rsid w:val="00713DAD"/>
    <w:rsid w:val="00714CD3"/>
    <w:rsid w:val="00714F02"/>
    <w:rsid w:val="00715164"/>
    <w:rsid w:val="0071598E"/>
    <w:rsid w:val="00715E67"/>
    <w:rsid w:val="00717045"/>
    <w:rsid w:val="00717133"/>
    <w:rsid w:val="007178A4"/>
    <w:rsid w:val="007203F7"/>
    <w:rsid w:val="007214CC"/>
    <w:rsid w:val="00721A78"/>
    <w:rsid w:val="00722568"/>
    <w:rsid w:val="0072363D"/>
    <w:rsid w:val="007240F8"/>
    <w:rsid w:val="0072495E"/>
    <w:rsid w:val="0072544E"/>
    <w:rsid w:val="00725BFA"/>
    <w:rsid w:val="00726116"/>
    <w:rsid w:val="007261F4"/>
    <w:rsid w:val="00727A9D"/>
    <w:rsid w:val="007315C0"/>
    <w:rsid w:val="00731B58"/>
    <w:rsid w:val="00732068"/>
    <w:rsid w:val="00732080"/>
    <w:rsid w:val="00732BBD"/>
    <w:rsid w:val="00732DF8"/>
    <w:rsid w:val="00733186"/>
    <w:rsid w:val="00733590"/>
    <w:rsid w:val="00733654"/>
    <w:rsid w:val="0073375B"/>
    <w:rsid w:val="00733BF6"/>
    <w:rsid w:val="00734338"/>
    <w:rsid w:val="007347AA"/>
    <w:rsid w:val="00734A79"/>
    <w:rsid w:val="00735258"/>
    <w:rsid w:val="0073543B"/>
    <w:rsid w:val="00735AC0"/>
    <w:rsid w:val="00735D37"/>
    <w:rsid w:val="00736A10"/>
    <w:rsid w:val="00736CD6"/>
    <w:rsid w:val="007373D0"/>
    <w:rsid w:val="0074094C"/>
    <w:rsid w:val="00740C80"/>
    <w:rsid w:val="00741960"/>
    <w:rsid w:val="0074202A"/>
    <w:rsid w:val="00742525"/>
    <w:rsid w:val="0074277F"/>
    <w:rsid w:val="00742C9D"/>
    <w:rsid w:val="00742D4D"/>
    <w:rsid w:val="0074395D"/>
    <w:rsid w:val="007439F3"/>
    <w:rsid w:val="00743DA3"/>
    <w:rsid w:val="007444CF"/>
    <w:rsid w:val="007448D5"/>
    <w:rsid w:val="0074590F"/>
    <w:rsid w:val="00745F81"/>
    <w:rsid w:val="00746428"/>
    <w:rsid w:val="00746684"/>
    <w:rsid w:val="00746FC0"/>
    <w:rsid w:val="007470CB"/>
    <w:rsid w:val="00747399"/>
    <w:rsid w:val="007477BE"/>
    <w:rsid w:val="00747DD8"/>
    <w:rsid w:val="0075002F"/>
    <w:rsid w:val="00750C04"/>
    <w:rsid w:val="00750C7F"/>
    <w:rsid w:val="00750F25"/>
    <w:rsid w:val="007510FA"/>
    <w:rsid w:val="007512FB"/>
    <w:rsid w:val="00752635"/>
    <w:rsid w:val="00754B2B"/>
    <w:rsid w:val="00754D73"/>
    <w:rsid w:val="00755263"/>
    <w:rsid w:val="0075570C"/>
    <w:rsid w:val="00755CFC"/>
    <w:rsid w:val="0075608F"/>
    <w:rsid w:val="00756CBB"/>
    <w:rsid w:val="00757308"/>
    <w:rsid w:val="0075764C"/>
    <w:rsid w:val="0076003D"/>
    <w:rsid w:val="007602CA"/>
    <w:rsid w:val="00761B7F"/>
    <w:rsid w:val="00761BED"/>
    <w:rsid w:val="00762263"/>
    <w:rsid w:val="00762DCD"/>
    <w:rsid w:val="007630D9"/>
    <w:rsid w:val="007632B3"/>
    <w:rsid w:val="00763A2F"/>
    <w:rsid w:val="0076423C"/>
    <w:rsid w:val="00764407"/>
    <w:rsid w:val="007647CE"/>
    <w:rsid w:val="0076563D"/>
    <w:rsid w:val="00765651"/>
    <w:rsid w:val="0076577D"/>
    <w:rsid w:val="00766B56"/>
    <w:rsid w:val="00767121"/>
    <w:rsid w:val="0076729B"/>
    <w:rsid w:val="007673FC"/>
    <w:rsid w:val="00767918"/>
    <w:rsid w:val="00767FCA"/>
    <w:rsid w:val="00771198"/>
    <w:rsid w:val="007711AE"/>
    <w:rsid w:val="0077143C"/>
    <w:rsid w:val="00771520"/>
    <w:rsid w:val="007719C5"/>
    <w:rsid w:val="00771E7C"/>
    <w:rsid w:val="00772291"/>
    <w:rsid w:val="007723F2"/>
    <w:rsid w:val="00772B97"/>
    <w:rsid w:val="00772E92"/>
    <w:rsid w:val="0077361D"/>
    <w:rsid w:val="00774D6E"/>
    <w:rsid w:val="00774F75"/>
    <w:rsid w:val="007757FC"/>
    <w:rsid w:val="00775C87"/>
    <w:rsid w:val="00775CBC"/>
    <w:rsid w:val="00776855"/>
    <w:rsid w:val="00776C0C"/>
    <w:rsid w:val="00776DBC"/>
    <w:rsid w:val="00776E5E"/>
    <w:rsid w:val="0077769D"/>
    <w:rsid w:val="0077782F"/>
    <w:rsid w:val="0078054A"/>
    <w:rsid w:val="007811AF"/>
    <w:rsid w:val="0078171C"/>
    <w:rsid w:val="007819D2"/>
    <w:rsid w:val="00783612"/>
    <w:rsid w:val="00783B31"/>
    <w:rsid w:val="007840CD"/>
    <w:rsid w:val="0078486E"/>
    <w:rsid w:val="00784E9F"/>
    <w:rsid w:val="0078509E"/>
    <w:rsid w:val="0078547C"/>
    <w:rsid w:val="00785E22"/>
    <w:rsid w:val="00785FCA"/>
    <w:rsid w:val="00787252"/>
    <w:rsid w:val="0078753D"/>
    <w:rsid w:val="00787678"/>
    <w:rsid w:val="00790750"/>
    <w:rsid w:val="00790EA6"/>
    <w:rsid w:val="007913E8"/>
    <w:rsid w:val="00791774"/>
    <w:rsid w:val="007926E0"/>
    <w:rsid w:val="00792A72"/>
    <w:rsid w:val="00792AA3"/>
    <w:rsid w:val="00793D9B"/>
    <w:rsid w:val="007941DB"/>
    <w:rsid w:val="0079461D"/>
    <w:rsid w:val="00794A55"/>
    <w:rsid w:val="00794BDD"/>
    <w:rsid w:val="00795B54"/>
    <w:rsid w:val="007960B1"/>
    <w:rsid w:val="007962A8"/>
    <w:rsid w:val="00796B49"/>
    <w:rsid w:val="00796FC5"/>
    <w:rsid w:val="007974E3"/>
    <w:rsid w:val="00797875"/>
    <w:rsid w:val="007978CF"/>
    <w:rsid w:val="00797EA0"/>
    <w:rsid w:val="007A0584"/>
    <w:rsid w:val="007A1900"/>
    <w:rsid w:val="007A191F"/>
    <w:rsid w:val="007A1B3D"/>
    <w:rsid w:val="007A26A3"/>
    <w:rsid w:val="007A2FA8"/>
    <w:rsid w:val="007A3225"/>
    <w:rsid w:val="007A369C"/>
    <w:rsid w:val="007A3AD7"/>
    <w:rsid w:val="007A3EA4"/>
    <w:rsid w:val="007A4642"/>
    <w:rsid w:val="007A4947"/>
    <w:rsid w:val="007A58C4"/>
    <w:rsid w:val="007A5AF7"/>
    <w:rsid w:val="007A5EE4"/>
    <w:rsid w:val="007A5EF8"/>
    <w:rsid w:val="007A5F52"/>
    <w:rsid w:val="007A614E"/>
    <w:rsid w:val="007A6352"/>
    <w:rsid w:val="007A6C4B"/>
    <w:rsid w:val="007A6D6A"/>
    <w:rsid w:val="007A6F50"/>
    <w:rsid w:val="007A7C15"/>
    <w:rsid w:val="007A7EF4"/>
    <w:rsid w:val="007B05FA"/>
    <w:rsid w:val="007B0C1F"/>
    <w:rsid w:val="007B1030"/>
    <w:rsid w:val="007B171D"/>
    <w:rsid w:val="007B1BC4"/>
    <w:rsid w:val="007B1DE3"/>
    <w:rsid w:val="007B1EEE"/>
    <w:rsid w:val="007B2039"/>
    <w:rsid w:val="007B2300"/>
    <w:rsid w:val="007B2851"/>
    <w:rsid w:val="007B2C81"/>
    <w:rsid w:val="007B39EB"/>
    <w:rsid w:val="007B3A33"/>
    <w:rsid w:val="007B52D0"/>
    <w:rsid w:val="007B5CF3"/>
    <w:rsid w:val="007B6070"/>
    <w:rsid w:val="007B6717"/>
    <w:rsid w:val="007B6955"/>
    <w:rsid w:val="007B717C"/>
    <w:rsid w:val="007B7265"/>
    <w:rsid w:val="007B73D7"/>
    <w:rsid w:val="007C01BD"/>
    <w:rsid w:val="007C0353"/>
    <w:rsid w:val="007C03A2"/>
    <w:rsid w:val="007C0F6C"/>
    <w:rsid w:val="007C1458"/>
    <w:rsid w:val="007C1865"/>
    <w:rsid w:val="007C1B4B"/>
    <w:rsid w:val="007C1BCC"/>
    <w:rsid w:val="007C1BED"/>
    <w:rsid w:val="007C1D88"/>
    <w:rsid w:val="007C2339"/>
    <w:rsid w:val="007C233A"/>
    <w:rsid w:val="007C2B07"/>
    <w:rsid w:val="007C2C56"/>
    <w:rsid w:val="007C3611"/>
    <w:rsid w:val="007C39DA"/>
    <w:rsid w:val="007C3EF6"/>
    <w:rsid w:val="007C4701"/>
    <w:rsid w:val="007C5E85"/>
    <w:rsid w:val="007C62BC"/>
    <w:rsid w:val="007C6458"/>
    <w:rsid w:val="007C6AB2"/>
    <w:rsid w:val="007C6E52"/>
    <w:rsid w:val="007C7A72"/>
    <w:rsid w:val="007C7E1A"/>
    <w:rsid w:val="007C7E9D"/>
    <w:rsid w:val="007D010D"/>
    <w:rsid w:val="007D0A14"/>
    <w:rsid w:val="007D26E8"/>
    <w:rsid w:val="007D2F8B"/>
    <w:rsid w:val="007D3366"/>
    <w:rsid w:val="007D3835"/>
    <w:rsid w:val="007D38A9"/>
    <w:rsid w:val="007D4536"/>
    <w:rsid w:val="007D472D"/>
    <w:rsid w:val="007D4847"/>
    <w:rsid w:val="007D55D9"/>
    <w:rsid w:val="007D56FE"/>
    <w:rsid w:val="007D5785"/>
    <w:rsid w:val="007D5FB5"/>
    <w:rsid w:val="007D6260"/>
    <w:rsid w:val="007D7024"/>
    <w:rsid w:val="007D71D3"/>
    <w:rsid w:val="007D78CA"/>
    <w:rsid w:val="007D79E6"/>
    <w:rsid w:val="007D7B1B"/>
    <w:rsid w:val="007D7B68"/>
    <w:rsid w:val="007D7C58"/>
    <w:rsid w:val="007E02B3"/>
    <w:rsid w:val="007E08A4"/>
    <w:rsid w:val="007E1C45"/>
    <w:rsid w:val="007E22A8"/>
    <w:rsid w:val="007E41B1"/>
    <w:rsid w:val="007E465E"/>
    <w:rsid w:val="007E5751"/>
    <w:rsid w:val="007E5D61"/>
    <w:rsid w:val="007E609A"/>
    <w:rsid w:val="007E628A"/>
    <w:rsid w:val="007E6583"/>
    <w:rsid w:val="007E6899"/>
    <w:rsid w:val="007E6A53"/>
    <w:rsid w:val="007E6B92"/>
    <w:rsid w:val="007E72FD"/>
    <w:rsid w:val="007E7EB1"/>
    <w:rsid w:val="007F09BB"/>
    <w:rsid w:val="007F0D8E"/>
    <w:rsid w:val="007F1838"/>
    <w:rsid w:val="007F1B7D"/>
    <w:rsid w:val="007F1F7E"/>
    <w:rsid w:val="007F22D2"/>
    <w:rsid w:val="007F2392"/>
    <w:rsid w:val="007F2518"/>
    <w:rsid w:val="007F26CB"/>
    <w:rsid w:val="007F2D6E"/>
    <w:rsid w:val="007F3A10"/>
    <w:rsid w:val="007F3A34"/>
    <w:rsid w:val="007F41E2"/>
    <w:rsid w:val="007F4DC9"/>
    <w:rsid w:val="007F51AF"/>
    <w:rsid w:val="007F561A"/>
    <w:rsid w:val="007F5EEC"/>
    <w:rsid w:val="007F622D"/>
    <w:rsid w:val="007F7794"/>
    <w:rsid w:val="007F7E8A"/>
    <w:rsid w:val="00801CAA"/>
    <w:rsid w:val="00801ED2"/>
    <w:rsid w:val="00802233"/>
    <w:rsid w:val="008024CB"/>
    <w:rsid w:val="008029DD"/>
    <w:rsid w:val="0080347F"/>
    <w:rsid w:val="008034B1"/>
    <w:rsid w:val="008038BF"/>
    <w:rsid w:val="00803992"/>
    <w:rsid w:val="00803A67"/>
    <w:rsid w:val="008046CD"/>
    <w:rsid w:val="008048C7"/>
    <w:rsid w:val="0080494F"/>
    <w:rsid w:val="00804F32"/>
    <w:rsid w:val="008054DD"/>
    <w:rsid w:val="008055FB"/>
    <w:rsid w:val="00805D26"/>
    <w:rsid w:val="0080610C"/>
    <w:rsid w:val="008062EF"/>
    <w:rsid w:val="00806535"/>
    <w:rsid w:val="0081109B"/>
    <w:rsid w:val="00812FCF"/>
    <w:rsid w:val="008133EA"/>
    <w:rsid w:val="00813516"/>
    <w:rsid w:val="00813F8F"/>
    <w:rsid w:val="00814405"/>
    <w:rsid w:val="0081570F"/>
    <w:rsid w:val="0081573A"/>
    <w:rsid w:val="00815B5B"/>
    <w:rsid w:val="00815C95"/>
    <w:rsid w:val="00815E59"/>
    <w:rsid w:val="00816185"/>
    <w:rsid w:val="008168A3"/>
    <w:rsid w:val="008169E8"/>
    <w:rsid w:val="00817B90"/>
    <w:rsid w:val="00817E1F"/>
    <w:rsid w:val="00820019"/>
    <w:rsid w:val="00820FBC"/>
    <w:rsid w:val="008214FC"/>
    <w:rsid w:val="0082156C"/>
    <w:rsid w:val="00821617"/>
    <w:rsid w:val="00821C2E"/>
    <w:rsid w:val="00821FF4"/>
    <w:rsid w:val="008222F9"/>
    <w:rsid w:val="0082435B"/>
    <w:rsid w:val="00824D0B"/>
    <w:rsid w:val="00824F14"/>
    <w:rsid w:val="00825B17"/>
    <w:rsid w:val="00825DEA"/>
    <w:rsid w:val="00825F66"/>
    <w:rsid w:val="00826538"/>
    <w:rsid w:val="008273F2"/>
    <w:rsid w:val="0083021B"/>
    <w:rsid w:val="00830746"/>
    <w:rsid w:val="008314A5"/>
    <w:rsid w:val="008318B7"/>
    <w:rsid w:val="00831E19"/>
    <w:rsid w:val="008321AD"/>
    <w:rsid w:val="00832A2F"/>
    <w:rsid w:val="00832F21"/>
    <w:rsid w:val="00832F85"/>
    <w:rsid w:val="008336FA"/>
    <w:rsid w:val="00833A6D"/>
    <w:rsid w:val="00834BA7"/>
    <w:rsid w:val="0083551D"/>
    <w:rsid w:val="00835D5A"/>
    <w:rsid w:val="0083632A"/>
    <w:rsid w:val="008368EE"/>
    <w:rsid w:val="008369FE"/>
    <w:rsid w:val="00836D87"/>
    <w:rsid w:val="008371C2"/>
    <w:rsid w:val="00840009"/>
    <w:rsid w:val="008406F4"/>
    <w:rsid w:val="008409C9"/>
    <w:rsid w:val="00840EBC"/>
    <w:rsid w:val="00840F4E"/>
    <w:rsid w:val="00841108"/>
    <w:rsid w:val="0084139C"/>
    <w:rsid w:val="008425A4"/>
    <w:rsid w:val="0084279C"/>
    <w:rsid w:val="00842B7F"/>
    <w:rsid w:val="00842E8A"/>
    <w:rsid w:val="00843348"/>
    <w:rsid w:val="00843650"/>
    <w:rsid w:val="00843AC9"/>
    <w:rsid w:val="008444D1"/>
    <w:rsid w:val="00845B48"/>
    <w:rsid w:val="00846376"/>
    <w:rsid w:val="00846656"/>
    <w:rsid w:val="0084678E"/>
    <w:rsid w:val="0085129F"/>
    <w:rsid w:val="008512F3"/>
    <w:rsid w:val="00851B37"/>
    <w:rsid w:val="00852624"/>
    <w:rsid w:val="00852C26"/>
    <w:rsid w:val="00852DAB"/>
    <w:rsid w:val="00853A2F"/>
    <w:rsid w:val="00853AD4"/>
    <w:rsid w:val="00853F5B"/>
    <w:rsid w:val="0085403E"/>
    <w:rsid w:val="0085498F"/>
    <w:rsid w:val="0085568B"/>
    <w:rsid w:val="00855BEB"/>
    <w:rsid w:val="0085609F"/>
    <w:rsid w:val="0085640A"/>
    <w:rsid w:val="0085672F"/>
    <w:rsid w:val="00856E70"/>
    <w:rsid w:val="00857011"/>
    <w:rsid w:val="008572A6"/>
    <w:rsid w:val="00860F8B"/>
    <w:rsid w:val="008619E5"/>
    <w:rsid w:val="00861C23"/>
    <w:rsid w:val="008620BE"/>
    <w:rsid w:val="0086223B"/>
    <w:rsid w:val="008631AA"/>
    <w:rsid w:val="008636A4"/>
    <w:rsid w:val="008637A3"/>
    <w:rsid w:val="00864114"/>
    <w:rsid w:val="00864E0C"/>
    <w:rsid w:val="00864EDA"/>
    <w:rsid w:val="00865493"/>
    <w:rsid w:val="008655F1"/>
    <w:rsid w:val="00865C5B"/>
    <w:rsid w:val="00866254"/>
    <w:rsid w:val="0086642F"/>
    <w:rsid w:val="008665B6"/>
    <w:rsid w:val="00867054"/>
    <w:rsid w:val="0086772A"/>
    <w:rsid w:val="00867BE3"/>
    <w:rsid w:val="00867CCA"/>
    <w:rsid w:val="00867D1E"/>
    <w:rsid w:val="00867DE8"/>
    <w:rsid w:val="00870CF7"/>
    <w:rsid w:val="00871F45"/>
    <w:rsid w:val="0087215C"/>
    <w:rsid w:val="008721F0"/>
    <w:rsid w:val="008723F0"/>
    <w:rsid w:val="0087377D"/>
    <w:rsid w:val="00873CDF"/>
    <w:rsid w:val="00874ABA"/>
    <w:rsid w:val="00874B31"/>
    <w:rsid w:val="0087508D"/>
    <w:rsid w:val="008754C9"/>
    <w:rsid w:val="00875994"/>
    <w:rsid w:val="00875FE8"/>
    <w:rsid w:val="00876C23"/>
    <w:rsid w:val="008772E8"/>
    <w:rsid w:val="008775B2"/>
    <w:rsid w:val="00877851"/>
    <w:rsid w:val="00877A2F"/>
    <w:rsid w:val="00877F25"/>
    <w:rsid w:val="00880608"/>
    <w:rsid w:val="00881513"/>
    <w:rsid w:val="008816C6"/>
    <w:rsid w:val="00882091"/>
    <w:rsid w:val="00882169"/>
    <w:rsid w:val="00882752"/>
    <w:rsid w:val="008828F9"/>
    <w:rsid w:val="00882AE9"/>
    <w:rsid w:val="00883633"/>
    <w:rsid w:val="00883803"/>
    <w:rsid w:val="0088395C"/>
    <w:rsid w:val="008839D7"/>
    <w:rsid w:val="008846BC"/>
    <w:rsid w:val="00885131"/>
    <w:rsid w:val="00885BA2"/>
    <w:rsid w:val="0088611F"/>
    <w:rsid w:val="00886785"/>
    <w:rsid w:val="00886A5D"/>
    <w:rsid w:val="00886BD7"/>
    <w:rsid w:val="00887509"/>
    <w:rsid w:val="00887CF1"/>
    <w:rsid w:val="00890312"/>
    <w:rsid w:val="008904D1"/>
    <w:rsid w:val="00890A59"/>
    <w:rsid w:val="00891B35"/>
    <w:rsid w:val="00891F0E"/>
    <w:rsid w:val="00893343"/>
    <w:rsid w:val="0089356F"/>
    <w:rsid w:val="00894341"/>
    <w:rsid w:val="0089435C"/>
    <w:rsid w:val="00894E48"/>
    <w:rsid w:val="00897872"/>
    <w:rsid w:val="00897917"/>
    <w:rsid w:val="008A05A0"/>
    <w:rsid w:val="008A0CD7"/>
    <w:rsid w:val="008A1373"/>
    <w:rsid w:val="008A1A4A"/>
    <w:rsid w:val="008A1BC8"/>
    <w:rsid w:val="008A1D32"/>
    <w:rsid w:val="008A1D7E"/>
    <w:rsid w:val="008A26C3"/>
    <w:rsid w:val="008A2FBC"/>
    <w:rsid w:val="008A3B7B"/>
    <w:rsid w:val="008A4712"/>
    <w:rsid w:val="008A485E"/>
    <w:rsid w:val="008A48B1"/>
    <w:rsid w:val="008A5057"/>
    <w:rsid w:val="008A5A38"/>
    <w:rsid w:val="008A5C98"/>
    <w:rsid w:val="008A679A"/>
    <w:rsid w:val="008A69C0"/>
    <w:rsid w:val="008A6D69"/>
    <w:rsid w:val="008A7083"/>
    <w:rsid w:val="008A7174"/>
    <w:rsid w:val="008A7993"/>
    <w:rsid w:val="008B0700"/>
    <w:rsid w:val="008B117B"/>
    <w:rsid w:val="008B1AB4"/>
    <w:rsid w:val="008B227E"/>
    <w:rsid w:val="008B2C2E"/>
    <w:rsid w:val="008B35C9"/>
    <w:rsid w:val="008B3F59"/>
    <w:rsid w:val="008B439D"/>
    <w:rsid w:val="008B4407"/>
    <w:rsid w:val="008B442D"/>
    <w:rsid w:val="008B44CA"/>
    <w:rsid w:val="008B4B12"/>
    <w:rsid w:val="008B4E2C"/>
    <w:rsid w:val="008B5C65"/>
    <w:rsid w:val="008B6748"/>
    <w:rsid w:val="008B6899"/>
    <w:rsid w:val="008B6D94"/>
    <w:rsid w:val="008B77E7"/>
    <w:rsid w:val="008C00CB"/>
    <w:rsid w:val="008C10EF"/>
    <w:rsid w:val="008C1501"/>
    <w:rsid w:val="008C1507"/>
    <w:rsid w:val="008C1567"/>
    <w:rsid w:val="008C1B96"/>
    <w:rsid w:val="008C221F"/>
    <w:rsid w:val="008C2435"/>
    <w:rsid w:val="008C29A9"/>
    <w:rsid w:val="008C29F1"/>
    <w:rsid w:val="008C3092"/>
    <w:rsid w:val="008C330A"/>
    <w:rsid w:val="008C4403"/>
    <w:rsid w:val="008C50D3"/>
    <w:rsid w:val="008C720F"/>
    <w:rsid w:val="008C7386"/>
    <w:rsid w:val="008C73F4"/>
    <w:rsid w:val="008C7BC6"/>
    <w:rsid w:val="008D0222"/>
    <w:rsid w:val="008D090B"/>
    <w:rsid w:val="008D106F"/>
    <w:rsid w:val="008D1457"/>
    <w:rsid w:val="008D1E72"/>
    <w:rsid w:val="008D218A"/>
    <w:rsid w:val="008D2ED1"/>
    <w:rsid w:val="008D30A3"/>
    <w:rsid w:val="008D31F0"/>
    <w:rsid w:val="008D32F8"/>
    <w:rsid w:val="008D3B2A"/>
    <w:rsid w:val="008D3BBD"/>
    <w:rsid w:val="008D3E5C"/>
    <w:rsid w:val="008D3F49"/>
    <w:rsid w:val="008D4163"/>
    <w:rsid w:val="008D4DDC"/>
    <w:rsid w:val="008D4FC2"/>
    <w:rsid w:val="008D5880"/>
    <w:rsid w:val="008D63C1"/>
    <w:rsid w:val="008D6B39"/>
    <w:rsid w:val="008D70E5"/>
    <w:rsid w:val="008D73E4"/>
    <w:rsid w:val="008D7C0C"/>
    <w:rsid w:val="008D7E94"/>
    <w:rsid w:val="008E0372"/>
    <w:rsid w:val="008E068D"/>
    <w:rsid w:val="008E0AEF"/>
    <w:rsid w:val="008E1D84"/>
    <w:rsid w:val="008E1F03"/>
    <w:rsid w:val="008E253A"/>
    <w:rsid w:val="008E2A38"/>
    <w:rsid w:val="008E35B6"/>
    <w:rsid w:val="008E3F7F"/>
    <w:rsid w:val="008E401E"/>
    <w:rsid w:val="008E40C3"/>
    <w:rsid w:val="008E4979"/>
    <w:rsid w:val="008E5380"/>
    <w:rsid w:val="008E5773"/>
    <w:rsid w:val="008E5BD3"/>
    <w:rsid w:val="008E5CB0"/>
    <w:rsid w:val="008E692B"/>
    <w:rsid w:val="008E723C"/>
    <w:rsid w:val="008E7647"/>
    <w:rsid w:val="008E7859"/>
    <w:rsid w:val="008E7BD6"/>
    <w:rsid w:val="008F06A9"/>
    <w:rsid w:val="008F0C83"/>
    <w:rsid w:val="008F15DA"/>
    <w:rsid w:val="008F2319"/>
    <w:rsid w:val="008F2524"/>
    <w:rsid w:val="008F2798"/>
    <w:rsid w:val="008F2EA2"/>
    <w:rsid w:val="008F4B47"/>
    <w:rsid w:val="008F4C85"/>
    <w:rsid w:val="008F5358"/>
    <w:rsid w:val="008F5A50"/>
    <w:rsid w:val="008F60D4"/>
    <w:rsid w:val="008F69CF"/>
    <w:rsid w:val="008F6F27"/>
    <w:rsid w:val="008F75A4"/>
    <w:rsid w:val="008F762F"/>
    <w:rsid w:val="008F7D5C"/>
    <w:rsid w:val="008F7E54"/>
    <w:rsid w:val="008F7EA1"/>
    <w:rsid w:val="00902882"/>
    <w:rsid w:val="00902D8A"/>
    <w:rsid w:val="0090333C"/>
    <w:rsid w:val="00903884"/>
    <w:rsid w:val="00903D77"/>
    <w:rsid w:val="0090407C"/>
    <w:rsid w:val="0090465A"/>
    <w:rsid w:val="00904AFF"/>
    <w:rsid w:val="00904E5E"/>
    <w:rsid w:val="0090521D"/>
    <w:rsid w:val="00905476"/>
    <w:rsid w:val="00905F80"/>
    <w:rsid w:val="0090600B"/>
    <w:rsid w:val="009065E6"/>
    <w:rsid w:val="00906B69"/>
    <w:rsid w:val="00906F5A"/>
    <w:rsid w:val="00907A46"/>
    <w:rsid w:val="00907B50"/>
    <w:rsid w:val="00907B92"/>
    <w:rsid w:val="00907C25"/>
    <w:rsid w:val="009102FB"/>
    <w:rsid w:val="0091048C"/>
    <w:rsid w:val="00910A6D"/>
    <w:rsid w:val="00910AF8"/>
    <w:rsid w:val="0091135D"/>
    <w:rsid w:val="00911BC9"/>
    <w:rsid w:val="00911CFB"/>
    <w:rsid w:val="00912035"/>
    <w:rsid w:val="009124B5"/>
    <w:rsid w:val="009125FB"/>
    <w:rsid w:val="00912BF7"/>
    <w:rsid w:val="00914773"/>
    <w:rsid w:val="00914F42"/>
    <w:rsid w:val="009152CC"/>
    <w:rsid w:val="009157CD"/>
    <w:rsid w:val="00916276"/>
    <w:rsid w:val="009167AD"/>
    <w:rsid w:val="00916AA6"/>
    <w:rsid w:val="00916DF1"/>
    <w:rsid w:val="00920088"/>
    <w:rsid w:val="00920319"/>
    <w:rsid w:val="00920EE5"/>
    <w:rsid w:val="0092126C"/>
    <w:rsid w:val="009219D8"/>
    <w:rsid w:val="00922937"/>
    <w:rsid w:val="00923612"/>
    <w:rsid w:val="00923F41"/>
    <w:rsid w:val="00924293"/>
    <w:rsid w:val="009243E2"/>
    <w:rsid w:val="00924428"/>
    <w:rsid w:val="009247A9"/>
    <w:rsid w:val="00924DB7"/>
    <w:rsid w:val="00926518"/>
    <w:rsid w:val="0092683F"/>
    <w:rsid w:val="0092691D"/>
    <w:rsid w:val="00926F65"/>
    <w:rsid w:val="0092712E"/>
    <w:rsid w:val="00930344"/>
    <w:rsid w:val="0093045E"/>
    <w:rsid w:val="009304AD"/>
    <w:rsid w:val="00930AC5"/>
    <w:rsid w:val="00930C58"/>
    <w:rsid w:val="00930E2E"/>
    <w:rsid w:val="00930F5D"/>
    <w:rsid w:val="00931275"/>
    <w:rsid w:val="0093145F"/>
    <w:rsid w:val="009316E7"/>
    <w:rsid w:val="009320D4"/>
    <w:rsid w:val="009321AC"/>
    <w:rsid w:val="00932620"/>
    <w:rsid w:val="00932AE4"/>
    <w:rsid w:val="00932F9D"/>
    <w:rsid w:val="0093329B"/>
    <w:rsid w:val="0093366A"/>
    <w:rsid w:val="00933D01"/>
    <w:rsid w:val="00933EDD"/>
    <w:rsid w:val="009355CB"/>
    <w:rsid w:val="009356B0"/>
    <w:rsid w:val="00935CB4"/>
    <w:rsid w:val="00936330"/>
    <w:rsid w:val="009363B0"/>
    <w:rsid w:val="00937860"/>
    <w:rsid w:val="00940142"/>
    <w:rsid w:val="00940E0D"/>
    <w:rsid w:val="00942B74"/>
    <w:rsid w:val="00942E94"/>
    <w:rsid w:val="00943BB8"/>
    <w:rsid w:val="009446B3"/>
    <w:rsid w:val="00944707"/>
    <w:rsid w:val="009448B9"/>
    <w:rsid w:val="00944EC9"/>
    <w:rsid w:val="00945A84"/>
    <w:rsid w:val="00947129"/>
    <w:rsid w:val="009501DA"/>
    <w:rsid w:val="00950228"/>
    <w:rsid w:val="009504DC"/>
    <w:rsid w:val="00950798"/>
    <w:rsid w:val="00950E24"/>
    <w:rsid w:val="00950E73"/>
    <w:rsid w:val="0095134E"/>
    <w:rsid w:val="009516D0"/>
    <w:rsid w:val="0095227F"/>
    <w:rsid w:val="009527F1"/>
    <w:rsid w:val="00952D12"/>
    <w:rsid w:val="00953163"/>
    <w:rsid w:val="00953291"/>
    <w:rsid w:val="00953B75"/>
    <w:rsid w:val="00953C44"/>
    <w:rsid w:val="0095467D"/>
    <w:rsid w:val="00954A49"/>
    <w:rsid w:val="009551F4"/>
    <w:rsid w:val="00955BD6"/>
    <w:rsid w:val="0095605B"/>
    <w:rsid w:val="00956146"/>
    <w:rsid w:val="00956805"/>
    <w:rsid w:val="00956E47"/>
    <w:rsid w:val="00956F65"/>
    <w:rsid w:val="00957C4B"/>
    <w:rsid w:val="00957FD0"/>
    <w:rsid w:val="00960206"/>
    <w:rsid w:val="00960237"/>
    <w:rsid w:val="009609D6"/>
    <w:rsid w:val="009617E5"/>
    <w:rsid w:val="0096268C"/>
    <w:rsid w:val="0096272F"/>
    <w:rsid w:val="00962AA8"/>
    <w:rsid w:val="009638E5"/>
    <w:rsid w:val="00963DF7"/>
    <w:rsid w:val="00963FEB"/>
    <w:rsid w:val="00964128"/>
    <w:rsid w:val="00964C36"/>
    <w:rsid w:val="00965310"/>
    <w:rsid w:val="00965664"/>
    <w:rsid w:val="0096578B"/>
    <w:rsid w:val="00965FC1"/>
    <w:rsid w:val="0096600A"/>
    <w:rsid w:val="0096613D"/>
    <w:rsid w:val="00966145"/>
    <w:rsid w:val="0096662B"/>
    <w:rsid w:val="00966782"/>
    <w:rsid w:val="00966C34"/>
    <w:rsid w:val="00966CF4"/>
    <w:rsid w:val="00966FC9"/>
    <w:rsid w:val="009675BD"/>
    <w:rsid w:val="00967665"/>
    <w:rsid w:val="009714C9"/>
    <w:rsid w:val="009717DB"/>
    <w:rsid w:val="00971CE9"/>
    <w:rsid w:val="00971DD7"/>
    <w:rsid w:val="00972608"/>
    <w:rsid w:val="0097278B"/>
    <w:rsid w:val="00972B5B"/>
    <w:rsid w:val="00974262"/>
    <w:rsid w:val="009746B7"/>
    <w:rsid w:val="00974779"/>
    <w:rsid w:val="0097483F"/>
    <w:rsid w:val="00974A94"/>
    <w:rsid w:val="009757E6"/>
    <w:rsid w:val="00976491"/>
    <w:rsid w:val="00976692"/>
    <w:rsid w:val="00977DCE"/>
    <w:rsid w:val="00980B57"/>
    <w:rsid w:val="00980EBC"/>
    <w:rsid w:val="009817D2"/>
    <w:rsid w:val="009818FF"/>
    <w:rsid w:val="009819C8"/>
    <w:rsid w:val="00981AD4"/>
    <w:rsid w:val="00982068"/>
    <w:rsid w:val="009821AB"/>
    <w:rsid w:val="009830BE"/>
    <w:rsid w:val="0098374C"/>
    <w:rsid w:val="00983A74"/>
    <w:rsid w:val="00983A7C"/>
    <w:rsid w:val="00983FCB"/>
    <w:rsid w:val="00984704"/>
    <w:rsid w:val="00985BFD"/>
    <w:rsid w:val="0098613C"/>
    <w:rsid w:val="009861A0"/>
    <w:rsid w:val="00986442"/>
    <w:rsid w:val="00986A15"/>
    <w:rsid w:val="00986DC8"/>
    <w:rsid w:val="00987159"/>
    <w:rsid w:val="009873B5"/>
    <w:rsid w:val="009873DA"/>
    <w:rsid w:val="00987791"/>
    <w:rsid w:val="009877F3"/>
    <w:rsid w:val="00987805"/>
    <w:rsid w:val="00987A65"/>
    <w:rsid w:val="00990F86"/>
    <w:rsid w:val="009912DE"/>
    <w:rsid w:val="00991CCE"/>
    <w:rsid w:val="00992907"/>
    <w:rsid w:val="00992C13"/>
    <w:rsid w:val="00993743"/>
    <w:rsid w:val="00993B42"/>
    <w:rsid w:val="00993BE7"/>
    <w:rsid w:val="00996FAD"/>
    <w:rsid w:val="0099713B"/>
    <w:rsid w:val="009976C6"/>
    <w:rsid w:val="009977F0"/>
    <w:rsid w:val="009978A7"/>
    <w:rsid w:val="00997D55"/>
    <w:rsid w:val="00997EAB"/>
    <w:rsid w:val="009A008C"/>
    <w:rsid w:val="009A030E"/>
    <w:rsid w:val="009A0829"/>
    <w:rsid w:val="009A0F33"/>
    <w:rsid w:val="009A0F34"/>
    <w:rsid w:val="009A109E"/>
    <w:rsid w:val="009A10C8"/>
    <w:rsid w:val="009A18B5"/>
    <w:rsid w:val="009A2041"/>
    <w:rsid w:val="009A217B"/>
    <w:rsid w:val="009A23E5"/>
    <w:rsid w:val="009A269A"/>
    <w:rsid w:val="009A347A"/>
    <w:rsid w:val="009A39C5"/>
    <w:rsid w:val="009A5F0D"/>
    <w:rsid w:val="009A6407"/>
    <w:rsid w:val="009A6AD2"/>
    <w:rsid w:val="009A6D3E"/>
    <w:rsid w:val="009A6D5A"/>
    <w:rsid w:val="009A7154"/>
    <w:rsid w:val="009A7361"/>
    <w:rsid w:val="009A754C"/>
    <w:rsid w:val="009B009F"/>
    <w:rsid w:val="009B082D"/>
    <w:rsid w:val="009B0836"/>
    <w:rsid w:val="009B0DEE"/>
    <w:rsid w:val="009B1172"/>
    <w:rsid w:val="009B16B0"/>
    <w:rsid w:val="009B22B8"/>
    <w:rsid w:val="009B23B3"/>
    <w:rsid w:val="009B2ADF"/>
    <w:rsid w:val="009B35DB"/>
    <w:rsid w:val="009B3725"/>
    <w:rsid w:val="009B3B0A"/>
    <w:rsid w:val="009B4396"/>
    <w:rsid w:val="009B65D5"/>
    <w:rsid w:val="009B6939"/>
    <w:rsid w:val="009B6E9D"/>
    <w:rsid w:val="009B70CE"/>
    <w:rsid w:val="009B7372"/>
    <w:rsid w:val="009B75C0"/>
    <w:rsid w:val="009B767F"/>
    <w:rsid w:val="009B7A31"/>
    <w:rsid w:val="009C016D"/>
    <w:rsid w:val="009C0507"/>
    <w:rsid w:val="009C1ED2"/>
    <w:rsid w:val="009C21CF"/>
    <w:rsid w:val="009C3B87"/>
    <w:rsid w:val="009C3C20"/>
    <w:rsid w:val="009C3F03"/>
    <w:rsid w:val="009C510F"/>
    <w:rsid w:val="009C5419"/>
    <w:rsid w:val="009C5880"/>
    <w:rsid w:val="009C5ADD"/>
    <w:rsid w:val="009C5D60"/>
    <w:rsid w:val="009C78EF"/>
    <w:rsid w:val="009D0650"/>
    <w:rsid w:val="009D0728"/>
    <w:rsid w:val="009D09A6"/>
    <w:rsid w:val="009D0EE3"/>
    <w:rsid w:val="009D16A9"/>
    <w:rsid w:val="009D21B1"/>
    <w:rsid w:val="009D25DC"/>
    <w:rsid w:val="009D26E1"/>
    <w:rsid w:val="009D2826"/>
    <w:rsid w:val="009D298D"/>
    <w:rsid w:val="009D2BE0"/>
    <w:rsid w:val="009D3357"/>
    <w:rsid w:val="009D3746"/>
    <w:rsid w:val="009D3B39"/>
    <w:rsid w:val="009D3C1F"/>
    <w:rsid w:val="009D4500"/>
    <w:rsid w:val="009D4749"/>
    <w:rsid w:val="009D49C9"/>
    <w:rsid w:val="009D5352"/>
    <w:rsid w:val="009D5AEE"/>
    <w:rsid w:val="009D5B86"/>
    <w:rsid w:val="009D5BB7"/>
    <w:rsid w:val="009D6139"/>
    <w:rsid w:val="009D6488"/>
    <w:rsid w:val="009D64C0"/>
    <w:rsid w:val="009D6E7E"/>
    <w:rsid w:val="009D7306"/>
    <w:rsid w:val="009D73B4"/>
    <w:rsid w:val="009E029A"/>
    <w:rsid w:val="009E0313"/>
    <w:rsid w:val="009E0CEA"/>
    <w:rsid w:val="009E195C"/>
    <w:rsid w:val="009E2451"/>
    <w:rsid w:val="009E25DA"/>
    <w:rsid w:val="009E33D9"/>
    <w:rsid w:val="009E35BD"/>
    <w:rsid w:val="009E3847"/>
    <w:rsid w:val="009E38C5"/>
    <w:rsid w:val="009E3A3C"/>
    <w:rsid w:val="009E45A6"/>
    <w:rsid w:val="009E4955"/>
    <w:rsid w:val="009E4E67"/>
    <w:rsid w:val="009E5425"/>
    <w:rsid w:val="009E6180"/>
    <w:rsid w:val="009E664D"/>
    <w:rsid w:val="009E75C9"/>
    <w:rsid w:val="009E7858"/>
    <w:rsid w:val="009F0098"/>
    <w:rsid w:val="009F0460"/>
    <w:rsid w:val="009F0A01"/>
    <w:rsid w:val="009F0D62"/>
    <w:rsid w:val="009F27B9"/>
    <w:rsid w:val="009F319D"/>
    <w:rsid w:val="009F394B"/>
    <w:rsid w:val="009F409C"/>
    <w:rsid w:val="009F438B"/>
    <w:rsid w:val="009F4D77"/>
    <w:rsid w:val="009F5067"/>
    <w:rsid w:val="009F541A"/>
    <w:rsid w:val="009F5427"/>
    <w:rsid w:val="009F6144"/>
    <w:rsid w:val="009F637A"/>
    <w:rsid w:val="009F6FBC"/>
    <w:rsid w:val="009F7031"/>
    <w:rsid w:val="009F7F46"/>
    <w:rsid w:val="00A004D4"/>
    <w:rsid w:val="00A01BD2"/>
    <w:rsid w:val="00A01D50"/>
    <w:rsid w:val="00A020BD"/>
    <w:rsid w:val="00A024B6"/>
    <w:rsid w:val="00A03859"/>
    <w:rsid w:val="00A03B3B"/>
    <w:rsid w:val="00A03BD4"/>
    <w:rsid w:val="00A03E76"/>
    <w:rsid w:val="00A03FF0"/>
    <w:rsid w:val="00A0457F"/>
    <w:rsid w:val="00A0487B"/>
    <w:rsid w:val="00A04E7B"/>
    <w:rsid w:val="00A05427"/>
    <w:rsid w:val="00A0544A"/>
    <w:rsid w:val="00A05BF4"/>
    <w:rsid w:val="00A0703B"/>
    <w:rsid w:val="00A073D5"/>
    <w:rsid w:val="00A07408"/>
    <w:rsid w:val="00A079E9"/>
    <w:rsid w:val="00A101F3"/>
    <w:rsid w:val="00A10BB0"/>
    <w:rsid w:val="00A1179E"/>
    <w:rsid w:val="00A12565"/>
    <w:rsid w:val="00A12746"/>
    <w:rsid w:val="00A127C4"/>
    <w:rsid w:val="00A128D4"/>
    <w:rsid w:val="00A136E4"/>
    <w:rsid w:val="00A13FF5"/>
    <w:rsid w:val="00A1452D"/>
    <w:rsid w:val="00A15298"/>
    <w:rsid w:val="00A15A77"/>
    <w:rsid w:val="00A15D2A"/>
    <w:rsid w:val="00A16948"/>
    <w:rsid w:val="00A17F9B"/>
    <w:rsid w:val="00A20A3C"/>
    <w:rsid w:val="00A211AF"/>
    <w:rsid w:val="00A213FD"/>
    <w:rsid w:val="00A2184C"/>
    <w:rsid w:val="00A21A45"/>
    <w:rsid w:val="00A22248"/>
    <w:rsid w:val="00A223B9"/>
    <w:rsid w:val="00A22A7F"/>
    <w:rsid w:val="00A231C9"/>
    <w:rsid w:val="00A23B95"/>
    <w:rsid w:val="00A25F81"/>
    <w:rsid w:val="00A26205"/>
    <w:rsid w:val="00A26666"/>
    <w:rsid w:val="00A26D3C"/>
    <w:rsid w:val="00A274B3"/>
    <w:rsid w:val="00A278AF"/>
    <w:rsid w:val="00A307D3"/>
    <w:rsid w:val="00A31AA9"/>
    <w:rsid w:val="00A31ADF"/>
    <w:rsid w:val="00A31DF2"/>
    <w:rsid w:val="00A323F6"/>
    <w:rsid w:val="00A32F2F"/>
    <w:rsid w:val="00A34047"/>
    <w:rsid w:val="00A34E98"/>
    <w:rsid w:val="00A35595"/>
    <w:rsid w:val="00A369F9"/>
    <w:rsid w:val="00A36CE1"/>
    <w:rsid w:val="00A36E1C"/>
    <w:rsid w:val="00A37897"/>
    <w:rsid w:val="00A378D3"/>
    <w:rsid w:val="00A40247"/>
    <w:rsid w:val="00A40307"/>
    <w:rsid w:val="00A4095F"/>
    <w:rsid w:val="00A40DF6"/>
    <w:rsid w:val="00A41445"/>
    <w:rsid w:val="00A41591"/>
    <w:rsid w:val="00A41D56"/>
    <w:rsid w:val="00A435FF"/>
    <w:rsid w:val="00A43C44"/>
    <w:rsid w:val="00A44174"/>
    <w:rsid w:val="00A4462B"/>
    <w:rsid w:val="00A449A1"/>
    <w:rsid w:val="00A45774"/>
    <w:rsid w:val="00A45B25"/>
    <w:rsid w:val="00A46556"/>
    <w:rsid w:val="00A476A1"/>
    <w:rsid w:val="00A47A67"/>
    <w:rsid w:val="00A5130C"/>
    <w:rsid w:val="00A51AA0"/>
    <w:rsid w:val="00A52A22"/>
    <w:rsid w:val="00A530D5"/>
    <w:rsid w:val="00A5469B"/>
    <w:rsid w:val="00A54B49"/>
    <w:rsid w:val="00A553AA"/>
    <w:rsid w:val="00A553EC"/>
    <w:rsid w:val="00A55419"/>
    <w:rsid w:val="00A57043"/>
    <w:rsid w:val="00A571CA"/>
    <w:rsid w:val="00A6057E"/>
    <w:rsid w:val="00A61264"/>
    <w:rsid w:val="00A613DF"/>
    <w:rsid w:val="00A6390A"/>
    <w:rsid w:val="00A64591"/>
    <w:rsid w:val="00A70FDF"/>
    <w:rsid w:val="00A71EC5"/>
    <w:rsid w:val="00A727D5"/>
    <w:rsid w:val="00A72B8B"/>
    <w:rsid w:val="00A72EBA"/>
    <w:rsid w:val="00A72F85"/>
    <w:rsid w:val="00A73357"/>
    <w:rsid w:val="00A738EE"/>
    <w:rsid w:val="00A74021"/>
    <w:rsid w:val="00A741B0"/>
    <w:rsid w:val="00A746B7"/>
    <w:rsid w:val="00A75B5D"/>
    <w:rsid w:val="00A75D8F"/>
    <w:rsid w:val="00A76761"/>
    <w:rsid w:val="00A77ABA"/>
    <w:rsid w:val="00A81ADC"/>
    <w:rsid w:val="00A81E35"/>
    <w:rsid w:val="00A81F01"/>
    <w:rsid w:val="00A81F51"/>
    <w:rsid w:val="00A838CB"/>
    <w:rsid w:val="00A84785"/>
    <w:rsid w:val="00A85A78"/>
    <w:rsid w:val="00A86150"/>
    <w:rsid w:val="00A87EBD"/>
    <w:rsid w:val="00A9041B"/>
    <w:rsid w:val="00A904D1"/>
    <w:rsid w:val="00A90797"/>
    <w:rsid w:val="00A90994"/>
    <w:rsid w:val="00A90A65"/>
    <w:rsid w:val="00A90B21"/>
    <w:rsid w:val="00A90B9C"/>
    <w:rsid w:val="00A90FF6"/>
    <w:rsid w:val="00A9157E"/>
    <w:rsid w:val="00A9224A"/>
    <w:rsid w:val="00A9260A"/>
    <w:rsid w:val="00A92808"/>
    <w:rsid w:val="00A92ADB"/>
    <w:rsid w:val="00A931AE"/>
    <w:rsid w:val="00A93732"/>
    <w:rsid w:val="00A938DE"/>
    <w:rsid w:val="00A93AC6"/>
    <w:rsid w:val="00A953AC"/>
    <w:rsid w:val="00A959C3"/>
    <w:rsid w:val="00A9631A"/>
    <w:rsid w:val="00A96348"/>
    <w:rsid w:val="00A97A15"/>
    <w:rsid w:val="00A97F1F"/>
    <w:rsid w:val="00AA0513"/>
    <w:rsid w:val="00AA0E0C"/>
    <w:rsid w:val="00AA1164"/>
    <w:rsid w:val="00AA1561"/>
    <w:rsid w:val="00AA1982"/>
    <w:rsid w:val="00AA23CD"/>
    <w:rsid w:val="00AA27C1"/>
    <w:rsid w:val="00AA2C80"/>
    <w:rsid w:val="00AA2E5F"/>
    <w:rsid w:val="00AA314F"/>
    <w:rsid w:val="00AA31F1"/>
    <w:rsid w:val="00AA474E"/>
    <w:rsid w:val="00AA49AE"/>
    <w:rsid w:val="00AA4D0C"/>
    <w:rsid w:val="00AA4F24"/>
    <w:rsid w:val="00AA5C33"/>
    <w:rsid w:val="00AA6625"/>
    <w:rsid w:val="00AA686B"/>
    <w:rsid w:val="00AA69E3"/>
    <w:rsid w:val="00AA6D77"/>
    <w:rsid w:val="00AA7AEA"/>
    <w:rsid w:val="00AA7FC0"/>
    <w:rsid w:val="00AB0639"/>
    <w:rsid w:val="00AB0695"/>
    <w:rsid w:val="00AB084F"/>
    <w:rsid w:val="00AB09A1"/>
    <w:rsid w:val="00AB0E93"/>
    <w:rsid w:val="00AB1A76"/>
    <w:rsid w:val="00AB2043"/>
    <w:rsid w:val="00AB3698"/>
    <w:rsid w:val="00AB46F6"/>
    <w:rsid w:val="00AB5459"/>
    <w:rsid w:val="00AB572B"/>
    <w:rsid w:val="00AB6222"/>
    <w:rsid w:val="00AB6C48"/>
    <w:rsid w:val="00AB6DB2"/>
    <w:rsid w:val="00AB7400"/>
    <w:rsid w:val="00AB757B"/>
    <w:rsid w:val="00AB7A13"/>
    <w:rsid w:val="00AB7FD2"/>
    <w:rsid w:val="00AB7FD7"/>
    <w:rsid w:val="00AC0738"/>
    <w:rsid w:val="00AC142D"/>
    <w:rsid w:val="00AC1C9D"/>
    <w:rsid w:val="00AC2628"/>
    <w:rsid w:val="00AC293B"/>
    <w:rsid w:val="00AC3EB2"/>
    <w:rsid w:val="00AC4CA2"/>
    <w:rsid w:val="00AC4FB9"/>
    <w:rsid w:val="00AC5760"/>
    <w:rsid w:val="00AC58C4"/>
    <w:rsid w:val="00AC5AF0"/>
    <w:rsid w:val="00AC5CF0"/>
    <w:rsid w:val="00AC64DA"/>
    <w:rsid w:val="00AC6FF1"/>
    <w:rsid w:val="00AC7ED3"/>
    <w:rsid w:val="00AD076F"/>
    <w:rsid w:val="00AD0E92"/>
    <w:rsid w:val="00AD15FC"/>
    <w:rsid w:val="00AD1722"/>
    <w:rsid w:val="00AD19DE"/>
    <w:rsid w:val="00AD1ADC"/>
    <w:rsid w:val="00AD1D72"/>
    <w:rsid w:val="00AD1E7A"/>
    <w:rsid w:val="00AD2309"/>
    <w:rsid w:val="00AD2CEB"/>
    <w:rsid w:val="00AD2E33"/>
    <w:rsid w:val="00AD3120"/>
    <w:rsid w:val="00AD39E0"/>
    <w:rsid w:val="00AD400C"/>
    <w:rsid w:val="00AD433B"/>
    <w:rsid w:val="00AD4683"/>
    <w:rsid w:val="00AD488F"/>
    <w:rsid w:val="00AD496A"/>
    <w:rsid w:val="00AD5821"/>
    <w:rsid w:val="00AD5D39"/>
    <w:rsid w:val="00AD6AD8"/>
    <w:rsid w:val="00AD7CA1"/>
    <w:rsid w:val="00AE01B6"/>
    <w:rsid w:val="00AE03D5"/>
    <w:rsid w:val="00AE086E"/>
    <w:rsid w:val="00AE0F38"/>
    <w:rsid w:val="00AE148B"/>
    <w:rsid w:val="00AE2976"/>
    <w:rsid w:val="00AE348D"/>
    <w:rsid w:val="00AE3C69"/>
    <w:rsid w:val="00AE43D1"/>
    <w:rsid w:val="00AE53F1"/>
    <w:rsid w:val="00AE54AF"/>
    <w:rsid w:val="00AE60E1"/>
    <w:rsid w:val="00AE61B9"/>
    <w:rsid w:val="00AE629E"/>
    <w:rsid w:val="00AE645F"/>
    <w:rsid w:val="00AE67F9"/>
    <w:rsid w:val="00AE6AD8"/>
    <w:rsid w:val="00AE7BE0"/>
    <w:rsid w:val="00AF0AF2"/>
    <w:rsid w:val="00AF0F7C"/>
    <w:rsid w:val="00AF1309"/>
    <w:rsid w:val="00AF2219"/>
    <w:rsid w:val="00AF24B4"/>
    <w:rsid w:val="00AF3ADE"/>
    <w:rsid w:val="00AF4414"/>
    <w:rsid w:val="00AF498B"/>
    <w:rsid w:val="00AF49AE"/>
    <w:rsid w:val="00AF4BD5"/>
    <w:rsid w:val="00AF5106"/>
    <w:rsid w:val="00AF5360"/>
    <w:rsid w:val="00AF55B1"/>
    <w:rsid w:val="00AF61A2"/>
    <w:rsid w:val="00AF6312"/>
    <w:rsid w:val="00AF69F4"/>
    <w:rsid w:val="00AF6AA3"/>
    <w:rsid w:val="00AF6E3A"/>
    <w:rsid w:val="00AF711C"/>
    <w:rsid w:val="00AF73DF"/>
    <w:rsid w:val="00AF7900"/>
    <w:rsid w:val="00AF7BB4"/>
    <w:rsid w:val="00B0034A"/>
    <w:rsid w:val="00B006DF"/>
    <w:rsid w:val="00B00A9C"/>
    <w:rsid w:val="00B00C21"/>
    <w:rsid w:val="00B00DF5"/>
    <w:rsid w:val="00B017E6"/>
    <w:rsid w:val="00B02212"/>
    <w:rsid w:val="00B0331D"/>
    <w:rsid w:val="00B03AB8"/>
    <w:rsid w:val="00B03AC5"/>
    <w:rsid w:val="00B044DA"/>
    <w:rsid w:val="00B04768"/>
    <w:rsid w:val="00B04A5E"/>
    <w:rsid w:val="00B04C88"/>
    <w:rsid w:val="00B04E2F"/>
    <w:rsid w:val="00B065C2"/>
    <w:rsid w:val="00B10BFA"/>
    <w:rsid w:val="00B112AD"/>
    <w:rsid w:val="00B116E1"/>
    <w:rsid w:val="00B1232F"/>
    <w:rsid w:val="00B12559"/>
    <w:rsid w:val="00B13592"/>
    <w:rsid w:val="00B13E4E"/>
    <w:rsid w:val="00B1413C"/>
    <w:rsid w:val="00B14D25"/>
    <w:rsid w:val="00B14DCE"/>
    <w:rsid w:val="00B170CF"/>
    <w:rsid w:val="00B1770F"/>
    <w:rsid w:val="00B1785D"/>
    <w:rsid w:val="00B17DAE"/>
    <w:rsid w:val="00B17DE6"/>
    <w:rsid w:val="00B17FF1"/>
    <w:rsid w:val="00B20ADE"/>
    <w:rsid w:val="00B20AE4"/>
    <w:rsid w:val="00B20D51"/>
    <w:rsid w:val="00B20F7F"/>
    <w:rsid w:val="00B20FEB"/>
    <w:rsid w:val="00B21A59"/>
    <w:rsid w:val="00B21AC9"/>
    <w:rsid w:val="00B21C0A"/>
    <w:rsid w:val="00B221A5"/>
    <w:rsid w:val="00B2284E"/>
    <w:rsid w:val="00B22F6C"/>
    <w:rsid w:val="00B22F92"/>
    <w:rsid w:val="00B23447"/>
    <w:rsid w:val="00B2345F"/>
    <w:rsid w:val="00B23DB0"/>
    <w:rsid w:val="00B24B80"/>
    <w:rsid w:val="00B2558F"/>
    <w:rsid w:val="00B2568C"/>
    <w:rsid w:val="00B25694"/>
    <w:rsid w:val="00B26AAF"/>
    <w:rsid w:val="00B26AFC"/>
    <w:rsid w:val="00B27B50"/>
    <w:rsid w:val="00B3114A"/>
    <w:rsid w:val="00B3147A"/>
    <w:rsid w:val="00B31D4F"/>
    <w:rsid w:val="00B31FDF"/>
    <w:rsid w:val="00B32222"/>
    <w:rsid w:val="00B32A08"/>
    <w:rsid w:val="00B32F2D"/>
    <w:rsid w:val="00B3319B"/>
    <w:rsid w:val="00B33507"/>
    <w:rsid w:val="00B3364B"/>
    <w:rsid w:val="00B33E31"/>
    <w:rsid w:val="00B34085"/>
    <w:rsid w:val="00B340BB"/>
    <w:rsid w:val="00B346BE"/>
    <w:rsid w:val="00B34C1D"/>
    <w:rsid w:val="00B34D0F"/>
    <w:rsid w:val="00B351E3"/>
    <w:rsid w:val="00B35BDC"/>
    <w:rsid w:val="00B361E6"/>
    <w:rsid w:val="00B36269"/>
    <w:rsid w:val="00B365B4"/>
    <w:rsid w:val="00B36A21"/>
    <w:rsid w:val="00B36C68"/>
    <w:rsid w:val="00B37C81"/>
    <w:rsid w:val="00B37C9E"/>
    <w:rsid w:val="00B4076A"/>
    <w:rsid w:val="00B4108B"/>
    <w:rsid w:val="00B4111D"/>
    <w:rsid w:val="00B4112A"/>
    <w:rsid w:val="00B42316"/>
    <w:rsid w:val="00B436E8"/>
    <w:rsid w:val="00B44851"/>
    <w:rsid w:val="00B46CC4"/>
    <w:rsid w:val="00B472E9"/>
    <w:rsid w:val="00B4733A"/>
    <w:rsid w:val="00B473EE"/>
    <w:rsid w:val="00B47445"/>
    <w:rsid w:val="00B47C15"/>
    <w:rsid w:val="00B47EF0"/>
    <w:rsid w:val="00B50A23"/>
    <w:rsid w:val="00B50A52"/>
    <w:rsid w:val="00B51192"/>
    <w:rsid w:val="00B51268"/>
    <w:rsid w:val="00B51E58"/>
    <w:rsid w:val="00B5214A"/>
    <w:rsid w:val="00B52450"/>
    <w:rsid w:val="00B5266A"/>
    <w:rsid w:val="00B52C90"/>
    <w:rsid w:val="00B53430"/>
    <w:rsid w:val="00B53BBA"/>
    <w:rsid w:val="00B54077"/>
    <w:rsid w:val="00B542A0"/>
    <w:rsid w:val="00B544B5"/>
    <w:rsid w:val="00B54585"/>
    <w:rsid w:val="00B547CA"/>
    <w:rsid w:val="00B5491B"/>
    <w:rsid w:val="00B54BBF"/>
    <w:rsid w:val="00B54DDC"/>
    <w:rsid w:val="00B557D8"/>
    <w:rsid w:val="00B558BF"/>
    <w:rsid w:val="00B56AE2"/>
    <w:rsid w:val="00B57C65"/>
    <w:rsid w:val="00B61060"/>
    <w:rsid w:val="00B6191E"/>
    <w:rsid w:val="00B63149"/>
    <w:rsid w:val="00B63E6B"/>
    <w:rsid w:val="00B656A8"/>
    <w:rsid w:val="00B65D77"/>
    <w:rsid w:val="00B66780"/>
    <w:rsid w:val="00B668C8"/>
    <w:rsid w:val="00B66AA4"/>
    <w:rsid w:val="00B66B90"/>
    <w:rsid w:val="00B66FBE"/>
    <w:rsid w:val="00B673DC"/>
    <w:rsid w:val="00B67914"/>
    <w:rsid w:val="00B67DA3"/>
    <w:rsid w:val="00B67F97"/>
    <w:rsid w:val="00B70C6F"/>
    <w:rsid w:val="00B71372"/>
    <w:rsid w:val="00B71E0E"/>
    <w:rsid w:val="00B71F02"/>
    <w:rsid w:val="00B72292"/>
    <w:rsid w:val="00B7246E"/>
    <w:rsid w:val="00B725AC"/>
    <w:rsid w:val="00B72744"/>
    <w:rsid w:val="00B7287E"/>
    <w:rsid w:val="00B72F8A"/>
    <w:rsid w:val="00B73346"/>
    <w:rsid w:val="00B737D9"/>
    <w:rsid w:val="00B73D0B"/>
    <w:rsid w:val="00B74F4F"/>
    <w:rsid w:val="00B75005"/>
    <w:rsid w:val="00B75863"/>
    <w:rsid w:val="00B758BA"/>
    <w:rsid w:val="00B75930"/>
    <w:rsid w:val="00B76DD0"/>
    <w:rsid w:val="00B76E80"/>
    <w:rsid w:val="00B778E3"/>
    <w:rsid w:val="00B77F17"/>
    <w:rsid w:val="00B80F40"/>
    <w:rsid w:val="00B81678"/>
    <w:rsid w:val="00B81A8F"/>
    <w:rsid w:val="00B81C76"/>
    <w:rsid w:val="00B82F6A"/>
    <w:rsid w:val="00B835A2"/>
    <w:rsid w:val="00B838EC"/>
    <w:rsid w:val="00B83FE5"/>
    <w:rsid w:val="00B841AA"/>
    <w:rsid w:val="00B85009"/>
    <w:rsid w:val="00B87B87"/>
    <w:rsid w:val="00B901CF"/>
    <w:rsid w:val="00B906D3"/>
    <w:rsid w:val="00B9183D"/>
    <w:rsid w:val="00B91FE7"/>
    <w:rsid w:val="00B9316A"/>
    <w:rsid w:val="00B9382F"/>
    <w:rsid w:val="00B93DF6"/>
    <w:rsid w:val="00B94352"/>
    <w:rsid w:val="00B95D66"/>
    <w:rsid w:val="00B964D3"/>
    <w:rsid w:val="00B96C0D"/>
    <w:rsid w:val="00B975C7"/>
    <w:rsid w:val="00B97A26"/>
    <w:rsid w:val="00BA005F"/>
    <w:rsid w:val="00BA0973"/>
    <w:rsid w:val="00BA108F"/>
    <w:rsid w:val="00BA155D"/>
    <w:rsid w:val="00BA1599"/>
    <w:rsid w:val="00BA20DB"/>
    <w:rsid w:val="00BA230B"/>
    <w:rsid w:val="00BA2595"/>
    <w:rsid w:val="00BA27D4"/>
    <w:rsid w:val="00BA2C70"/>
    <w:rsid w:val="00BA3296"/>
    <w:rsid w:val="00BA366C"/>
    <w:rsid w:val="00BA3987"/>
    <w:rsid w:val="00BA3BCE"/>
    <w:rsid w:val="00BA4135"/>
    <w:rsid w:val="00BA4AE2"/>
    <w:rsid w:val="00BA56FF"/>
    <w:rsid w:val="00BA5EA9"/>
    <w:rsid w:val="00BA62B3"/>
    <w:rsid w:val="00BA7458"/>
    <w:rsid w:val="00BA78F6"/>
    <w:rsid w:val="00BB0282"/>
    <w:rsid w:val="00BB09E2"/>
    <w:rsid w:val="00BB0F63"/>
    <w:rsid w:val="00BB142E"/>
    <w:rsid w:val="00BB24C4"/>
    <w:rsid w:val="00BB2A88"/>
    <w:rsid w:val="00BB2DA7"/>
    <w:rsid w:val="00BB3609"/>
    <w:rsid w:val="00BB3763"/>
    <w:rsid w:val="00BB3E9D"/>
    <w:rsid w:val="00BB43BC"/>
    <w:rsid w:val="00BB4629"/>
    <w:rsid w:val="00BB5E73"/>
    <w:rsid w:val="00BB661C"/>
    <w:rsid w:val="00BB7580"/>
    <w:rsid w:val="00BB792D"/>
    <w:rsid w:val="00BB7D88"/>
    <w:rsid w:val="00BC0251"/>
    <w:rsid w:val="00BC055E"/>
    <w:rsid w:val="00BC0907"/>
    <w:rsid w:val="00BC0980"/>
    <w:rsid w:val="00BC09B3"/>
    <w:rsid w:val="00BC0F04"/>
    <w:rsid w:val="00BC0FD0"/>
    <w:rsid w:val="00BC171C"/>
    <w:rsid w:val="00BC1EEC"/>
    <w:rsid w:val="00BC23C0"/>
    <w:rsid w:val="00BC25BF"/>
    <w:rsid w:val="00BC315A"/>
    <w:rsid w:val="00BC39A6"/>
    <w:rsid w:val="00BC488D"/>
    <w:rsid w:val="00BC549F"/>
    <w:rsid w:val="00BC556C"/>
    <w:rsid w:val="00BC5E7F"/>
    <w:rsid w:val="00BC5FB3"/>
    <w:rsid w:val="00BC6401"/>
    <w:rsid w:val="00BC6B84"/>
    <w:rsid w:val="00BC7C30"/>
    <w:rsid w:val="00BC7E7C"/>
    <w:rsid w:val="00BD0094"/>
    <w:rsid w:val="00BD0832"/>
    <w:rsid w:val="00BD0C88"/>
    <w:rsid w:val="00BD18F9"/>
    <w:rsid w:val="00BD2C91"/>
    <w:rsid w:val="00BD331C"/>
    <w:rsid w:val="00BD374B"/>
    <w:rsid w:val="00BD442A"/>
    <w:rsid w:val="00BD458D"/>
    <w:rsid w:val="00BD510A"/>
    <w:rsid w:val="00BD53CF"/>
    <w:rsid w:val="00BD5E53"/>
    <w:rsid w:val="00BD651D"/>
    <w:rsid w:val="00BD6654"/>
    <w:rsid w:val="00BD67E2"/>
    <w:rsid w:val="00BD7145"/>
    <w:rsid w:val="00BD73CF"/>
    <w:rsid w:val="00BD7841"/>
    <w:rsid w:val="00BD7B3A"/>
    <w:rsid w:val="00BD7E2A"/>
    <w:rsid w:val="00BE0984"/>
    <w:rsid w:val="00BE0986"/>
    <w:rsid w:val="00BE13E6"/>
    <w:rsid w:val="00BE14F9"/>
    <w:rsid w:val="00BE22BB"/>
    <w:rsid w:val="00BE257A"/>
    <w:rsid w:val="00BE2B05"/>
    <w:rsid w:val="00BE2E92"/>
    <w:rsid w:val="00BE3277"/>
    <w:rsid w:val="00BE38E7"/>
    <w:rsid w:val="00BE402F"/>
    <w:rsid w:val="00BE47C0"/>
    <w:rsid w:val="00BE4C3B"/>
    <w:rsid w:val="00BE5471"/>
    <w:rsid w:val="00BE624C"/>
    <w:rsid w:val="00BE7317"/>
    <w:rsid w:val="00BE7636"/>
    <w:rsid w:val="00BF06BD"/>
    <w:rsid w:val="00BF06F6"/>
    <w:rsid w:val="00BF0E17"/>
    <w:rsid w:val="00BF10F7"/>
    <w:rsid w:val="00BF11BC"/>
    <w:rsid w:val="00BF181B"/>
    <w:rsid w:val="00BF219A"/>
    <w:rsid w:val="00BF21E5"/>
    <w:rsid w:val="00BF2673"/>
    <w:rsid w:val="00BF27D1"/>
    <w:rsid w:val="00BF2C63"/>
    <w:rsid w:val="00BF344A"/>
    <w:rsid w:val="00BF3E73"/>
    <w:rsid w:val="00BF3F3A"/>
    <w:rsid w:val="00BF4618"/>
    <w:rsid w:val="00BF4A70"/>
    <w:rsid w:val="00BF4DF9"/>
    <w:rsid w:val="00BF628E"/>
    <w:rsid w:val="00BF63C0"/>
    <w:rsid w:val="00BF6EB7"/>
    <w:rsid w:val="00C00215"/>
    <w:rsid w:val="00C00AB7"/>
    <w:rsid w:val="00C00D62"/>
    <w:rsid w:val="00C01AA8"/>
    <w:rsid w:val="00C01BCE"/>
    <w:rsid w:val="00C02F87"/>
    <w:rsid w:val="00C0314B"/>
    <w:rsid w:val="00C038F0"/>
    <w:rsid w:val="00C04A8A"/>
    <w:rsid w:val="00C053E9"/>
    <w:rsid w:val="00C0548E"/>
    <w:rsid w:val="00C05881"/>
    <w:rsid w:val="00C05DAB"/>
    <w:rsid w:val="00C05E17"/>
    <w:rsid w:val="00C06253"/>
    <w:rsid w:val="00C0663F"/>
    <w:rsid w:val="00C069A2"/>
    <w:rsid w:val="00C07BE7"/>
    <w:rsid w:val="00C07EDA"/>
    <w:rsid w:val="00C1041C"/>
    <w:rsid w:val="00C10789"/>
    <w:rsid w:val="00C11839"/>
    <w:rsid w:val="00C1187E"/>
    <w:rsid w:val="00C1243B"/>
    <w:rsid w:val="00C13283"/>
    <w:rsid w:val="00C1436A"/>
    <w:rsid w:val="00C1594A"/>
    <w:rsid w:val="00C15F01"/>
    <w:rsid w:val="00C16723"/>
    <w:rsid w:val="00C16845"/>
    <w:rsid w:val="00C1700F"/>
    <w:rsid w:val="00C2011B"/>
    <w:rsid w:val="00C21206"/>
    <w:rsid w:val="00C213E0"/>
    <w:rsid w:val="00C227A7"/>
    <w:rsid w:val="00C2289A"/>
    <w:rsid w:val="00C230F0"/>
    <w:rsid w:val="00C243C9"/>
    <w:rsid w:val="00C248DF"/>
    <w:rsid w:val="00C250F4"/>
    <w:rsid w:val="00C25894"/>
    <w:rsid w:val="00C25D2C"/>
    <w:rsid w:val="00C25D64"/>
    <w:rsid w:val="00C25DCF"/>
    <w:rsid w:val="00C2673E"/>
    <w:rsid w:val="00C26CB9"/>
    <w:rsid w:val="00C27670"/>
    <w:rsid w:val="00C27925"/>
    <w:rsid w:val="00C27A26"/>
    <w:rsid w:val="00C27C25"/>
    <w:rsid w:val="00C27DAD"/>
    <w:rsid w:val="00C301B4"/>
    <w:rsid w:val="00C305A3"/>
    <w:rsid w:val="00C310B9"/>
    <w:rsid w:val="00C32443"/>
    <w:rsid w:val="00C32932"/>
    <w:rsid w:val="00C32A16"/>
    <w:rsid w:val="00C32C75"/>
    <w:rsid w:val="00C3356F"/>
    <w:rsid w:val="00C340B8"/>
    <w:rsid w:val="00C342DF"/>
    <w:rsid w:val="00C343DA"/>
    <w:rsid w:val="00C350C8"/>
    <w:rsid w:val="00C35263"/>
    <w:rsid w:val="00C35531"/>
    <w:rsid w:val="00C356D0"/>
    <w:rsid w:val="00C358C3"/>
    <w:rsid w:val="00C35B0B"/>
    <w:rsid w:val="00C35CAF"/>
    <w:rsid w:val="00C35D40"/>
    <w:rsid w:val="00C36536"/>
    <w:rsid w:val="00C3665F"/>
    <w:rsid w:val="00C366FA"/>
    <w:rsid w:val="00C36953"/>
    <w:rsid w:val="00C36AAF"/>
    <w:rsid w:val="00C36DE1"/>
    <w:rsid w:val="00C4016F"/>
    <w:rsid w:val="00C41150"/>
    <w:rsid w:val="00C41256"/>
    <w:rsid w:val="00C41557"/>
    <w:rsid w:val="00C41AEC"/>
    <w:rsid w:val="00C41D38"/>
    <w:rsid w:val="00C42443"/>
    <w:rsid w:val="00C425FB"/>
    <w:rsid w:val="00C42A00"/>
    <w:rsid w:val="00C43866"/>
    <w:rsid w:val="00C44783"/>
    <w:rsid w:val="00C44AA3"/>
    <w:rsid w:val="00C44BAB"/>
    <w:rsid w:val="00C44C4F"/>
    <w:rsid w:val="00C454BB"/>
    <w:rsid w:val="00C46BBB"/>
    <w:rsid w:val="00C46F7B"/>
    <w:rsid w:val="00C47137"/>
    <w:rsid w:val="00C4790F"/>
    <w:rsid w:val="00C47A5F"/>
    <w:rsid w:val="00C47D36"/>
    <w:rsid w:val="00C5017E"/>
    <w:rsid w:val="00C50E77"/>
    <w:rsid w:val="00C51F8F"/>
    <w:rsid w:val="00C52598"/>
    <w:rsid w:val="00C52752"/>
    <w:rsid w:val="00C52AA5"/>
    <w:rsid w:val="00C52EDD"/>
    <w:rsid w:val="00C537E2"/>
    <w:rsid w:val="00C53960"/>
    <w:rsid w:val="00C53F0B"/>
    <w:rsid w:val="00C545CA"/>
    <w:rsid w:val="00C54CE5"/>
    <w:rsid w:val="00C55106"/>
    <w:rsid w:val="00C552C2"/>
    <w:rsid w:val="00C55AF0"/>
    <w:rsid w:val="00C55E47"/>
    <w:rsid w:val="00C56157"/>
    <w:rsid w:val="00C566C5"/>
    <w:rsid w:val="00C569B0"/>
    <w:rsid w:val="00C56A63"/>
    <w:rsid w:val="00C576A8"/>
    <w:rsid w:val="00C57883"/>
    <w:rsid w:val="00C60BB0"/>
    <w:rsid w:val="00C6114F"/>
    <w:rsid w:val="00C616B6"/>
    <w:rsid w:val="00C62AC0"/>
    <w:rsid w:val="00C62C27"/>
    <w:rsid w:val="00C62F63"/>
    <w:rsid w:val="00C634F6"/>
    <w:rsid w:val="00C63AB5"/>
    <w:rsid w:val="00C63B33"/>
    <w:rsid w:val="00C6540D"/>
    <w:rsid w:val="00C65EF7"/>
    <w:rsid w:val="00C66530"/>
    <w:rsid w:val="00C665DD"/>
    <w:rsid w:val="00C675DC"/>
    <w:rsid w:val="00C67EDA"/>
    <w:rsid w:val="00C70825"/>
    <w:rsid w:val="00C709E5"/>
    <w:rsid w:val="00C70EB4"/>
    <w:rsid w:val="00C72322"/>
    <w:rsid w:val="00C72D4A"/>
    <w:rsid w:val="00C73E8C"/>
    <w:rsid w:val="00C73FE3"/>
    <w:rsid w:val="00C74590"/>
    <w:rsid w:val="00C746B8"/>
    <w:rsid w:val="00C74706"/>
    <w:rsid w:val="00C74A91"/>
    <w:rsid w:val="00C7503A"/>
    <w:rsid w:val="00C7559E"/>
    <w:rsid w:val="00C7640A"/>
    <w:rsid w:val="00C76915"/>
    <w:rsid w:val="00C76F8D"/>
    <w:rsid w:val="00C77425"/>
    <w:rsid w:val="00C77658"/>
    <w:rsid w:val="00C77B02"/>
    <w:rsid w:val="00C80126"/>
    <w:rsid w:val="00C801A7"/>
    <w:rsid w:val="00C81685"/>
    <w:rsid w:val="00C81969"/>
    <w:rsid w:val="00C81CAB"/>
    <w:rsid w:val="00C822D3"/>
    <w:rsid w:val="00C845F9"/>
    <w:rsid w:val="00C84B7D"/>
    <w:rsid w:val="00C85F08"/>
    <w:rsid w:val="00C86232"/>
    <w:rsid w:val="00C868E5"/>
    <w:rsid w:val="00C86FDC"/>
    <w:rsid w:val="00C86FF9"/>
    <w:rsid w:val="00C877D2"/>
    <w:rsid w:val="00C87B78"/>
    <w:rsid w:val="00C900B9"/>
    <w:rsid w:val="00C9061D"/>
    <w:rsid w:val="00C911B6"/>
    <w:rsid w:val="00C9120C"/>
    <w:rsid w:val="00C92192"/>
    <w:rsid w:val="00C921EA"/>
    <w:rsid w:val="00C9220E"/>
    <w:rsid w:val="00C92464"/>
    <w:rsid w:val="00C924C3"/>
    <w:rsid w:val="00C93177"/>
    <w:rsid w:val="00C935AF"/>
    <w:rsid w:val="00C93B11"/>
    <w:rsid w:val="00C94A2B"/>
    <w:rsid w:val="00C95391"/>
    <w:rsid w:val="00C95442"/>
    <w:rsid w:val="00C954A7"/>
    <w:rsid w:val="00C95CCD"/>
    <w:rsid w:val="00C95F10"/>
    <w:rsid w:val="00C97391"/>
    <w:rsid w:val="00C977D9"/>
    <w:rsid w:val="00CA0177"/>
    <w:rsid w:val="00CA0897"/>
    <w:rsid w:val="00CA127B"/>
    <w:rsid w:val="00CA1744"/>
    <w:rsid w:val="00CA17E5"/>
    <w:rsid w:val="00CA3278"/>
    <w:rsid w:val="00CA3375"/>
    <w:rsid w:val="00CA393C"/>
    <w:rsid w:val="00CA44AF"/>
    <w:rsid w:val="00CA4678"/>
    <w:rsid w:val="00CA4897"/>
    <w:rsid w:val="00CA4B7F"/>
    <w:rsid w:val="00CA4C94"/>
    <w:rsid w:val="00CA5304"/>
    <w:rsid w:val="00CA5743"/>
    <w:rsid w:val="00CA7ACE"/>
    <w:rsid w:val="00CB0674"/>
    <w:rsid w:val="00CB0A09"/>
    <w:rsid w:val="00CB0AC6"/>
    <w:rsid w:val="00CB1059"/>
    <w:rsid w:val="00CB10C2"/>
    <w:rsid w:val="00CB16C7"/>
    <w:rsid w:val="00CB16CB"/>
    <w:rsid w:val="00CB1E4C"/>
    <w:rsid w:val="00CB259E"/>
    <w:rsid w:val="00CB2EF7"/>
    <w:rsid w:val="00CB418D"/>
    <w:rsid w:val="00CB4C2D"/>
    <w:rsid w:val="00CB4D25"/>
    <w:rsid w:val="00CB4E61"/>
    <w:rsid w:val="00CB51E1"/>
    <w:rsid w:val="00CB52DE"/>
    <w:rsid w:val="00CB5AB9"/>
    <w:rsid w:val="00CB5C08"/>
    <w:rsid w:val="00CB5DFB"/>
    <w:rsid w:val="00CB62C7"/>
    <w:rsid w:val="00CB62E6"/>
    <w:rsid w:val="00CB6670"/>
    <w:rsid w:val="00CB78F9"/>
    <w:rsid w:val="00CB7C04"/>
    <w:rsid w:val="00CB7F00"/>
    <w:rsid w:val="00CC01D8"/>
    <w:rsid w:val="00CC0970"/>
    <w:rsid w:val="00CC2038"/>
    <w:rsid w:val="00CC2714"/>
    <w:rsid w:val="00CC29A8"/>
    <w:rsid w:val="00CC3014"/>
    <w:rsid w:val="00CC34FE"/>
    <w:rsid w:val="00CC372B"/>
    <w:rsid w:val="00CC3FA9"/>
    <w:rsid w:val="00CC450B"/>
    <w:rsid w:val="00CC4A2B"/>
    <w:rsid w:val="00CC5031"/>
    <w:rsid w:val="00CC56E9"/>
    <w:rsid w:val="00CC5B70"/>
    <w:rsid w:val="00CC6454"/>
    <w:rsid w:val="00CC6FA6"/>
    <w:rsid w:val="00CC77D8"/>
    <w:rsid w:val="00CC791A"/>
    <w:rsid w:val="00CC7FE7"/>
    <w:rsid w:val="00CD05C8"/>
    <w:rsid w:val="00CD064C"/>
    <w:rsid w:val="00CD073A"/>
    <w:rsid w:val="00CD086E"/>
    <w:rsid w:val="00CD0889"/>
    <w:rsid w:val="00CD09CE"/>
    <w:rsid w:val="00CD1652"/>
    <w:rsid w:val="00CD25E8"/>
    <w:rsid w:val="00CD3038"/>
    <w:rsid w:val="00CD3207"/>
    <w:rsid w:val="00CD3CB1"/>
    <w:rsid w:val="00CD40D1"/>
    <w:rsid w:val="00CD4722"/>
    <w:rsid w:val="00CD4C66"/>
    <w:rsid w:val="00CD4DFF"/>
    <w:rsid w:val="00CD50CB"/>
    <w:rsid w:val="00CD528C"/>
    <w:rsid w:val="00CD55CB"/>
    <w:rsid w:val="00CD5844"/>
    <w:rsid w:val="00CD5E7D"/>
    <w:rsid w:val="00CD5F92"/>
    <w:rsid w:val="00CD6D59"/>
    <w:rsid w:val="00CD7081"/>
    <w:rsid w:val="00CD7399"/>
    <w:rsid w:val="00CD7890"/>
    <w:rsid w:val="00CE02C2"/>
    <w:rsid w:val="00CE10BF"/>
    <w:rsid w:val="00CE20A6"/>
    <w:rsid w:val="00CE2191"/>
    <w:rsid w:val="00CE21E2"/>
    <w:rsid w:val="00CE2646"/>
    <w:rsid w:val="00CE3B14"/>
    <w:rsid w:val="00CE3D96"/>
    <w:rsid w:val="00CE3E4C"/>
    <w:rsid w:val="00CE432D"/>
    <w:rsid w:val="00CE4547"/>
    <w:rsid w:val="00CE4BA0"/>
    <w:rsid w:val="00CE4BBF"/>
    <w:rsid w:val="00CE4F49"/>
    <w:rsid w:val="00CE53E2"/>
    <w:rsid w:val="00CE6253"/>
    <w:rsid w:val="00CE7157"/>
    <w:rsid w:val="00CF00AB"/>
    <w:rsid w:val="00CF01DD"/>
    <w:rsid w:val="00CF01E5"/>
    <w:rsid w:val="00CF0520"/>
    <w:rsid w:val="00CF066F"/>
    <w:rsid w:val="00CF0A32"/>
    <w:rsid w:val="00CF115C"/>
    <w:rsid w:val="00CF2369"/>
    <w:rsid w:val="00CF358D"/>
    <w:rsid w:val="00CF3A9C"/>
    <w:rsid w:val="00CF46E5"/>
    <w:rsid w:val="00CF48D6"/>
    <w:rsid w:val="00CF5ED9"/>
    <w:rsid w:val="00CF6106"/>
    <w:rsid w:val="00CF61A1"/>
    <w:rsid w:val="00CF62BF"/>
    <w:rsid w:val="00CF64D4"/>
    <w:rsid w:val="00CF6664"/>
    <w:rsid w:val="00CF72FA"/>
    <w:rsid w:val="00CF75D3"/>
    <w:rsid w:val="00CF75E8"/>
    <w:rsid w:val="00CF766B"/>
    <w:rsid w:val="00CF7820"/>
    <w:rsid w:val="00CF7E2D"/>
    <w:rsid w:val="00D000A7"/>
    <w:rsid w:val="00D0032E"/>
    <w:rsid w:val="00D00A41"/>
    <w:rsid w:val="00D01289"/>
    <w:rsid w:val="00D01B5D"/>
    <w:rsid w:val="00D01CD4"/>
    <w:rsid w:val="00D02CBD"/>
    <w:rsid w:val="00D02DAD"/>
    <w:rsid w:val="00D031C3"/>
    <w:rsid w:val="00D037AF"/>
    <w:rsid w:val="00D03B5D"/>
    <w:rsid w:val="00D03C0E"/>
    <w:rsid w:val="00D040A0"/>
    <w:rsid w:val="00D04DF4"/>
    <w:rsid w:val="00D05200"/>
    <w:rsid w:val="00D0608E"/>
    <w:rsid w:val="00D06AD6"/>
    <w:rsid w:val="00D06BD7"/>
    <w:rsid w:val="00D0764A"/>
    <w:rsid w:val="00D079C5"/>
    <w:rsid w:val="00D102EC"/>
    <w:rsid w:val="00D11A78"/>
    <w:rsid w:val="00D12B91"/>
    <w:rsid w:val="00D12BBA"/>
    <w:rsid w:val="00D13586"/>
    <w:rsid w:val="00D13730"/>
    <w:rsid w:val="00D13934"/>
    <w:rsid w:val="00D13E21"/>
    <w:rsid w:val="00D140DA"/>
    <w:rsid w:val="00D14A13"/>
    <w:rsid w:val="00D14BB5"/>
    <w:rsid w:val="00D14F5E"/>
    <w:rsid w:val="00D152DE"/>
    <w:rsid w:val="00D15724"/>
    <w:rsid w:val="00D15CF7"/>
    <w:rsid w:val="00D1624B"/>
    <w:rsid w:val="00D16F5E"/>
    <w:rsid w:val="00D1764F"/>
    <w:rsid w:val="00D200E5"/>
    <w:rsid w:val="00D206F1"/>
    <w:rsid w:val="00D20783"/>
    <w:rsid w:val="00D210BA"/>
    <w:rsid w:val="00D22205"/>
    <w:rsid w:val="00D226BE"/>
    <w:rsid w:val="00D22C73"/>
    <w:rsid w:val="00D23033"/>
    <w:rsid w:val="00D23075"/>
    <w:rsid w:val="00D23146"/>
    <w:rsid w:val="00D23750"/>
    <w:rsid w:val="00D24066"/>
    <w:rsid w:val="00D24159"/>
    <w:rsid w:val="00D244E9"/>
    <w:rsid w:val="00D253BD"/>
    <w:rsid w:val="00D254CB"/>
    <w:rsid w:val="00D25D83"/>
    <w:rsid w:val="00D2646B"/>
    <w:rsid w:val="00D272B4"/>
    <w:rsid w:val="00D27A0B"/>
    <w:rsid w:val="00D308B7"/>
    <w:rsid w:val="00D30D27"/>
    <w:rsid w:val="00D30E51"/>
    <w:rsid w:val="00D315E2"/>
    <w:rsid w:val="00D317EE"/>
    <w:rsid w:val="00D31B5A"/>
    <w:rsid w:val="00D31F03"/>
    <w:rsid w:val="00D31F69"/>
    <w:rsid w:val="00D320D5"/>
    <w:rsid w:val="00D3217B"/>
    <w:rsid w:val="00D32F34"/>
    <w:rsid w:val="00D33118"/>
    <w:rsid w:val="00D33419"/>
    <w:rsid w:val="00D33B51"/>
    <w:rsid w:val="00D345B9"/>
    <w:rsid w:val="00D34CF7"/>
    <w:rsid w:val="00D35577"/>
    <w:rsid w:val="00D3557F"/>
    <w:rsid w:val="00D35BCA"/>
    <w:rsid w:val="00D35D3B"/>
    <w:rsid w:val="00D362F2"/>
    <w:rsid w:val="00D362FD"/>
    <w:rsid w:val="00D36956"/>
    <w:rsid w:val="00D36981"/>
    <w:rsid w:val="00D36F0A"/>
    <w:rsid w:val="00D3724A"/>
    <w:rsid w:val="00D374D2"/>
    <w:rsid w:val="00D37674"/>
    <w:rsid w:val="00D37A94"/>
    <w:rsid w:val="00D37EE7"/>
    <w:rsid w:val="00D404AE"/>
    <w:rsid w:val="00D411DB"/>
    <w:rsid w:val="00D416C9"/>
    <w:rsid w:val="00D4210E"/>
    <w:rsid w:val="00D439C7"/>
    <w:rsid w:val="00D43AD8"/>
    <w:rsid w:val="00D44A5E"/>
    <w:rsid w:val="00D44B84"/>
    <w:rsid w:val="00D44D83"/>
    <w:rsid w:val="00D45C72"/>
    <w:rsid w:val="00D46003"/>
    <w:rsid w:val="00D46652"/>
    <w:rsid w:val="00D46A55"/>
    <w:rsid w:val="00D46C71"/>
    <w:rsid w:val="00D47160"/>
    <w:rsid w:val="00D477E1"/>
    <w:rsid w:val="00D47A3D"/>
    <w:rsid w:val="00D47D32"/>
    <w:rsid w:val="00D505A5"/>
    <w:rsid w:val="00D508EE"/>
    <w:rsid w:val="00D50A05"/>
    <w:rsid w:val="00D5149F"/>
    <w:rsid w:val="00D51C8A"/>
    <w:rsid w:val="00D52E4B"/>
    <w:rsid w:val="00D53715"/>
    <w:rsid w:val="00D5397E"/>
    <w:rsid w:val="00D53D54"/>
    <w:rsid w:val="00D54322"/>
    <w:rsid w:val="00D54CBE"/>
    <w:rsid w:val="00D5564E"/>
    <w:rsid w:val="00D55923"/>
    <w:rsid w:val="00D5636C"/>
    <w:rsid w:val="00D5650F"/>
    <w:rsid w:val="00D56847"/>
    <w:rsid w:val="00D57247"/>
    <w:rsid w:val="00D57C72"/>
    <w:rsid w:val="00D60541"/>
    <w:rsid w:val="00D60826"/>
    <w:rsid w:val="00D60F9F"/>
    <w:rsid w:val="00D6225C"/>
    <w:rsid w:val="00D6391D"/>
    <w:rsid w:val="00D63F9A"/>
    <w:rsid w:val="00D6418F"/>
    <w:rsid w:val="00D644FF"/>
    <w:rsid w:val="00D64C8A"/>
    <w:rsid w:val="00D6582B"/>
    <w:rsid w:val="00D65B62"/>
    <w:rsid w:val="00D66A1F"/>
    <w:rsid w:val="00D66CFD"/>
    <w:rsid w:val="00D66F8B"/>
    <w:rsid w:val="00D703B4"/>
    <w:rsid w:val="00D7075D"/>
    <w:rsid w:val="00D71267"/>
    <w:rsid w:val="00D71BE2"/>
    <w:rsid w:val="00D722E8"/>
    <w:rsid w:val="00D7251B"/>
    <w:rsid w:val="00D72B26"/>
    <w:rsid w:val="00D738C1"/>
    <w:rsid w:val="00D738E5"/>
    <w:rsid w:val="00D73A91"/>
    <w:rsid w:val="00D73D87"/>
    <w:rsid w:val="00D75256"/>
    <w:rsid w:val="00D75401"/>
    <w:rsid w:val="00D754A7"/>
    <w:rsid w:val="00D757E5"/>
    <w:rsid w:val="00D75B53"/>
    <w:rsid w:val="00D75E3B"/>
    <w:rsid w:val="00D764F5"/>
    <w:rsid w:val="00D773A7"/>
    <w:rsid w:val="00D8010B"/>
    <w:rsid w:val="00D80273"/>
    <w:rsid w:val="00D80336"/>
    <w:rsid w:val="00D805A9"/>
    <w:rsid w:val="00D80BBD"/>
    <w:rsid w:val="00D80BF9"/>
    <w:rsid w:val="00D8195E"/>
    <w:rsid w:val="00D821A9"/>
    <w:rsid w:val="00D8220E"/>
    <w:rsid w:val="00D8511A"/>
    <w:rsid w:val="00D851AA"/>
    <w:rsid w:val="00D85977"/>
    <w:rsid w:val="00D861EF"/>
    <w:rsid w:val="00D86916"/>
    <w:rsid w:val="00D86B21"/>
    <w:rsid w:val="00D86D7B"/>
    <w:rsid w:val="00D87D0F"/>
    <w:rsid w:val="00D912AA"/>
    <w:rsid w:val="00D92486"/>
    <w:rsid w:val="00D935D8"/>
    <w:rsid w:val="00D93700"/>
    <w:rsid w:val="00D93D1D"/>
    <w:rsid w:val="00D941E0"/>
    <w:rsid w:val="00D944C5"/>
    <w:rsid w:val="00D94761"/>
    <w:rsid w:val="00D94D59"/>
    <w:rsid w:val="00D94F5C"/>
    <w:rsid w:val="00D95341"/>
    <w:rsid w:val="00D95433"/>
    <w:rsid w:val="00D95ABE"/>
    <w:rsid w:val="00D95C46"/>
    <w:rsid w:val="00D96051"/>
    <w:rsid w:val="00D96125"/>
    <w:rsid w:val="00D96821"/>
    <w:rsid w:val="00D96981"/>
    <w:rsid w:val="00D971AE"/>
    <w:rsid w:val="00D97797"/>
    <w:rsid w:val="00D9792E"/>
    <w:rsid w:val="00D97BD6"/>
    <w:rsid w:val="00D97EA1"/>
    <w:rsid w:val="00DA0495"/>
    <w:rsid w:val="00DA16C1"/>
    <w:rsid w:val="00DA2106"/>
    <w:rsid w:val="00DA21C3"/>
    <w:rsid w:val="00DA2249"/>
    <w:rsid w:val="00DA22CB"/>
    <w:rsid w:val="00DA2937"/>
    <w:rsid w:val="00DA2E4D"/>
    <w:rsid w:val="00DA2EB2"/>
    <w:rsid w:val="00DA340D"/>
    <w:rsid w:val="00DA4375"/>
    <w:rsid w:val="00DA4754"/>
    <w:rsid w:val="00DA4F92"/>
    <w:rsid w:val="00DA5ACD"/>
    <w:rsid w:val="00DA5AD3"/>
    <w:rsid w:val="00DA5D50"/>
    <w:rsid w:val="00DA614C"/>
    <w:rsid w:val="00DA61ED"/>
    <w:rsid w:val="00DA7559"/>
    <w:rsid w:val="00DA7682"/>
    <w:rsid w:val="00DB036A"/>
    <w:rsid w:val="00DB0602"/>
    <w:rsid w:val="00DB0679"/>
    <w:rsid w:val="00DB0750"/>
    <w:rsid w:val="00DB0A07"/>
    <w:rsid w:val="00DB0A3E"/>
    <w:rsid w:val="00DB10DB"/>
    <w:rsid w:val="00DB175D"/>
    <w:rsid w:val="00DB1AD1"/>
    <w:rsid w:val="00DB2B4E"/>
    <w:rsid w:val="00DB2F7D"/>
    <w:rsid w:val="00DB30B2"/>
    <w:rsid w:val="00DB3BA2"/>
    <w:rsid w:val="00DB3FC1"/>
    <w:rsid w:val="00DB51E9"/>
    <w:rsid w:val="00DB5999"/>
    <w:rsid w:val="00DB652B"/>
    <w:rsid w:val="00DB66DB"/>
    <w:rsid w:val="00DB720A"/>
    <w:rsid w:val="00DB7779"/>
    <w:rsid w:val="00DB7CA5"/>
    <w:rsid w:val="00DC0C54"/>
    <w:rsid w:val="00DC2622"/>
    <w:rsid w:val="00DC2FEE"/>
    <w:rsid w:val="00DC3333"/>
    <w:rsid w:val="00DC350D"/>
    <w:rsid w:val="00DC38A7"/>
    <w:rsid w:val="00DC3A8F"/>
    <w:rsid w:val="00DC3E0A"/>
    <w:rsid w:val="00DC43BE"/>
    <w:rsid w:val="00DC45B4"/>
    <w:rsid w:val="00DC47CB"/>
    <w:rsid w:val="00DC5120"/>
    <w:rsid w:val="00DC55DD"/>
    <w:rsid w:val="00DC560B"/>
    <w:rsid w:val="00DC5E75"/>
    <w:rsid w:val="00DC6E5F"/>
    <w:rsid w:val="00DC75D6"/>
    <w:rsid w:val="00DC7616"/>
    <w:rsid w:val="00DC7C92"/>
    <w:rsid w:val="00DC7DD9"/>
    <w:rsid w:val="00DC7F81"/>
    <w:rsid w:val="00DD07DF"/>
    <w:rsid w:val="00DD0DE3"/>
    <w:rsid w:val="00DD1BD2"/>
    <w:rsid w:val="00DD1EC6"/>
    <w:rsid w:val="00DD2034"/>
    <w:rsid w:val="00DD2BF7"/>
    <w:rsid w:val="00DD30AB"/>
    <w:rsid w:val="00DD34E4"/>
    <w:rsid w:val="00DD3602"/>
    <w:rsid w:val="00DD373A"/>
    <w:rsid w:val="00DD415C"/>
    <w:rsid w:val="00DD452E"/>
    <w:rsid w:val="00DD4540"/>
    <w:rsid w:val="00DD457C"/>
    <w:rsid w:val="00DD4A87"/>
    <w:rsid w:val="00DD549A"/>
    <w:rsid w:val="00DD559E"/>
    <w:rsid w:val="00DD60D3"/>
    <w:rsid w:val="00DD66C1"/>
    <w:rsid w:val="00DD66DD"/>
    <w:rsid w:val="00DD7161"/>
    <w:rsid w:val="00DD71BE"/>
    <w:rsid w:val="00DD798E"/>
    <w:rsid w:val="00DD7A9C"/>
    <w:rsid w:val="00DD7AF0"/>
    <w:rsid w:val="00DD7D53"/>
    <w:rsid w:val="00DE0137"/>
    <w:rsid w:val="00DE0612"/>
    <w:rsid w:val="00DE0734"/>
    <w:rsid w:val="00DE07FD"/>
    <w:rsid w:val="00DE1475"/>
    <w:rsid w:val="00DE1FF2"/>
    <w:rsid w:val="00DE2EBE"/>
    <w:rsid w:val="00DE31C0"/>
    <w:rsid w:val="00DE35AB"/>
    <w:rsid w:val="00DE4284"/>
    <w:rsid w:val="00DE460F"/>
    <w:rsid w:val="00DE463D"/>
    <w:rsid w:val="00DE5316"/>
    <w:rsid w:val="00DE5352"/>
    <w:rsid w:val="00DE56D8"/>
    <w:rsid w:val="00DE5D6F"/>
    <w:rsid w:val="00DE62BF"/>
    <w:rsid w:val="00DE6DFA"/>
    <w:rsid w:val="00DE797E"/>
    <w:rsid w:val="00DE7BAC"/>
    <w:rsid w:val="00DF01D4"/>
    <w:rsid w:val="00DF0267"/>
    <w:rsid w:val="00DF0DDA"/>
    <w:rsid w:val="00DF11BF"/>
    <w:rsid w:val="00DF222F"/>
    <w:rsid w:val="00DF29E9"/>
    <w:rsid w:val="00DF2DE4"/>
    <w:rsid w:val="00DF2E14"/>
    <w:rsid w:val="00DF301B"/>
    <w:rsid w:val="00DF3402"/>
    <w:rsid w:val="00DF3CB7"/>
    <w:rsid w:val="00DF43FF"/>
    <w:rsid w:val="00DF4524"/>
    <w:rsid w:val="00DF49F6"/>
    <w:rsid w:val="00DF5B5C"/>
    <w:rsid w:val="00DF6564"/>
    <w:rsid w:val="00DF6A89"/>
    <w:rsid w:val="00DF6B5B"/>
    <w:rsid w:val="00DF7C37"/>
    <w:rsid w:val="00E002EB"/>
    <w:rsid w:val="00E00F78"/>
    <w:rsid w:val="00E01074"/>
    <w:rsid w:val="00E0108E"/>
    <w:rsid w:val="00E01E84"/>
    <w:rsid w:val="00E02EA1"/>
    <w:rsid w:val="00E033D6"/>
    <w:rsid w:val="00E03AE2"/>
    <w:rsid w:val="00E03EBC"/>
    <w:rsid w:val="00E042A9"/>
    <w:rsid w:val="00E04588"/>
    <w:rsid w:val="00E0488F"/>
    <w:rsid w:val="00E048E0"/>
    <w:rsid w:val="00E04A68"/>
    <w:rsid w:val="00E04A7B"/>
    <w:rsid w:val="00E04C81"/>
    <w:rsid w:val="00E04D05"/>
    <w:rsid w:val="00E050CF"/>
    <w:rsid w:val="00E05310"/>
    <w:rsid w:val="00E0551E"/>
    <w:rsid w:val="00E05610"/>
    <w:rsid w:val="00E056AA"/>
    <w:rsid w:val="00E05933"/>
    <w:rsid w:val="00E05F2F"/>
    <w:rsid w:val="00E0706C"/>
    <w:rsid w:val="00E0719E"/>
    <w:rsid w:val="00E07D63"/>
    <w:rsid w:val="00E07DF7"/>
    <w:rsid w:val="00E10102"/>
    <w:rsid w:val="00E10955"/>
    <w:rsid w:val="00E111A1"/>
    <w:rsid w:val="00E11FFE"/>
    <w:rsid w:val="00E1258F"/>
    <w:rsid w:val="00E13AC7"/>
    <w:rsid w:val="00E13F78"/>
    <w:rsid w:val="00E144AD"/>
    <w:rsid w:val="00E14CF8"/>
    <w:rsid w:val="00E1505B"/>
    <w:rsid w:val="00E15D8B"/>
    <w:rsid w:val="00E16030"/>
    <w:rsid w:val="00E16548"/>
    <w:rsid w:val="00E16876"/>
    <w:rsid w:val="00E16F5A"/>
    <w:rsid w:val="00E178ED"/>
    <w:rsid w:val="00E179B7"/>
    <w:rsid w:val="00E179F2"/>
    <w:rsid w:val="00E2036A"/>
    <w:rsid w:val="00E203B3"/>
    <w:rsid w:val="00E20737"/>
    <w:rsid w:val="00E2096A"/>
    <w:rsid w:val="00E20C56"/>
    <w:rsid w:val="00E21222"/>
    <w:rsid w:val="00E2138E"/>
    <w:rsid w:val="00E21BF9"/>
    <w:rsid w:val="00E22A04"/>
    <w:rsid w:val="00E2315F"/>
    <w:rsid w:val="00E2339B"/>
    <w:rsid w:val="00E239D8"/>
    <w:rsid w:val="00E24AB4"/>
    <w:rsid w:val="00E27822"/>
    <w:rsid w:val="00E30283"/>
    <w:rsid w:val="00E30760"/>
    <w:rsid w:val="00E3080A"/>
    <w:rsid w:val="00E31BFA"/>
    <w:rsid w:val="00E31DBA"/>
    <w:rsid w:val="00E32182"/>
    <w:rsid w:val="00E32F6A"/>
    <w:rsid w:val="00E33062"/>
    <w:rsid w:val="00E33116"/>
    <w:rsid w:val="00E332D1"/>
    <w:rsid w:val="00E33351"/>
    <w:rsid w:val="00E335C0"/>
    <w:rsid w:val="00E35344"/>
    <w:rsid w:val="00E3541D"/>
    <w:rsid w:val="00E35A7B"/>
    <w:rsid w:val="00E36587"/>
    <w:rsid w:val="00E36C5C"/>
    <w:rsid w:val="00E37044"/>
    <w:rsid w:val="00E37437"/>
    <w:rsid w:val="00E374C0"/>
    <w:rsid w:val="00E374D4"/>
    <w:rsid w:val="00E37CAA"/>
    <w:rsid w:val="00E37F10"/>
    <w:rsid w:val="00E4052F"/>
    <w:rsid w:val="00E40EC6"/>
    <w:rsid w:val="00E40F86"/>
    <w:rsid w:val="00E41239"/>
    <w:rsid w:val="00E412FC"/>
    <w:rsid w:val="00E41365"/>
    <w:rsid w:val="00E4143A"/>
    <w:rsid w:val="00E45BA1"/>
    <w:rsid w:val="00E46B7B"/>
    <w:rsid w:val="00E46E1A"/>
    <w:rsid w:val="00E477C6"/>
    <w:rsid w:val="00E50545"/>
    <w:rsid w:val="00E521B9"/>
    <w:rsid w:val="00E52551"/>
    <w:rsid w:val="00E53B0C"/>
    <w:rsid w:val="00E53C48"/>
    <w:rsid w:val="00E542E1"/>
    <w:rsid w:val="00E5489C"/>
    <w:rsid w:val="00E54CCC"/>
    <w:rsid w:val="00E5558F"/>
    <w:rsid w:val="00E55FFD"/>
    <w:rsid w:val="00E563B1"/>
    <w:rsid w:val="00E56E01"/>
    <w:rsid w:val="00E56FFA"/>
    <w:rsid w:val="00E579E6"/>
    <w:rsid w:val="00E57E6D"/>
    <w:rsid w:val="00E60969"/>
    <w:rsid w:val="00E6113E"/>
    <w:rsid w:val="00E61813"/>
    <w:rsid w:val="00E61A2E"/>
    <w:rsid w:val="00E62E1D"/>
    <w:rsid w:val="00E63045"/>
    <w:rsid w:val="00E63851"/>
    <w:rsid w:val="00E63F06"/>
    <w:rsid w:val="00E64281"/>
    <w:rsid w:val="00E6428B"/>
    <w:rsid w:val="00E647BE"/>
    <w:rsid w:val="00E6506B"/>
    <w:rsid w:val="00E65139"/>
    <w:rsid w:val="00E6557D"/>
    <w:rsid w:val="00E65FA0"/>
    <w:rsid w:val="00E678BF"/>
    <w:rsid w:val="00E67A56"/>
    <w:rsid w:val="00E67CE3"/>
    <w:rsid w:val="00E70E9C"/>
    <w:rsid w:val="00E710AF"/>
    <w:rsid w:val="00E71BC6"/>
    <w:rsid w:val="00E71C60"/>
    <w:rsid w:val="00E72026"/>
    <w:rsid w:val="00E729E2"/>
    <w:rsid w:val="00E72FB4"/>
    <w:rsid w:val="00E738C2"/>
    <w:rsid w:val="00E73957"/>
    <w:rsid w:val="00E742F9"/>
    <w:rsid w:val="00E747BE"/>
    <w:rsid w:val="00E74E7F"/>
    <w:rsid w:val="00E756FA"/>
    <w:rsid w:val="00E7753E"/>
    <w:rsid w:val="00E7780F"/>
    <w:rsid w:val="00E77B59"/>
    <w:rsid w:val="00E80581"/>
    <w:rsid w:val="00E80A0C"/>
    <w:rsid w:val="00E817F7"/>
    <w:rsid w:val="00E81B8D"/>
    <w:rsid w:val="00E81BCF"/>
    <w:rsid w:val="00E824C6"/>
    <w:rsid w:val="00E82B33"/>
    <w:rsid w:val="00E82FE5"/>
    <w:rsid w:val="00E83486"/>
    <w:rsid w:val="00E84772"/>
    <w:rsid w:val="00E857A6"/>
    <w:rsid w:val="00E85E68"/>
    <w:rsid w:val="00E875FE"/>
    <w:rsid w:val="00E8772A"/>
    <w:rsid w:val="00E879A8"/>
    <w:rsid w:val="00E9046E"/>
    <w:rsid w:val="00E90AEE"/>
    <w:rsid w:val="00E90BEA"/>
    <w:rsid w:val="00E90D5D"/>
    <w:rsid w:val="00E90EEF"/>
    <w:rsid w:val="00E913EA"/>
    <w:rsid w:val="00E928F7"/>
    <w:rsid w:val="00E932A4"/>
    <w:rsid w:val="00E939F4"/>
    <w:rsid w:val="00E93EFD"/>
    <w:rsid w:val="00E93FB3"/>
    <w:rsid w:val="00E94101"/>
    <w:rsid w:val="00E96901"/>
    <w:rsid w:val="00E97F9D"/>
    <w:rsid w:val="00EA00C3"/>
    <w:rsid w:val="00EA01FC"/>
    <w:rsid w:val="00EA1287"/>
    <w:rsid w:val="00EA1A79"/>
    <w:rsid w:val="00EA1E03"/>
    <w:rsid w:val="00EA1EBE"/>
    <w:rsid w:val="00EA210D"/>
    <w:rsid w:val="00EA2F79"/>
    <w:rsid w:val="00EA3578"/>
    <w:rsid w:val="00EA47D9"/>
    <w:rsid w:val="00EA5C13"/>
    <w:rsid w:val="00EA5CEB"/>
    <w:rsid w:val="00EA700D"/>
    <w:rsid w:val="00EA7258"/>
    <w:rsid w:val="00EA7BBA"/>
    <w:rsid w:val="00EB12A6"/>
    <w:rsid w:val="00EB154A"/>
    <w:rsid w:val="00EB16CD"/>
    <w:rsid w:val="00EB1CC3"/>
    <w:rsid w:val="00EB1FDA"/>
    <w:rsid w:val="00EB2CCC"/>
    <w:rsid w:val="00EB326C"/>
    <w:rsid w:val="00EB3669"/>
    <w:rsid w:val="00EB437A"/>
    <w:rsid w:val="00EB47ED"/>
    <w:rsid w:val="00EB562A"/>
    <w:rsid w:val="00EB56CB"/>
    <w:rsid w:val="00EB5D1A"/>
    <w:rsid w:val="00EB5D89"/>
    <w:rsid w:val="00EC0352"/>
    <w:rsid w:val="00EC092C"/>
    <w:rsid w:val="00EC0E98"/>
    <w:rsid w:val="00EC117C"/>
    <w:rsid w:val="00EC118D"/>
    <w:rsid w:val="00EC1B74"/>
    <w:rsid w:val="00EC288C"/>
    <w:rsid w:val="00EC28F5"/>
    <w:rsid w:val="00EC2AD9"/>
    <w:rsid w:val="00EC39DC"/>
    <w:rsid w:val="00EC44F7"/>
    <w:rsid w:val="00EC4525"/>
    <w:rsid w:val="00EC47A0"/>
    <w:rsid w:val="00EC4AB5"/>
    <w:rsid w:val="00EC4F83"/>
    <w:rsid w:val="00EC55F5"/>
    <w:rsid w:val="00EC6787"/>
    <w:rsid w:val="00EC6BD7"/>
    <w:rsid w:val="00EC725A"/>
    <w:rsid w:val="00EC7896"/>
    <w:rsid w:val="00EC78B7"/>
    <w:rsid w:val="00EC7DA6"/>
    <w:rsid w:val="00ED07E4"/>
    <w:rsid w:val="00ED0D88"/>
    <w:rsid w:val="00ED10DF"/>
    <w:rsid w:val="00ED3215"/>
    <w:rsid w:val="00ED36D0"/>
    <w:rsid w:val="00ED3A6C"/>
    <w:rsid w:val="00ED4E13"/>
    <w:rsid w:val="00ED5829"/>
    <w:rsid w:val="00ED5D37"/>
    <w:rsid w:val="00ED68D4"/>
    <w:rsid w:val="00ED6976"/>
    <w:rsid w:val="00ED79D2"/>
    <w:rsid w:val="00ED7AAA"/>
    <w:rsid w:val="00EE0213"/>
    <w:rsid w:val="00EE059B"/>
    <w:rsid w:val="00EE0A15"/>
    <w:rsid w:val="00EE105B"/>
    <w:rsid w:val="00EE11FC"/>
    <w:rsid w:val="00EE1391"/>
    <w:rsid w:val="00EE360D"/>
    <w:rsid w:val="00EE36AD"/>
    <w:rsid w:val="00EE3854"/>
    <w:rsid w:val="00EE3ED5"/>
    <w:rsid w:val="00EE4366"/>
    <w:rsid w:val="00EE54FD"/>
    <w:rsid w:val="00EE6074"/>
    <w:rsid w:val="00EE65A0"/>
    <w:rsid w:val="00EE6613"/>
    <w:rsid w:val="00EE699B"/>
    <w:rsid w:val="00EE73BA"/>
    <w:rsid w:val="00EE7B15"/>
    <w:rsid w:val="00EF041C"/>
    <w:rsid w:val="00EF09E1"/>
    <w:rsid w:val="00EF0A33"/>
    <w:rsid w:val="00EF1F90"/>
    <w:rsid w:val="00EF20C4"/>
    <w:rsid w:val="00EF270D"/>
    <w:rsid w:val="00EF2E6A"/>
    <w:rsid w:val="00EF3D2C"/>
    <w:rsid w:val="00EF3D8D"/>
    <w:rsid w:val="00EF4073"/>
    <w:rsid w:val="00EF4F1C"/>
    <w:rsid w:val="00EF5738"/>
    <w:rsid w:val="00EF6158"/>
    <w:rsid w:val="00EF6500"/>
    <w:rsid w:val="00EF6680"/>
    <w:rsid w:val="00EF6A40"/>
    <w:rsid w:val="00EF71CF"/>
    <w:rsid w:val="00F00188"/>
    <w:rsid w:val="00F00436"/>
    <w:rsid w:val="00F00ABB"/>
    <w:rsid w:val="00F0138F"/>
    <w:rsid w:val="00F01A21"/>
    <w:rsid w:val="00F0214F"/>
    <w:rsid w:val="00F02445"/>
    <w:rsid w:val="00F02644"/>
    <w:rsid w:val="00F027E1"/>
    <w:rsid w:val="00F02E25"/>
    <w:rsid w:val="00F03222"/>
    <w:rsid w:val="00F032C2"/>
    <w:rsid w:val="00F03F3F"/>
    <w:rsid w:val="00F040BC"/>
    <w:rsid w:val="00F045B0"/>
    <w:rsid w:val="00F050FA"/>
    <w:rsid w:val="00F05724"/>
    <w:rsid w:val="00F058D0"/>
    <w:rsid w:val="00F05BB6"/>
    <w:rsid w:val="00F06BAA"/>
    <w:rsid w:val="00F07C14"/>
    <w:rsid w:val="00F10051"/>
    <w:rsid w:val="00F1112C"/>
    <w:rsid w:val="00F11145"/>
    <w:rsid w:val="00F122CD"/>
    <w:rsid w:val="00F128AC"/>
    <w:rsid w:val="00F12E80"/>
    <w:rsid w:val="00F138E8"/>
    <w:rsid w:val="00F14350"/>
    <w:rsid w:val="00F144B6"/>
    <w:rsid w:val="00F146C4"/>
    <w:rsid w:val="00F14905"/>
    <w:rsid w:val="00F14C2B"/>
    <w:rsid w:val="00F14DF9"/>
    <w:rsid w:val="00F1526A"/>
    <w:rsid w:val="00F15E59"/>
    <w:rsid w:val="00F1635B"/>
    <w:rsid w:val="00F16481"/>
    <w:rsid w:val="00F166FB"/>
    <w:rsid w:val="00F16F02"/>
    <w:rsid w:val="00F17118"/>
    <w:rsid w:val="00F17711"/>
    <w:rsid w:val="00F17EE5"/>
    <w:rsid w:val="00F17F3A"/>
    <w:rsid w:val="00F20315"/>
    <w:rsid w:val="00F2079E"/>
    <w:rsid w:val="00F213FA"/>
    <w:rsid w:val="00F214AC"/>
    <w:rsid w:val="00F2193C"/>
    <w:rsid w:val="00F22407"/>
    <w:rsid w:val="00F22E19"/>
    <w:rsid w:val="00F233B5"/>
    <w:rsid w:val="00F23688"/>
    <w:rsid w:val="00F23F5A"/>
    <w:rsid w:val="00F251A8"/>
    <w:rsid w:val="00F25AFA"/>
    <w:rsid w:val="00F25C89"/>
    <w:rsid w:val="00F265AB"/>
    <w:rsid w:val="00F267D7"/>
    <w:rsid w:val="00F26823"/>
    <w:rsid w:val="00F26913"/>
    <w:rsid w:val="00F26C78"/>
    <w:rsid w:val="00F275D9"/>
    <w:rsid w:val="00F27667"/>
    <w:rsid w:val="00F277D2"/>
    <w:rsid w:val="00F27A13"/>
    <w:rsid w:val="00F305DB"/>
    <w:rsid w:val="00F30927"/>
    <w:rsid w:val="00F312E5"/>
    <w:rsid w:val="00F31D5A"/>
    <w:rsid w:val="00F31DC9"/>
    <w:rsid w:val="00F3208B"/>
    <w:rsid w:val="00F344F7"/>
    <w:rsid w:val="00F34785"/>
    <w:rsid w:val="00F34A55"/>
    <w:rsid w:val="00F351A2"/>
    <w:rsid w:val="00F3670E"/>
    <w:rsid w:val="00F368F5"/>
    <w:rsid w:val="00F36A7C"/>
    <w:rsid w:val="00F37AC9"/>
    <w:rsid w:val="00F40151"/>
    <w:rsid w:val="00F40660"/>
    <w:rsid w:val="00F40695"/>
    <w:rsid w:val="00F4187B"/>
    <w:rsid w:val="00F41E75"/>
    <w:rsid w:val="00F429AD"/>
    <w:rsid w:val="00F42AE9"/>
    <w:rsid w:val="00F432DC"/>
    <w:rsid w:val="00F4362E"/>
    <w:rsid w:val="00F445E3"/>
    <w:rsid w:val="00F44E20"/>
    <w:rsid w:val="00F44E86"/>
    <w:rsid w:val="00F44F0D"/>
    <w:rsid w:val="00F4610A"/>
    <w:rsid w:val="00F479E0"/>
    <w:rsid w:val="00F50BD1"/>
    <w:rsid w:val="00F515A9"/>
    <w:rsid w:val="00F5192E"/>
    <w:rsid w:val="00F5298E"/>
    <w:rsid w:val="00F52C2D"/>
    <w:rsid w:val="00F53059"/>
    <w:rsid w:val="00F532F6"/>
    <w:rsid w:val="00F5362F"/>
    <w:rsid w:val="00F5445F"/>
    <w:rsid w:val="00F5478C"/>
    <w:rsid w:val="00F550E2"/>
    <w:rsid w:val="00F552FB"/>
    <w:rsid w:val="00F557E4"/>
    <w:rsid w:val="00F55D2A"/>
    <w:rsid w:val="00F55DF0"/>
    <w:rsid w:val="00F56228"/>
    <w:rsid w:val="00F562A2"/>
    <w:rsid w:val="00F56412"/>
    <w:rsid w:val="00F56A2B"/>
    <w:rsid w:val="00F6118F"/>
    <w:rsid w:val="00F61EDB"/>
    <w:rsid w:val="00F620A2"/>
    <w:rsid w:val="00F623B1"/>
    <w:rsid w:val="00F6289D"/>
    <w:rsid w:val="00F62A55"/>
    <w:rsid w:val="00F62D6C"/>
    <w:rsid w:val="00F64345"/>
    <w:rsid w:val="00F64718"/>
    <w:rsid w:val="00F64D64"/>
    <w:rsid w:val="00F65565"/>
    <w:rsid w:val="00F65EB2"/>
    <w:rsid w:val="00F65F1E"/>
    <w:rsid w:val="00F66EF9"/>
    <w:rsid w:val="00F66F13"/>
    <w:rsid w:val="00F67377"/>
    <w:rsid w:val="00F6760A"/>
    <w:rsid w:val="00F67A91"/>
    <w:rsid w:val="00F70335"/>
    <w:rsid w:val="00F7096D"/>
    <w:rsid w:val="00F70A61"/>
    <w:rsid w:val="00F715C2"/>
    <w:rsid w:val="00F7180D"/>
    <w:rsid w:val="00F724FC"/>
    <w:rsid w:val="00F7279B"/>
    <w:rsid w:val="00F727E2"/>
    <w:rsid w:val="00F728B2"/>
    <w:rsid w:val="00F7296C"/>
    <w:rsid w:val="00F72A8E"/>
    <w:rsid w:val="00F737D4"/>
    <w:rsid w:val="00F737E8"/>
    <w:rsid w:val="00F73F6A"/>
    <w:rsid w:val="00F740D0"/>
    <w:rsid w:val="00F74F21"/>
    <w:rsid w:val="00F750D9"/>
    <w:rsid w:val="00F75193"/>
    <w:rsid w:val="00F7540D"/>
    <w:rsid w:val="00F75B2D"/>
    <w:rsid w:val="00F75C0F"/>
    <w:rsid w:val="00F75E47"/>
    <w:rsid w:val="00F76BD8"/>
    <w:rsid w:val="00F77240"/>
    <w:rsid w:val="00F772F1"/>
    <w:rsid w:val="00F77514"/>
    <w:rsid w:val="00F7783B"/>
    <w:rsid w:val="00F806D5"/>
    <w:rsid w:val="00F80922"/>
    <w:rsid w:val="00F81024"/>
    <w:rsid w:val="00F814BE"/>
    <w:rsid w:val="00F81547"/>
    <w:rsid w:val="00F81706"/>
    <w:rsid w:val="00F81957"/>
    <w:rsid w:val="00F8198D"/>
    <w:rsid w:val="00F82B8F"/>
    <w:rsid w:val="00F82F3E"/>
    <w:rsid w:val="00F8380D"/>
    <w:rsid w:val="00F83974"/>
    <w:rsid w:val="00F83A8F"/>
    <w:rsid w:val="00F8452D"/>
    <w:rsid w:val="00F84D19"/>
    <w:rsid w:val="00F84F2C"/>
    <w:rsid w:val="00F85739"/>
    <w:rsid w:val="00F870CA"/>
    <w:rsid w:val="00F871C9"/>
    <w:rsid w:val="00F873C8"/>
    <w:rsid w:val="00F90152"/>
    <w:rsid w:val="00F90F99"/>
    <w:rsid w:val="00F911B9"/>
    <w:rsid w:val="00F91382"/>
    <w:rsid w:val="00F9173A"/>
    <w:rsid w:val="00F92601"/>
    <w:rsid w:val="00F92D20"/>
    <w:rsid w:val="00F930FB"/>
    <w:rsid w:val="00F934B7"/>
    <w:rsid w:val="00F93BB5"/>
    <w:rsid w:val="00F947EA"/>
    <w:rsid w:val="00F957A0"/>
    <w:rsid w:val="00F95AEC"/>
    <w:rsid w:val="00F95F25"/>
    <w:rsid w:val="00F95FFA"/>
    <w:rsid w:val="00F96377"/>
    <w:rsid w:val="00F964C2"/>
    <w:rsid w:val="00F96967"/>
    <w:rsid w:val="00F96C16"/>
    <w:rsid w:val="00F97566"/>
    <w:rsid w:val="00F9777D"/>
    <w:rsid w:val="00F97C01"/>
    <w:rsid w:val="00F97C0A"/>
    <w:rsid w:val="00FA01F9"/>
    <w:rsid w:val="00FA044C"/>
    <w:rsid w:val="00FA0721"/>
    <w:rsid w:val="00FA08E2"/>
    <w:rsid w:val="00FA098C"/>
    <w:rsid w:val="00FA0CB2"/>
    <w:rsid w:val="00FA1229"/>
    <w:rsid w:val="00FA1A5F"/>
    <w:rsid w:val="00FA1EDC"/>
    <w:rsid w:val="00FA23DF"/>
    <w:rsid w:val="00FA2D1F"/>
    <w:rsid w:val="00FA3281"/>
    <w:rsid w:val="00FA32BF"/>
    <w:rsid w:val="00FA4F71"/>
    <w:rsid w:val="00FA681F"/>
    <w:rsid w:val="00FA6D25"/>
    <w:rsid w:val="00FA75AF"/>
    <w:rsid w:val="00FB0880"/>
    <w:rsid w:val="00FB0A95"/>
    <w:rsid w:val="00FB0EA5"/>
    <w:rsid w:val="00FB1F84"/>
    <w:rsid w:val="00FB267A"/>
    <w:rsid w:val="00FB2758"/>
    <w:rsid w:val="00FB3555"/>
    <w:rsid w:val="00FB3E25"/>
    <w:rsid w:val="00FB4350"/>
    <w:rsid w:val="00FB4A86"/>
    <w:rsid w:val="00FB4EB5"/>
    <w:rsid w:val="00FB4EFB"/>
    <w:rsid w:val="00FB5740"/>
    <w:rsid w:val="00FB6172"/>
    <w:rsid w:val="00FB6717"/>
    <w:rsid w:val="00FB67A7"/>
    <w:rsid w:val="00FB6BAE"/>
    <w:rsid w:val="00FB6C13"/>
    <w:rsid w:val="00FB7C40"/>
    <w:rsid w:val="00FC0035"/>
    <w:rsid w:val="00FC0732"/>
    <w:rsid w:val="00FC139A"/>
    <w:rsid w:val="00FC1422"/>
    <w:rsid w:val="00FC1BB0"/>
    <w:rsid w:val="00FC1BDD"/>
    <w:rsid w:val="00FC1F4C"/>
    <w:rsid w:val="00FC2243"/>
    <w:rsid w:val="00FC2A08"/>
    <w:rsid w:val="00FC2EB7"/>
    <w:rsid w:val="00FC31A0"/>
    <w:rsid w:val="00FC353F"/>
    <w:rsid w:val="00FC3703"/>
    <w:rsid w:val="00FC3A6A"/>
    <w:rsid w:val="00FC3C27"/>
    <w:rsid w:val="00FC40F8"/>
    <w:rsid w:val="00FC4616"/>
    <w:rsid w:val="00FC4755"/>
    <w:rsid w:val="00FC4769"/>
    <w:rsid w:val="00FC48EE"/>
    <w:rsid w:val="00FC4AA9"/>
    <w:rsid w:val="00FC4F0A"/>
    <w:rsid w:val="00FC5209"/>
    <w:rsid w:val="00FC5466"/>
    <w:rsid w:val="00FC58C1"/>
    <w:rsid w:val="00FC593C"/>
    <w:rsid w:val="00FC5F04"/>
    <w:rsid w:val="00FC6787"/>
    <w:rsid w:val="00FC7792"/>
    <w:rsid w:val="00FD1551"/>
    <w:rsid w:val="00FD1932"/>
    <w:rsid w:val="00FD1A1D"/>
    <w:rsid w:val="00FD229C"/>
    <w:rsid w:val="00FD2B26"/>
    <w:rsid w:val="00FD2DB0"/>
    <w:rsid w:val="00FD3187"/>
    <w:rsid w:val="00FD33EF"/>
    <w:rsid w:val="00FD33F6"/>
    <w:rsid w:val="00FD368C"/>
    <w:rsid w:val="00FD497F"/>
    <w:rsid w:val="00FD4C11"/>
    <w:rsid w:val="00FD566D"/>
    <w:rsid w:val="00FD59DA"/>
    <w:rsid w:val="00FD5CB2"/>
    <w:rsid w:val="00FD67EB"/>
    <w:rsid w:val="00FD68EF"/>
    <w:rsid w:val="00FD747D"/>
    <w:rsid w:val="00FD7658"/>
    <w:rsid w:val="00FD767D"/>
    <w:rsid w:val="00FD7F6D"/>
    <w:rsid w:val="00FE0903"/>
    <w:rsid w:val="00FE0E46"/>
    <w:rsid w:val="00FE12E3"/>
    <w:rsid w:val="00FE137D"/>
    <w:rsid w:val="00FE1A93"/>
    <w:rsid w:val="00FE28E1"/>
    <w:rsid w:val="00FE323E"/>
    <w:rsid w:val="00FE3266"/>
    <w:rsid w:val="00FE3BC6"/>
    <w:rsid w:val="00FE4242"/>
    <w:rsid w:val="00FE53D7"/>
    <w:rsid w:val="00FE5B04"/>
    <w:rsid w:val="00FE5F69"/>
    <w:rsid w:val="00FE5F9B"/>
    <w:rsid w:val="00FE78D4"/>
    <w:rsid w:val="00FF1608"/>
    <w:rsid w:val="00FF1BEE"/>
    <w:rsid w:val="00FF2737"/>
    <w:rsid w:val="00FF2BFC"/>
    <w:rsid w:val="00FF3410"/>
    <w:rsid w:val="00FF3422"/>
    <w:rsid w:val="00FF3C2B"/>
    <w:rsid w:val="00FF459E"/>
    <w:rsid w:val="00FF4B34"/>
    <w:rsid w:val="00FF5251"/>
    <w:rsid w:val="00FF539A"/>
    <w:rsid w:val="00FF5707"/>
    <w:rsid w:val="00FF5AAE"/>
    <w:rsid w:val="00FF64C4"/>
    <w:rsid w:val="00FF6BC6"/>
    <w:rsid w:val="00FF74C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51"/>
    <w:pPr>
      <w:spacing w:after="200" w:line="276" w:lineRule="auto"/>
    </w:pPr>
    <w:rPr>
      <w:rFonts w:cs="Calibri"/>
    </w:rPr>
  </w:style>
  <w:style w:type="paragraph" w:styleId="1">
    <w:name w:val="heading 1"/>
    <w:basedOn w:val="a"/>
    <w:link w:val="10"/>
    <w:uiPriority w:val="99"/>
    <w:qFormat/>
    <w:rsid w:val="00833A6D"/>
    <w:pPr>
      <w:spacing w:before="200" w:line="240" w:lineRule="auto"/>
      <w:outlineLvl w:val="0"/>
    </w:pPr>
    <w:rPr>
      <w:b/>
      <w:bCs/>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3A6D"/>
    <w:rPr>
      <w:rFonts w:ascii="Times New Roman" w:hAnsi="Times New Roman" w:cs="Times New Roman"/>
      <w:b/>
      <w:bCs/>
      <w:kern w:val="36"/>
      <w:sz w:val="53"/>
      <w:szCs w:val="53"/>
    </w:rPr>
  </w:style>
  <w:style w:type="paragraph" w:styleId="a3">
    <w:name w:val="Balloon Text"/>
    <w:basedOn w:val="a"/>
    <w:link w:val="a4"/>
    <w:uiPriority w:val="99"/>
    <w:semiHidden/>
    <w:rsid w:val="00833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33A6D"/>
    <w:rPr>
      <w:rFonts w:ascii="Tahoma" w:hAnsi="Tahoma" w:cs="Tahoma"/>
      <w:sz w:val="16"/>
      <w:szCs w:val="16"/>
    </w:rPr>
  </w:style>
  <w:style w:type="paragraph" w:styleId="a5">
    <w:name w:val="Normal (Web)"/>
    <w:basedOn w:val="a"/>
    <w:uiPriority w:val="99"/>
    <w:rsid w:val="00350F7B"/>
    <w:pPr>
      <w:spacing w:after="0" w:line="240" w:lineRule="auto"/>
    </w:pPr>
    <w:rPr>
      <w:rFonts w:ascii="Arial" w:hAnsi="Arial" w:cs="Arial"/>
      <w:color w:val="000000"/>
      <w:sz w:val="28"/>
      <w:szCs w:val="28"/>
    </w:rPr>
  </w:style>
  <w:style w:type="character" w:styleId="a6">
    <w:name w:val="Strong"/>
    <w:basedOn w:val="a0"/>
    <w:uiPriority w:val="99"/>
    <w:qFormat/>
    <w:rsid w:val="00350F7B"/>
    <w:rPr>
      <w:b/>
      <w:bCs/>
    </w:rPr>
  </w:style>
  <w:style w:type="paragraph" w:styleId="a7">
    <w:name w:val="Title"/>
    <w:basedOn w:val="a"/>
    <w:link w:val="a8"/>
    <w:uiPriority w:val="99"/>
    <w:qFormat/>
    <w:rsid w:val="00F14350"/>
    <w:pPr>
      <w:spacing w:after="0" w:line="240" w:lineRule="auto"/>
      <w:jc w:val="center"/>
    </w:pPr>
    <w:rPr>
      <w:b/>
      <w:bCs/>
      <w:sz w:val="28"/>
      <w:szCs w:val="28"/>
    </w:rPr>
  </w:style>
  <w:style w:type="character" w:customStyle="1" w:styleId="a8">
    <w:name w:val="Название Знак"/>
    <w:basedOn w:val="a0"/>
    <w:link w:val="a7"/>
    <w:uiPriority w:val="99"/>
    <w:locked/>
    <w:rsid w:val="00F14350"/>
    <w:rPr>
      <w:rFonts w:ascii="Times New Roman" w:hAnsi="Times New Roman" w:cs="Times New Roman"/>
      <w:b/>
      <w:bCs/>
      <w:sz w:val="28"/>
      <w:szCs w:val="28"/>
    </w:rPr>
  </w:style>
  <w:style w:type="paragraph" w:styleId="a9">
    <w:name w:val="Subtitle"/>
    <w:basedOn w:val="a"/>
    <w:link w:val="aa"/>
    <w:uiPriority w:val="99"/>
    <w:qFormat/>
    <w:rsid w:val="00F14350"/>
    <w:pPr>
      <w:spacing w:after="0" w:line="240" w:lineRule="auto"/>
      <w:jc w:val="center"/>
    </w:pPr>
    <w:rPr>
      <w:b/>
      <w:bCs/>
      <w:sz w:val="24"/>
      <w:szCs w:val="24"/>
    </w:rPr>
  </w:style>
  <w:style w:type="character" w:customStyle="1" w:styleId="aa">
    <w:name w:val="Подзаголовок Знак"/>
    <w:basedOn w:val="a0"/>
    <w:link w:val="a9"/>
    <w:uiPriority w:val="99"/>
    <w:locked/>
    <w:rsid w:val="00F14350"/>
    <w:rPr>
      <w:rFonts w:ascii="Times New Roman" w:hAnsi="Times New Roman" w:cs="Times New Roman"/>
      <w:b/>
      <w:bCs/>
      <w:sz w:val="24"/>
      <w:szCs w:val="24"/>
    </w:rPr>
  </w:style>
  <w:style w:type="paragraph" w:styleId="ab">
    <w:name w:val="Body Text"/>
    <w:basedOn w:val="a"/>
    <w:link w:val="ac"/>
    <w:uiPriority w:val="99"/>
    <w:rsid w:val="00F14350"/>
    <w:pPr>
      <w:spacing w:after="0" w:line="240" w:lineRule="auto"/>
    </w:pPr>
  </w:style>
  <w:style w:type="character" w:customStyle="1" w:styleId="ac">
    <w:name w:val="Основной текст Знак"/>
    <w:basedOn w:val="a0"/>
    <w:link w:val="ab"/>
    <w:uiPriority w:val="99"/>
    <w:locked/>
    <w:rsid w:val="00F14350"/>
    <w:rPr>
      <w:rFonts w:ascii="Times New Roman" w:hAnsi="Times New Roman" w:cs="Times New Roman"/>
      <w:sz w:val="22"/>
      <w:szCs w:val="22"/>
    </w:rPr>
  </w:style>
  <w:style w:type="table" w:styleId="ad">
    <w:name w:val="Table Grid"/>
    <w:basedOn w:val="a1"/>
    <w:uiPriority w:val="99"/>
    <w:rsid w:val="0006220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9D64C0"/>
    <w:pPr>
      <w:tabs>
        <w:tab w:val="center" w:pos="4677"/>
        <w:tab w:val="right" w:pos="9355"/>
      </w:tabs>
    </w:pPr>
  </w:style>
  <w:style w:type="character" w:customStyle="1" w:styleId="af">
    <w:name w:val="Верхний колонтитул Знак"/>
    <w:basedOn w:val="a0"/>
    <w:link w:val="ae"/>
    <w:uiPriority w:val="99"/>
    <w:semiHidden/>
    <w:locked/>
    <w:rsid w:val="009D64C0"/>
    <w:rPr>
      <w:sz w:val="22"/>
      <w:szCs w:val="22"/>
    </w:rPr>
  </w:style>
  <w:style w:type="paragraph" w:styleId="af0">
    <w:name w:val="footer"/>
    <w:basedOn w:val="a"/>
    <w:link w:val="af1"/>
    <w:uiPriority w:val="99"/>
    <w:rsid w:val="009D64C0"/>
    <w:pPr>
      <w:tabs>
        <w:tab w:val="center" w:pos="4677"/>
        <w:tab w:val="right" w:pos="9355"/>
      </w:tabs>
    </w:pPr>
  </w:style>
  <w:style w:type="character" w:customStyle="1" w:styleId="af1">
    <w:name w:val="Нижний колонтитул Знак"/>
    <w:basedOn w:val="a0"/>
    <w:link w:val="af0"/>
    <w:uiPriority w:val="99"/>
    <w:locked/>
    <w:rsid w:val="009D64C0"/>
    <w:rPr>
      <w:sz w:val="22"/>
      <w:szCs w:val="22"/>
    </w:rPr>
  </w:style>
  <w:style w:type="paragraph" w:styleId="3">
    <w:name w:val="Body Text 3"/>
    <w:basedOn w:val="a"/>
    <w:link w:val="30"/>
    <w:uiPriority w:val="99"/>
    <w:rsid w:val="006440A5"/>
    <w:pPr>
      <w:spacing w:after="120" w:line="240" w:lineRule="auto"/>
    </w:pPr>
    <w:rPr>
      <w:sz w:val="16"/>
      <w:szCs w:val="16"/>
    </w:rPr>
  </w:style>
  <w:style w:type="character" w:customStyle="1" w:styleId="30">
    <w:name w:val="Основной текст 3 Знак"/>
    <w:basedOn w:val="a0"/>
    <w:link w:val="3"/>
    <w:uiPriority w:val="99"/>
    <w:locked/>
    <w:rsid w:val="006440A5"/>
    <w:rPr>
      <w:rFonts w:ascii="Times New Roman" w:hAnsi="Times New Roman" w:cs="Times New Roman"/>
      <w:sz w:val="16"/>
      <w:szCs w:val="16"/>
    </w:rPr>
  </w:style>
  <w:style w:type="paragraph" w:styleId="af2">
    <w:name w:val="Body Text Indent"/>
    <w:basedOn w:val="a"/>
    <w:link w:val="af3"/>
    <w:uiPriority w:val="99"/>
    <w:semiHidden/>
    <w:rsid w:val="00082B98"/>
    <w:pPr>
      <w:spacing w:after="120"/>
      <w:ind w:left="283"/>
    </w:pPr>
  </w:style>
  <w:style w:type="character" w:customStyle="1" w:styleId="af3">
    <w:name w:val="Основной текст с отступом Знак"/>
    <w:basedOn w:val="a0"/>
    <w:link w:val="af2"/>
    <w:uiPriority w:val="99"/>
    <w:semiHidden/>
    <w:locked/>
    <w:rsid w:val="00082B98"/>
    <w:rPr>
      <w:sz w:val="22"/>
      <w:szCs w:val="22"/>
    </w:rPr>
  </w:style>
  <w:style w:type="paragraph" w:customStyle="1" w:styleId="ConsPlusNormal">
    <w:name w:val="ConsPlusNormal"/>
    <w:uiPriority w:val="99"/>
    <w:rsid w:val="00082B98"/>
    <w:pPr>
      <w:autoSpaceDE w:val="0"/>
      <w:autoSpaceDN w:val="0"/>
      <w:adjustRightInd w:val="0"/>
      <w:ind w:firstLine="720"/>
    </w:pPr>
    <w:rPr>
      <w:rFonts w:ascii="Arial" w:hAnsi="Arial" w:cs="Arial"/>
      <w:sz w:val="20"/>
      <w:szCs w:val="20"/>
    </w:rPr>
  </w:style>
  <w:style w:type="paragraph" w:styleId="af4">
    <w:name w:val="List Paragraph"/>
    <w:basedOn w:val="a"/>
    <w:uiPriority w:val="34"/>
    <w:qFormat/>
    <w:rsid w:val="002C3C6E"/>
    <w:pPr>
      <w:spacing w:after="0" w:line="240" w:lineRule="auto"/>
      <w:ind w:left="720" w:firstLine="709"/>
      <w:jc w:val="both"/>
    </w:pPr>
    <w:rPr>
      <w:sz w:val="28"/>
      <w:szCs w:val="28"/>
    </w:rPr>
  </w:style>
  <w:style w:type="character" w:customStyle="1" w:styleId="FontStyle425">
    <w:name w:val="Font Style425"/>
    <w:basedOn w:val="a0"/>
    <w:uiPriority w:val="99"/>
    <w:rsid w:val="00BB09E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6287">
      <w:bodyDiv w:val="1"/>
      <w:marLeft w:val="0"/>
      <w:marRight w:val="0"/>
      <w:marTop w:val="0"/>
      <w:marBottom w:val="0"/>
      <w:divBdr>
        <w:top w:val="none" w:sz="0" w:space="0" w:color="auto"/>
        <w:left w:val="none" w:sz="0" w:space="0" w:color="auto"/>
        <w:bottom w:val="none" w:sz="0" w:space="0" w:color="auto"/>
        <w:right w:val="none" w:sz="0" w:space="0" w:color="auto"/>
      </w:divBdr>
    </w:div>
    <w:div w:id="1140733388">
      <w:marLeft w:val="0"/>
      <w:marRight w:val="0"/>
      <w:marTop w:val="0"/>
      <w:marBottom w:val="0"/>
      <w:divBdr>
        <w:top w:val="none" w:sz="0" w:space="0" w:color="auto"/>
        <w:left w:val="none" w:sz="0" w:space="0" w:color="auto"/>
        <w:bottom w:val="none" w:sz="0" w:space="0" w:color="auto"/>
        <w:right w:val="none" w:sz="0" w:space="0" w:color="auto"/>
      </w:divBdr>
    </w:div>
    <w:div w:id="1140733389">
      <w:marLeft w:val="0"/>
      <w:marRight w:val="0"/>
      <w:marTop w:val="0"/>
      <w:marBottom w:val="0"/>
      <w:divBdr>
        <w:top w:val="none" w:sz="0" w:space="0" w:color="auto"/>
        <w:left w:val="none" w:sz="0" w:space="0" w:color="auto"/>
        <w:bottom w:val="none" w:sz="0" w:space="0" w:color="auto"/>
        <w:right w:val="none" w:sz="0" w:space="0" w:color="auto"/>
      </w:divBdr>
    </w:div>
    <w:div w:id="1140733390">
      <w:marLeft w:val="0"/>
      <w:marRight w:val="0"/>
      <w:marTop w:val="0"/>
      <w:marBottom w:val="0"/>
      <w:divBdr>
        <w:top w:val="none" w:sz="0" w:space="0" w:color="auto"/>
        <w:left w:val="none" w:sz="0" w:space="0" w:color="auto"/>
        <w:bottom w:val="none" w:sz="0" w:space="0" w:color="auto"/>
        <w:right w:val="none" w:sz="0" w:space="0" w:color="auto"/>
      </w:divBdr>
    </w:div>
    <w:div w:id="1140733391">
      <w:marLeft w:val="0"/>
      <w:marRight w:val="0"/>
      <w:marTop w:val="0"/>
      <w:marBottom w:val="0"/>
      <w:divBdr>
        <w:top w:val="none" w:sz="0" w:space="0" w:color="auto"/>
        <w:left w:val="none" w:sz="0" w:space="0" w:color="auto"/>
        <w:bottom w:val="none" w:sz="0" w:space="0" w:color="auto"/>
        <w:right w:val="none" w:sz="0" w:space="0" w:color="auto"/>
      </w:divBdr>
    </w:div>
    <w:div w:id="1140733392">
      <w:marLeft w:val="0"/>
      <w:marRight w:val="0"/>
      <w:marTop w:val="0"/>
      <w:marBottom w:val="0"/>
      <w:divBdr>
        <w:top w:val="none" w:sz="0" w:space="0" w:color="auto"/>
        <w:left w:val="none" w:sz="0" w:space="0" w:color="auto"/>
        <w:bottom w:val="none" w:sz="0" w:space="0" w:color="auto"/>
        <w:right w:val="none" w:sz="0" w:space="0" w:color="auto"/>
      </w:divBdr>
      <w:divsChild>
        <w:div w:id="1140733403">
          <w:marLeft w:val="0"/>
          <w:marRight w:val="0"/>
          <w:marTop w:val="0"/>
          <w:marBottom w:val="0"/>
          <w:divBdr>
            <w:top w:val="none" w:sz="0" w:space="0" w:color="auto"/>
            <w:left w:val="none" w:sz="0" w:space="0" w:color="auto"/>
            <w:bottom w:val="none" w:sz="0" w:space="0" w:color="auto"/>
            <w:right w:val="none" w:sz="0" w:space="0" w:color="auto"/>
          </w:divBdr>
          <w:divsChild>
            <w:div w:id="1140733398">
              <w:marLeft w:val="0"/>
              <w:marRight w:val="0"/>
              <w:marTop w:val="0"/>
              <w:marBottom w:val="0"/>
              <w:divBdr>
                <w:top w:val="none" w:sz="0" w:space="0" w:color="auto"/>
                <w:left w:val="none" w:sz="0" w:space="0" w:color="auto"/>
                <w:bottom w:val="none" w:sz="0" w:space="0" w:color="auto"/>
                <w:right w:val="none" w:sz="0" w:space="0" w:color="auto"/>
              </w:divBdr>
              <w:divsChild>
                <w:div w:id="1140733399">
                  <w:marLeft w:val="0"/>
                  <w:marRight w:val="0"/>
                  <w:marTop w:val="0"/>
                  <w:marBottom w:val="0"/>
                  <w:divBdr>
                    <w:top w:val="none" w:sz="0" w:space="0" w:color="auto"/>
                    <w:left w:val="none" w:sz="0" w:space="0" w:color="auto"/>
                    <w:bottom w:val="none" w:sz="0" w:space="0" w:color="auto"/>
                    <w:right w:val="none" w:sz="0" w:space="0" w:color="auto"/>
                  </w:divBdr>
                  <w:divsChild>
                    <w:div w:id="1140733406">
                      <w:marLeft w:val="0"/>
                      <w:marRight w:val="0"/>
                      <w:marTop w:val="0"/>
                      <w:marBottom w:val="0"/>
                      <w:divBdr>
                        <w:top w:val="none" w:sz="0" w:space="0" w:color="auto"/>
                        <w:left w:val="none" w:sz="0" w:space="0" w:color="auto"/>
                        <w:bottom w:val="none" w:sz="0" w:space="0" w:color="auto"/>
                        <w:right w:val="none" w:sz="0" w:space="0" w:color="auto"/>
                      </w:divBdr>
                      <w:divsChild>
                        <w:div w:id="1140733397">
                          <w:marLeft w:val="0"/>
                          <w:marRight w:val="0"/>
                          <w:marTop w:val="0"/>
                          <w:marBottom w:val="0"/>
                          <w:divBdr>
                            <w:top w:val="none" w:sz="0" w:space="0" w:color="auto"/>
                            <w:left w:val="none" w:sz="0" w:space="0" w:color="auto"/>
                            <w:bottom w:val="none" w:sz="0" w:space="0" w:color="auto"/>
                            <w:right w:val="none" w:sz="0" w:space="0" w:color="auto"/>
                          </w:divBdr>
                          <w:divsChild>
                            <w:div w:id="11407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33396">
      <w:marLeft w:val="0"/>
      <w:marRight w:val="0"/>
      <w:marTop w:val="0"/>
      <w:marBottom w:val="0"/>
      <w:divBdr>
        <w:top w:val="none" w:sz="0" w:space="0" w:color="auto"/>
        <w:left w:val="none" w:sz="0" w:space="0" w:color="auto"/>
        <w:bottom w:val="none" w:sz="0" w:space="0" w:color="auto"/>
        <w:right w:val="none" w:sz="0" w:space="0" w:color="auto"/>
      </w:divBdr>
    </w:div>
    <w:div w:id="1140733402">
      <w:marLeft w:val="0"/>
      <w:marRight w:val="0"/>
      <w:marTop w:val="0"/>
      <w:marBottom w:val="0"/>
      <w:divBdr>
        <w:top w:val="none" w:sz="0" w:space="0" w:color="auto"/>
        <w:left w:val="none" w:sz="0" w:space="0" w:color="auto"/>
        <w:bottom w:val="none" w:sz="0" w:space="0" w:color="auto"/>
        <w:right w:val="none" w:sz="0" w:space="0" w:color="auto"/>
      </w:divBdr>
      <w:divsChild>
        <w:div w:id="1140733395">
          <w:marLeft w:val="0"/>
          <w:marRight w:val="0"/>
          <w:marTop w:val="0"/>
          <w:marBottom w:val="0"/>
          <w:divBdr>
            <w:top w:val="none" w:sz="0" w:space="0" w:color="auto"/>
            <w:left w:val="single" w:sz="8" w:space="0" w:color="0066FF"/>
            <w:bottom w:val="single" w:sz="8" w:space="0" w:color="0066FF"/>
            <w:right w:val="single" w:sz="8" w:space="0" w:color="0066FF"/>
          </w:divBdr>
          <w:divsChild>
            <w:div w:id="1140733401">
              <w:marLeft w:val="0"/>
              <w:marRight w:val="0"/>
              <w:marTop w:val="100"/>
              <w:marBottom w:val="100"/>
              <w:divBdr>
                <w:top w:val="none" w:sz="0" w:space="0" w:color="auto"/>
                <w:left w:val="none" w:sz="0" w:space="0" w:color="auto"/>
                <w:bottom w:val="none" w:sz="0" w:space="0" w:color="auto"/>
                <w:right w:val="none" w:sz="0" w:space="0" w:color="auto"/>
              </w:divBdr>
              <w:divsChild>
                <w:div w:id="1140733407">
                  <w:marLeft w:val="22"/>
                  <w:marRight w:val="22"/>
                  <w:marTop w:val="0"/>
                  <w:marBottom w:val="0"/>
                  <w:divBdr>
                    <w:top w:val="none" w:sz="0" w:space="0" w:color="auto"/>
                    <w:left w:val="none" w:sz="0" w:space="0" w:color="auto"/>
                    <w:bottom w:val="none" w:sz="0" w:space="0" w:color="auto"/>
                    <w:right w:val="none" w:sz="0" w:space="0" w:color="auto"/>
                  </w:divBdr>
                  <w:divsChild>
                    <w:div w:id="1140733400">
                      <w:marLeft w:val="0"/>
                      <w:marRight w:val="0"/>
                      <w:marTop w:val="140"/>
                      <w:marBottom w:val="600"/>
                      <w:divBdr>
                        <w:top w:val="single" w:sz="18" w:space="0" w:color="E9E9E9"/>
                        <w:left w:val="single" w:sz="8" w:space="18" w:color="E9E9E9"/>
                        <w:bottom w:val="single" w:sz="18" w:space="30" w:color="E9E9E9"/>
                        <w:right w:val="single" w:sz="8" w:space="18" w:color="E9E9E9"/>
                      </w:divBdr>
                      <w:divsChild>
                        <w:div w:id="1140733393">
                          <w:marLeft w:val="0"/>
                          <w:marRight w:val="0"/>
                          <w:marTop w:val="0"/>
                          <w:marBottom w:val="0"/>
                          <w:divBdr>
                            <w:top w:val="none" w:sz="0" w:space="0" w:color="auto"/>
                            <w:left w:val="none" w:sz="0" w:space="0" w:color="auto"/>
                            <w:bottom w:val="none" w:sz="0" w:space="0" w:color="auto"/>
                            <w:right w:val="none" w:sz="0" w:space="0" w:color="auto"/>
                          </w:divBdr>
                          <w:divsChild>
                            <w:div w:id="1140733394">
                              <w:marLeft w:val="0"/>
                              <w:marRight w:val="0"/>
                              <w:marTop w:val="0"/>
                              <w:marBottom w:val="0"/>
                              <w:divBdr>
                                <w:top w:val="none" w:sz="0" w:space="0" w:color="auto"/>
                                <w:left w:val="none" w:sz="0" w:space="0" w:color="auto"/>
                                <w:bottom w:val="none" w:sz="0" w:space="0" w:color="auto"/>
                                <w:right w:val="none" w:sz="0" w:space="0" w:color="auto"/>
                              </w:divBdr>
                              <w:divsChild>
                                <w:div w:id="11407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733408">
      <w:marLeft w:val="0"/>
      <w:marRight w:val="0"/>
      <w:marTop w:val="0"/>
      <w:marBottom w:val="0"/>
      <w:divBdr>
        <w:top w:val="none" w:sz="0" w:space="0" w:color="auto"/>
        <w:left w:val="none" w:sz="0" w:space="0" w:color="auto"/>
        <w:bottom w:val="none" w:sz="0" w:space="0" w:color="auto"/>
        <w:right w:val="none" w:sz="0" w:space="0" w:color="auto"/>
      </w:divBdr>
    </w:div>
    <w:div w:id="1140733409">
      <w:marLeft w:val="0"/>
      <w:marRight w:val="0"/>
      <w:marTop w:val="0"/>
      <w:marBottom w:val="0"/>
      <w:divBdr>
        <w:top w:val="none" w:sz="0" w:space="0" w:color="auto"/>
        <w:left w:val="none" w:sz="0" w:space="0" w:color="auto"/>
        <w:bottom w:val="none" w:sz="0" w:space="0" w:color="auto"/>
        <w:right w:val="none" w:sz="0" w:space="0" w:color="auto"/>
      </w:divBdr>
    </w:div>
    <w:div w:id="1140733410">
      <w:marLeft w:val="0"/>
      <w:marRight w:val="0"/>
      <w:marTop w:val="0"/>
      <w:marBottom w:val="0"/>
      <w:divBdr>
        <w:top w:val="none" w:sz="0" w:space="0" w:color="auto"/>
        <w:left w:val="none" w:sz="0" w:space="0" w:color="auto"/>
        <w:bottom w:val="none" w:sz="0" w:space="0" w:color="auto"/>
        <w:right w:val="none" w:sz="0" w:space="0" w:color="auto"/>
      </w:divBdr>
    </w:div>
    <w:div w:id="1140733411">
      <w:marLeft w:val="0"/>
      <w:marRight w:val="0"/>
      <w:marTop w:val="0"/>
      <w:marBottom w:val="0"/>
      <w:divBdr>
        <w:top w:val="none" w:sz="0" w:space="0" w:color="auto"/>
        <w:left w:val="none" w:sz="0" w:space="0" w:color="auto"/>
        <w:bottom w:val="none" w:sz="0" w:space="0" w:color="auto"/>
        <w:right w:val="none" w:sz="0" w:space="0" w:color="auto"/>
      </w:divBdr>
    </w:div>
    <w:div w:id="1140733412">
      <w:marLeft w:val="0"/>
      <w:marRight w:val="0"/>
      <w:marTop w:val="0"/>
      <w:marBottom w:val="0"/>
      <w:divBdr>
        <w:top w:val="none" w:sz="0" w:space="0" w:color="auto"/>
        <w:left w:val="none" w:sz="0" w:space="0" w:color="auto"/>
        <w:bottom w:val="none" w:sz="0" w:space="0" w:color="auto"/>
        <w:right w:val="none" w:sz="0" w:space="0" w:color="auto"/>
      </w:divBdr>
    </w:div>
    <w:div w:id="1140733413">
      <w:marLeft w:val="0"/>
      <w:marRight w:val="0"/>
      <w:marTop w:val="0"/>
      <w:marBottom w:val="0"/>
      <w:divBdr>
        <w:top w:val="none" w:sz="0" w:space="0" w:color="auto"/>
        <w:left w:val="none" w:sz="0" w:space="0" w:color="auto"/>
        <w:bottom w:val="none" w:sz="0" w:space="0" w:color="auto"/>
        <w:right w:val="none" w:sz="0" w:space="0" w:color="auto"/>
      </w:divBdr>
    </w:div>
    <w:div w:id="1140733414">
      <w:marLeft w:val="0"/>
      <w:marRight w:val="0"/>
      <w:marTop w:val="0"/>
      <w:marBottom w:val="0"/>
      <w:divBdr>
        <w:top w:val="none" w:sz="0" w:space="0" w:color="auto"/>
        <w:left w:val="none" w:sz="0" w:space="0" w:color="auto"/>
        <w:bottom w:val="none" w:sz="0" w:space="0" w:color="auto"/>
        <w:right w:val="none" w:sz="0" w:space="0" w:color="auto"/>
      </w:divBdr>
    </w:div>
    <w:div w:id="1140733415">
      <w:marLeft w:val="0"/>
      <w:marRight w:val="0"/>
      <w:marTop w:val="0"/>
      <w:marBottom w:val="0"/>
      <w:divBdr>
        <w:top w:val="none" w:sz="0" w:space="0" w:color="auto"/>
        <w:left w:val="none" w:sz="0" w:space="0" w:color="auto"/>
        <w:bottom w:val="none" w:sz="0" w:space="0" w:color="auto"/>
        <w:right w:val="none" w:sz="0" w:space="0" w:color="auto"/>
      </w:divBdr>
    </w:div>
    <w:div w:id="1140733416">
      <w:marLeft w:val="0"/>
      <w:marRight w:val="0"/>
      <w:marTop w:val="0"/>
      <w:marBottom w:val="0"/>
      <w:divBdr>
        <w:top w:val="none" w:sz="0" w:space="0" w:color="auto"/>
        <w:left w:val="none" w:sz="0" w:space="0" w:color="auto"/>
        <w:bottom w:val="none" w:sz="0" w:space="0" w:color="auto"/>
        <w:right w:val="none" w:sz="0" w:space="0" w:color="auto"/>
      </w:divBdr>
    </w:div>
    <w:div w:id="1505435941">
      <w:bodyDiv w:val="1"/>
      <w:marLeft w:val="0"/>
      <w:marRight w:val="0"/>
      <w:marTop w:val="0"/>
      <w:marBottom w:val="0"/>
      <w:divBdr>
        <w:top w:val="none" w:sz="0" w:space="0" w:color="auto"/>
        <w:left w:val="none" w:sz="0" w:space="0" w:color="auto"/>
        <w:bottom w:val="none" w:sz="0" w:space="0" w:color="auto"/>
        <w:right w:val="none" w:sz="0" w:space="0" w:color="auto"/>
      </w:divBdr>
    </w:div>
    <w:div w:id="20250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4294935191</TotalTime>
  <Pages>16</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1188</cp:revision>
  <cp:lastPrinted>2020-12-28T06:53:00Z</cp:lastPrinted>
  <dcterms:created xsi:type="dcterms:W3CDTF">2020-02-12T07:01:00Z</dcterms:created>
  <dcterms:modified xsi:type="dcterms:W3CDTF">2020-12-28T07:04:00Z</dcterms:modified>
</cp:coreProperties>
</file>