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5122BA">
        <w:rPr>
          <w:rFonts w:ascii="PT Astra Serif" w:eastAsia="Times New Roman" w:hAnsi="PT Astra Serif"/>
          <w:b/>
          <w:noProof/>
        </w:rPr>
        <w:drawing>
          <wp:inline distT="0" distB="0" distL="0" distR="0" wp14:anchorId="4B9B0354" wp14:editId="14DB78AC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A14B87" w:rsidRPr="005122BA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5122BA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122BA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A14B87" w:rsidRPr="005122BA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A14B87" w:rsidRPr="00A4025F" w:rsidRDefault="00A14B87" w:rsidP="003A6FFC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A4025F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A14B87" w:rsidRPr="005122BA" w:rsidRDefault="00A14B87" w:rsidP="003A6FF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5122BA">
        <w:rPr>
          <w:rFonts w:ascii="PT Astra Serif" w:eastAsia="Times New Roman" w:hAnsi="PT Astra Serif"/>
        </w:rPr>
        <w:tab/>
      </w:r>
    </w:p>
    <w:p w:rsidR="00E91752" w:rsidRPr="00800B88" w:rsidRDefault="00E91752" w:rsidP="00E9175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800B88">
        <w:rPr>
          <w:rFonts w:ascii="PT Astra Serif" w:hAnsi="PT Astra Serif"/>
        </w:rPr>
        <w:tab/>
      </w:r>
    </w:p>
    <w:p w:rsidR="00E91752" w:rsidRPr="00800B88" w:rsidRDefault="00E91752" w:rsidP="00E9175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800B88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41B" w:rsidRPr="00674561" w:rsidRDefault="00C5741B" w:rsidP="00E9175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23699D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01.03.2022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23699D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3-213</w:t>
                            </w:r>
                          </w:p>
                          <w:p w:rsidR="00C5741B" w:rsidRPr="00922548" w:rsidRDefault="00C5741B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5741B" w:rsidRPr="00846F20" w:rsidRDefault="00C5741B" w:rsidP="00E9175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" filled="f" stroked="f">
                <v:textbox inset="0,0,0,0">
                  <w:txbxContent>
                    <w:p w:rsidR="00C5741B" w:rsidRPr="00674561" w:rsidRDefault="00C5741B" w:rsidP="00E9175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23699D">
                        <w:rPr>
                          <w:rFonts w:ascii="PT Astra Serif" w:hAnsi="PT Astra Serif"/>
                          <w:sz w:val="32"/>
                          <w:szCs w:val="32"/>
                        </w:rPr>
                        <w:t>01.03.2022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23699D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3-213</w:t>
                      </w:r>
                      <w:bookmarkStart w:id="1" w:name="_GoBack"/>
                      <w:bookmarkEnd w:id="1"/>
                    </w:p>
                    <w:p w:rsidR="00C5741B" w:rsidRPr="00922548" w:rsidRDefault="00C5741B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5741B" w:rsidRPr="00846F20" w:rsidRDefault="00C5741B" w:rsidP="00E9175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4B87" w:rsidRPr="005122BA" w:rsidRDefault="00A14B87" w:rsidP="00E91752">
      <w:pPr>
        <w:rPr>
          <w:rFonts w:ascii="PT Astra Serif" w:hAnsi="PT Astra Serif"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A14B87" w:rsidRPr="005122BA" w:rsidRDefault="00A14B87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E81804" w:rsidRDefault="003D1281" w:rsidP="00E81804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="00E81804"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proofErr w:type="spellStart"/>
      <w:r w:rsidR="00E81804"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E81804"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>01.10</w:t>
      </w:r>
      <w:r w:rsidR="00E81804">
        <w:rPr>
          <w:rFonts w:ascii="PT Astra Serif" w:hAnsi="PT Astra Serif"/>
          <w:b/>
          <w:sz w:val="28"/>
          <w:szCs w:val="28"/>
        </w:rPr>
        <w:t xml:space="preserve">.2021 </w:t>
      </w:r>
      <w:r w:rsidR="00E81804"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AA72BC">
        <w:rPr>
          <w:rFonts w:ascii="PT Astra Serif" w:hAnsi="PT Astra Serif"/>
          <w:b/>
          <w:sz w:val="28"/>
          <w:szCs w:val="28"/>
        </w:rPr>
        <w:t>10-1221</w:t>
      </w:r>
    </w:p>
    <w:p w:rsidR="003D1281" w:rsidRPr="003D1281" w:rsidRDefault="00E81804" w:rsidP="003D1281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>
        <w:rPr>
          <w:rFonts w:ascii="PT Astra Serif" w:eastAsia="Times New Roman" w:hAnsi="PT Astra Serif"/>
          <w:b/>
          <w:sz w:val="28"/>
          <w:szCs w:val="24"/>
        </w:rPr>
        <w:t>«</w:t>
      </w:r>
      <w:r w:rsidR="003D1281" w:rsidRPr="003D1281">
        <w:rPr>
          <w:rFonts w:ascii="PT Astra Serif" w:eastAsia="Times New Roman" w:hAnsi="PT Astra Serif"/>
          <w:b/>
          <w:sz w:val="28"/>
          <w:szCs w:val="24"/>
        </w:rPr>
        <w:t xml:space="preserve">Об утверждении административного регламента </w:t>
      </w:r>
    </w:p>
    <w:p w:rsidR="003D1281" w:rsidRPr="003D1281" w:rsidRDefault="003D1281" w:rsidP="003D1281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 w:rsidRPr="003D1281">
        <w:rPr>
          <w:rFonts w:ascii="PT Astra Serif" w:eastAsia="Times New Roman" w:hAnsi="PT Astra Serif"/>
          <w:b/>
          <w:sz w:val="28"/>
          <w:szCs w:val="24"/>
        </w:rPr>
        <w:t xml:space="preserve">предоставления муниципальной услуги </w:t>
      </w:r>
    </w:p>
    <w:p w:rsidR="003D1281" w:rsidRPr="003D1281" w:rsidRDefault="003D1281" w:rsidP="003D1281">
      <w:pPr>
        <w:ind w:left="993" w:right="849"/>
        <w:jc w:val="center"/>
        <w:rPr>
          <w:rFonts w:ascii="PT Astra Serif" w:eastAsia="Times New Roman" w:hAnsi="PT Astra Serif"/>
          <w:b/>
          <w:sz w:val="28"/>
          <w:szCs w:val="24"/>
        </w:rPr>
      </w:pPr>
      <w:r w:rsidRPr="003D1281">
        <w:rPr>
          <w:rFonts w:ascii="PT Astra Serif" w:eastAsia="Times New Roman" w:hAnsi="PT Astra Serif"/>
          <w:b/>
          <w:sz w:val="28"/>
          <w:szCs w:val="24"/>
        </w:rPr>
        <w:t xml:space="preserve">«Предоставление земельного участка, находящегося в государственной или муниципальной собственности, </w:t>
      </w:r>
    </w:p>
    <w:p w:rsidR="00A14B87" w:rsidRPr="005122BA" w:rsidRDefault="00AA72BC" w:rsidP="003D1281">
      <w:pPr>
        <w:ind w:left="993" w:right="84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в собственность бесплатно</w:t>
      </w:r>
      <w:r w:rsidR="004A69F2" w:rsidRPr="005122BA">
        <w:rPr>
          <w:rFonts w:ascii="PT Astra Serif" w:eastAsia="Times New Roman" w:hAnsi="PT Astra Serif"/>
          <w:b/>
          <w:sz w:val="28"/>
          <w:szCs w:val="28"/>
        </w:rPr>
        <w:t>»</w:t>
      </w:r>
      <w:r w:rsidR="00A14B87" w:rsidRPr="005122B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14B87" w:rsidRPr="005122BA" w:rsidRDefault="00A14B87" w:rsidP="003A6FFC">
      <w:pPr>
        <w:rPr>
          <w:rFonts w:ascii="PT Astra Serif" w:hAnsi="PT Astra Serif"/>
          <w:sz w:val="28"/>
          <w:szCs w:val="28"/>
        </w:rPr>
      </w:pPr>
    </w:p>
    <w:p w:rsidR="004A69F2" w:rsidRDefault="004A69F2" w:rsidP="003A6F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2303">
        <w:rPr>
          <w:rFonts w:ascii="PT Astra Serif" w:hAnsi="PT Astra Serif"/>
          <w:sz w:val="28"/>
          <w:szCs w:val="28"/>
        </w:rPr>
        <w:t xml:space="preserve">В соответствии с </w:t>
      </w:r>
      <w:r w:rsidR="00DF3575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F3575"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D20F4E">
        <w:rPr>
          <w:rFonts w:ascii="PT Astra Serif" w:hAnsi="PT Astra Serif"/>
          <w:sz w:val="28"/>
          <w:szCs w:val="28"/>
        </w:rPr>
        <w:t xml:space="preserve"> </w:t>
      </w:r>
      <w:r w:rsidR="0033716F" w:rsidRPr="0033716F">
        <w:rPr>
          <w:rFonts w:ascii="PT Astra Serif" w:hAnsi="PT Astra Serif"/>
          <w:sz w:val="28"/>
          <w:szCs w:val="28"/>
        </w:rPr>
        <w:t>Земельным кодексом Российской Федерации,</w:t>
      </w:r>
      <w:r w:rsidR="0033716F"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района администрация муниципального образования </w:t>
      </w:r>
      <w:proofErr w:type="spellStart"/>
      <w:r w:rsidRPr="00A1230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12303">
        <w:rPr>
          <w:rFonts w:ascii="PT Astra Serif" w:hAnsi="PT Astra Serif"/>
          <w:sz w:val="28"/>
          <w:szCs w:val="28"/>
        </w:rPr>
        <w:t xml:space="preserve"> район</w:t>
      </w:r>
      <w:r w:rsidR="00DF3575"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3D1281" w:rsidRPr="003D1281" w:rsidRDefault="0008690C" w:rsidP="003D128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0.6pt;margin-top:780.35pt;width:57.1pt;height:37.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6" DrawAspect="Content" ObjectID="_1707662417" r:id="rId11"/>
        </w:pict>
      </w:r>
      <w:r w:rsidR="00E81804" w:rsidRPr="00AE5943">
        <w:rPr>
          <w:rFonts w:ascii="PT Astra Serif" w:hAnsi="PT Astra Serif" w:cs="Times New Roman"/>
          <w:sz w:val="28"/>
          <w:szCs w:val="28"/>
        </w:rPr>
        <w:t xml:space="preserve">1. </w:t>
      </w:r>
      <w:r w:rsidR="003D1281" w:rsidRPr="003D1281">
        <w:rPr>
          <w:rFonts w:ascii="PT Astra Serif" w:hAnsi="PT Astra Serif" w:cs="Times New Roman"/>
          <w:sz w:val="28"/>
          <w:szCs w:val="28"/>
        </w:rPr>
        <w:t>Внести в постановление адми</w:t>
      </w:r>
      <w:r w:rsidR="003D1281">
        <w:rPr>
          <w:rFonts w:ascii="PT Astra Serif" w:hAnsi="PT Astra Serif" w:cs="Times New Roman"/>
          <w:sz w:val="28"/>
          <w:szCs w:val="28"/>
        </w:rPr>
        <w:t xml:space="preserve">нистрации </w:t>
      </w:r>
      <w:proofErr w:type="spellStart"/>
      <w:r w:rsidR="003D1281">
        <w:rPr>
          <w:rFonts w:ascii="PT Astra Serif" w:hAnsi="PT Astra Serif" w:cs="Times New Roman"/>
          <w:sz w:val="28"/>
          <w:szCs w:val="28"/>
        </w:rPr>
        <w:t>Щекинског</w:t>
      </w:r>
      <w:r w:rsidR="00AA72BC">
        <w:rPr>
          <w:rFonts w:ascii="PT Astra Serif" w:hAnsi="PT Astra Serif" w:cs="Times New Roman"/>
          <w:sz w:val="28"/>
          <w:szCs w:val="28"/>
        </w:rPr>
        <w:t>о</w:t>
      </w:r>
      <w:proofErr w:type="spellEnd"/>
      <w:r w:rsidR="00AA72BC">
        <w:rPr>
          <w:rFonts w:ascii="PT Astra Serif" w:hAnsi="PT Astra Serif" w:cs="Times New Roman"/>
          <w:sz w:val="28"/>
          <w:szCs w:val="28"/>
        </w:rPr>
        <w:t xml:space="preserve"> района от 01.10.2021 № 10-1221</w:t>
      </w:r>
      <w:r w:rsidR="003D1281" w:rsidRPr="003D1281">
        <w:rPr>
          <w:rFonts w:ascii="PT Astra Serif" w:hAnsi="PT Astra Serif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</w:t>
      </w:r>
      <w:r w:rsidR="00AA72BC">
        <w:rPr>
          <w:rFonts w:ascii="PT Astra Serif" w:hAnsi="PT Astra Serif" w:cs="Times New Roman"/>
          <w:sz w:val="28"/>
          <w:szCs w:val="28"/>
        </w:rPr>
        <w:t>в собственность бесплатно</w:t>
      </w:r>
      <w:r w:rsidR="003D1281" w:rsidRPr="003D1281">
        <w:rPr>
          <w:rFonts w:ascii="PT Astra Serif" w:hAnsi="PT Astra Serif" w:cs="Times New Roman"/>
          <w:sz w:val="28"/>
          <w:szCs w:val="28"/>
        </w:rPr>
        <w:t>» следующие изменения:</w:t>
      </w:r>
    </w:p>
    <w:p w:rsidR="00C1590B" w:rsidRDefault="00AA72BC" w:rsidP="00C1590B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 Подпункт 2.2</w:t>
      </w:r>
      <w:r w:rsidR="003D3809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1. </w:t>
      </w:r>
      <w:r w:rsidR="00C1590B">
        <w:rPr>
          <w:rFonts w:ascii="PT Astra Serif" w:hAnsi="PT Astra Serif" w:cs="Times New Roman"/>
          <w:sz w:val="28"/>
          <w:szCs w:val="28"/>
        </w:rPr>
        <w:t>приложения к постановлению</w:t>
      </w:r>
      <w:r w:rsidRPr="003D1281">
        <w:rPr>
          <w:rFonts w:ascii="PT Astra Serif" w:hAnsi="PT Astra Serif" w:cs="Times New Roman"/>
          <w:sz w:val="28"/>
          <w:szCs w:val="28"/>
        </w:rPr>
        <w:t xml:space="preserve"> </w:t>
      </w:r>
      <w:r w:rsidR="003D1281" w:rsidRPr="003D1281">
        <w:rPr>
          <w:rFonts w:ascii="PT Astra Serif" w:hAnsi="PT Astra Serif" w:cs="Times New Roman"/>
          <w:sz w:val="28"/>
          <w:szCs w:val="28"/>
        </w:rPr>
        <w:t xml:space="preserve">изложить в </w:t>
      </w:r>
      <w:r w:rsidR="003D1281" w:rsidRPr="003D1281">
        <w:rPr>
          <w:rFonts w:ascii="PT Astra Serif" w:hAnsi="PT Astra Serif" w:cs="Times New Roman"/>
          <w:sz w:val="28"/>
          <w:szCs w:val="28"/>
        </w:rPr>
        <w:lastRenderedPageBreak/>
        <w:t>следующей редакции:</w:t>
      </w:r>
    </w:p>
    <w:p w:rsidR="005A779B" w:rsidRPr="00BF296C" w:rsidRDefault="003D1281" w:rsidP="00C1590B">
      <w:pPr>
        <w:pStyle w:val="ConsPlusNormal"/>
        <w:spacing w:line="360" w:lineRule="auto"/>
        <w:ind w:firstLine="708"/>
        <w:jc w:val="both"/>
        <w:outlineLvl w:val="2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EB26B0">
        <w:rPr>
          <w:rFonts w:ascii="PT Astra Serif" w:hAnsi="PT Astra Serif"/>
          <w:b/>
          <w:sz w:val="28"/>
          <w:szCs w:val="28"/>
        </w:rPr>
        <w:t>«</w:t>
      </w:r>
      <w:r w:rsidR="005A779B" w:rsidRPr="00BF296C">
        <w:rPr>
          <w:rFonts w:ascii="PT Astra Serif" w:eastAsia="Times New Roman" w:hAnsi="PT Astra Serif"/>
          <w:sz w:val="28"/>
          <w:szCs w:val="28"/>
        </w:rPr>
        <w:t xml:space="preserve">2.2.1. Муниципальная услуга предоставляется администрацией муниципального образования </w:t>
      </w:r>
      <w:proofErr w:type="spellStart"/>
      <w:r w:rsidR="005A779B" w:rsidRPr="00BF296C">
        <w:rPr>
          <w:rFonts w:ascii="PT Astra Serif" w:eastAsia="Times New Roman" w:hAnsi="PT Astra Serif"/>
          <w:sz w:val="28"/>
          <w:szCs w:val="28"/>
        </w:rPr>
        <w:t>Щекинский</w:t>
      </w:r>
      <w:proofErr w:type="spellEnd"/>
      <w:r w:rsidR="005A779B" w:rsidRPr="00BF296C">
        <w:rPr>
          <w:rFonts w:ascii="PT Astra Serif" w:eastAsia="Times New Roman" w:hAnsi="PT Astra Serif"/>
          <w:sz w:val="28"/>
          <w:szCs w:val="28"/>
        </w:rPr>
        <w:t xml:space="preserve"> район (далее - администрация).</w:t>
      </w:r>
    </w:p>
    <w:p w:rsidR="005A779B" w:rsidRPr="00BF296C" w:rsidRDefault="005A779B" w:rsidP="005A779B">
      <w:pPr>
        <w:widowControl w:val="0"/>
        <w:snapToGri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Муниципальная услуга предоставляется на основании заявления о предоставлении муниципальной услуги в письменной форме, или запроса о предоставлении услуги (далее - запрос) с использованием ЕПГУ,  направленного в администрацию, либо в МФЦ.</w:t>
      </w:r>
    </w:p>
    <w:p w:rsidR="005A779B" w:rsidRDefault="005A779B" w:rsidP="005A779B">
      <w:pPr>
        <w:widowControl w:val="0"/>
        <w:snapToGri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Ответственным отраслевым (функциональным) органом, непосредственно отвечающим за предоставление муниципальной услуги, является управление архитектуры, земельных и имущественных отношений администрации муниципального образования </w:t>
      </w:r>
      <w:proofErr w:type="spellStart"/>
      <w:r w:rsidRPr="00BF296C">
        <w:rPr>
          <w:rFonts w:ascii="PT Astra Serif" w:eastAsia="Times New Roman" w:hAnsi="PT Astra Serif"/>
          <w:sz w:val="28"/>
          <w:szCs w:val="28"/>
        </w:rPr>
        <w:t>Щекинский</w:t>
      </w:r>
      <w:proofErr w:type="spellEnd"/>
      <w:r w:rsidRPr="00BF296C">
        <w:rPr>
          <w:rFonts w:ascii="PT Astra Serif" w:eastAsia="Times New Roman" w:hAnsi="PT Astra Serif"/>
          <w:sz w:val="28"/>
          <w:szCs w:val="28"/>
        </w:rPr>
        <w:t xml:space="preserve"> район.</w:t>
      </w:r>
      <w:r>
        <w:rPr>
          <w:rFonts w:ascii="PT Astra Serif" w:eastAsia="Times New Roman" w:hAnsi="PT Astra Serif"/>
          <w:sz w:val="28"/>
          <w:szCs w:val="28"/>
        </w:rPr>
        <w:t>»</w:t>
      </w:r>
      <w:r w:rsidR="00C5741B">
        <w:rPr>
          <w:rFonts w:ascii="PT Astra Serif" w:eastAsia="Times New Roman" w:hAnsi="PT Astra Serif"/>
          <w:sz w:val="28"/>
          <w:szCs w:val="28"/>
        </w:rPr>
        <w:t>;</w:t>
      </w:r>
    </w:p>
    <w:p w:rsidR="009B6E21" w:rsidRDefault="005A779B" w:rsidP="009B6E2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1.2. Подпункт </w:t>
      </w:r>
      <w:r w:rsidR="00946706">
        <w:rPr>
          <w:rFonts w:ascii="PT Astra Serif" w:eastAsia="Times New Roman" w:hAnsi="PT Astra Serif"/>
          <w:sz w:val="28"/>
          <w:szCs w:val="28"/>
        </w:rPr>
        <w:t xml:space="preserve">2.4.3. </w:t>
      </w:r>
      <w:r w:rsidR="00C1590B">
        <w:rPr>
          <w:rFonts w:ascii="PT Astra Serif" w:eastAsia="Times New Roman" w:hAnsi="PT Astra Serif"/>
          <w:sz w:val="28"/>
          <w:szCs w:val="28"/>
        </w:rPr>
        <w:t>приложения к постановлению</w:t>
      </w:r>
      <w:r w:rsidR="00946706" w:rsidRPr="003D1281">
        <w:rPr>
          <w:rFonts w:ascii="PT Astra Serif" w:hAnsi="PT Astra Serif" w:cs="Times New Roman"/>
          <w:sz w:val="28"/>
          <w:szCs w:val="28"/>
        </w:rPr>
        <w:t xml:space="preserve"> изложить в следующей редакции:</w:t>
      </w:r>
    </w:p>
    <w:p w:rsidR="00946706" w:rsidRDefault="009B6E21" w:rsidP="009B6E21">
      <w:pPr>
        <w:pStyle w:val="ConsPlusNormal"/>
        <w:spacing w:line="360" w:lineRule="auto"/>
        <w:ind w:firstLine="708"/>
        <w:jc w:val="both"/>
        <w:outlineLvl w:val="2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«</w:t>
      </w:r>
      <w:r w:rsidR="00946706" w:rsidRPr="00BF296C">
        <w:rPr>
          <w:rFonts w:ascii="PT Astra Serif" w:eastAsia="Times New Roman" w:hAnsi="PT Astra Serif"/>
          <w:sz w:val="28"/>
          <w:szCs w:val="28"/>
        </w:rPr>
        <w:t>2.4.3. Регистрация заявления о предоставлении муниципальной услуги, направленного в форме электронного документа посредством ЕПГУ,  осуществляется автоматически в  день его подачи</w:t>
      </w:r>
      <w:r>
        <w:rPr>
          <w:rFonts w:ascii="PT Astra Serif" w:eastAsia="Times New Roman" w:hAnsi="PT Astra Serif"/>
          <w:sz w:val="28"/>
          <w:szCs w:val="28"/>
        </w:rPr>
        <w:t>.»</w:t>
      </w:r>
      <w:r w:rsidR="00C5741B">
        <w:rPr>
          <w:rFonts w:ascii="PT Astra Serif" w:eastAsia="Times New Roman" w:hAnsi="PT Astra Serif"/>
          <w:sz w:val="28"/>
          <w:szCs w:val="28"/>
        </w:rPr>
        <w:t>;</w:t>
      </w:r>
    </w:p>
    <w:p w:rsidR="00C1590B" w:rsidRDefault="009B6E21" w:rsidP="00C1590B">
      <w:pPr>
        <w:pStyle w:val="ConsPlusNormal"/>
        <w:spacing w:line="360" w:lineRule="auto"/>
        <w:ind w:firstLine="708"/>
        <w:jc w:val="both"/>
        <w:outlineLvl w:val="2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1.3. </w:t>
      </w:r>
      <w:r w:rsidR="00C1590B">
        <w:rPr>
          <w:rFonts w:ascii="PT Astra Serif" w:eastAsia="Times New Roman" w:hAnsi="PT Astra Serif"/>
          <w:sz w:val="28"/>
          <w:szCs w:val="28"/>
        </w:rPr>
        <w:t xml:space="preserve">Подпункт 2.5.1. приложения к постановлению изложить в следующей редакции: </w:t>
      </w:r>
    </w:p>
    <w:p w:rsidR="00C1590B" w:rsidRDefault="00C1590B" w:rsidP="00C1590B">
      <w:pPr>
        <w:pStyle w:val="ConsPlusNormal"/>
        <w:spacing w:line="360" w:lineRule="auto"/>
        <w:ind w:firstLine="708"/>
        <w:jc w:val="both"/>
        <w:outlineLvl w:val="2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«</w:t>
      </w:r>
      <w:r w:rsidRPr="00BF296C">
        <w:rPr>
          <w:rFonts w:ascii="PT Astra Serif" w:eastAsia="Times New Roman" w:hAnsi="PT Astra Serif"/>
          <w:sz w:val="28"/>
          <w:szCs w:val="28"/>
        </w:rPr>
        <w:t>2.5.1. Срок предоставления муниципальной услуги составляет                               не более 15 рабочих дней со дня регистрации заявления о предоставлении муниципальной услуги.</w:t>
      </w:r>
    </w:p>
    <w:p w:rsidR="00C1590B" w:rsidRDefault="00C1590B" w:rsidP="00C1590B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916A57">
        <w:rPr>
          <w:rFonts w:ascii="PT Astra Serif" w:hAnsi="PT Astra Serif"/>
          <w:sz w:val="28"/>
          <w:szCs w:val="28"/>
        </w:rPr>
        <w:t>При подаче заявления и документов, предусмотренных пунктом 2</w:t>
      </w:r>
      <w:r>
        <w:rPr>
          <w:rFonts w:ascii="PT Astra Serif" w:hAnsi="PT Astra Serif"/>
          <w:sz w:val="28"/>
          <w:szCs w:val="28"/>
        </w:rPr>
        <w:t>.7.</w:t>
      </w:r>
      <w:r w:rsidRPr="00916A57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</w:t>
      </w:r>
      <w:r w:rsidRPr="00916A57">
        <w:rPr>
          <w:rFonts w:ascii="PT Astra Serif" w:hAnsi="PT Astra Serif"/>
          <w:sz w:val="28"/>
          <w:szCs w:val="28"/>
        </w:rPr>
        <w:t xml:space="preserve"> </w:t>
      </w:r>
      <w:r w:rsidRPr="00916A57">
        <w:rPr>
          <w:rFonts w:ascii="PT Astra Serif" w:hAnsi="PT Astra Serif"/>
          <w:color w:val="000000" w:themeColor="text1"/>
          <w:sz w:val="28"/>
          <w:szCs w:val="28"/>
        </w:rPr>
        <w:t xml:space="preserve">настоящего </w:t>
      </w:r>
      <w:r w:rsidRPr="00916A57">
        <w:rPr>
          <w:rFonts w:ascii="PT Astra Serif" w:hAnsi="PT Astra Serif"/>
          <w:sz w:val="28"/>
          <w:szCs w:val="28"/>
        </w:rPr>
        <w:t>Административного регламента, в форме электронных документов, подписанных электронной подписью в соответствии</w:t>
      </w:r>
      <w:r w:rsidRPr="00916A57">
        <w:rPr>
          <w:rFonts w:ascii="PT Astra Serif" w:hAnsi="PT Astra Serif"/>
          <w:sz w:val="28"/>
          <w:szCs w:val="28"/>
        </w:rPr>
        <w:br/>
        <w:t xml:space="preserve">с требованиями Федерального </w:t>
      </w:r>
      <w:hyperlink r:id="rId12" w:history="1">
        <w:r w:rsidRPr="00D62BCA">
          <w:rPr>
            <w:rStyle w:val="af6"/>
            <w:rFonts w:ascii="PT Astra Serif" w:hAnsi="PT Astra Serif"/>
            <w:color w:val="auto"/>
            <w:sz w:val="28"/>
            <w:szCs w:val="28"/>
            <w:u w:val="none"/>
          </w:rPr>
          <w:t>закона</w:t>
        </w:r>
      </w:hyperlink>
      <w:r w:rsidRPr="00916A57">
        <w:rPr>
          <w:rFonts w:ascii="PT Astra Serif" w:hAnsi="PT Astra Serif"/>
          <w:sz w:val="28"/>
          <w:szCs w:val="28"/>
        </w:rPr>
        <w:t xml:space="preserve"> от 6 апреля 2011 года № 63-ФЗ</w:t>
      </w:r>
      <w:r w:rsidRPr="00916A57">
        <w:rPr>
          <w:rFonts w:ascii="PT Astra Serif" w:hAnsi="PT Astra Serif"/>
          <w:sz w:val="28"/>
          <w:szCs w:val="28"/>
        </w:rPr>
        <w:br/>
        <w:t xml:space="preserve">«Об электронной подписи», с использованием информационно-телекоммуникационной сети «Интернет», включая Единый портал, заявителю не позднее одного рабочего дня, следующего за днем подачи указанных заявления и документов, направляется электронное сообщение о приеме заявления и документов. Датой подачи указанных заявления и </w:t>
      </w:r>
      <w:r w:rsidRPr="00916A57">
        <w:rPr>
          <w:rFonts w:ascii="PT Astra Serif" w:hAnsi="PT Astra Serif"/>
          <w:sz w:val="28"/>
          <w:szCs w:val="28"/>
        </w:rPr>
        <w:lastRenderedPageBreak/>
        <w:t>документов считается день направления заявителю электронного сообщения о приеме заявления и документов.</w:t>
      </w:r>
      <w:r>
        <w:rPr>
          <w:rFonts w:ascii="PT Astra Serif" w:hAnsi="PT Astra Serif"/>
          <w:sz w:val="28"/>
          <w:szCs w:val="28"/>
        </w:rPr>
        <w:t>»</w:t>
      </w:r>
      <w:r w:rsidR="00C5741B">
        <w:rPr>
          <w:rFonts w:ascii="PT Astra Serif" w:hAnsi="PT Astra Serif"/>
          <w:sz w:val="28"/>
          <w:szCs w:val="28"/>
        </w:rPr>
        <w:t>;</w:t>
      </w:r>
    </w:p>
    <w:p w:rsidR="002C7A32" w:rsidRDefault="00FE68EC" w:rsidP="002C7A32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Пункт 2.7</w:t>
      </w:r>
      <w:r w:rsidR="00555127">
        <w:rPr>
          <w:rFonts w:ascii="PT Astra Serif" w:hAnsi="PT Astra Serif"/>
          <w:sz w:val="28"/>
          <w:szCs w:val="28"/>
        </w:rPr>
        <w:t>.</w:t>
      </w:r>
      <w:r w:rsidR="002C7A32">
        <w:rPr>
          <w:rFonts w:ascii="PT Astra Serif" w:hAnsi="PT Astra Serif"/>
          <w:sz w:val="28"/>
          <w:szCs w:val="28"/>
        </w:rPr>
        <w:t xml:space="preserve"> приложения к постановлению изложить в следующей редакции:</w:t>
      </w:r>
    </w:p>
    <w:p w:rsidR="00555127" w:rsidRPr="00C5741B" w:rsidRDefault="002C7A32" w:rsidP="00C5741B">
      <w:pPr>
        <w:spacing w:line="36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C5741B">
        <w:rPr>
          <w:rFonts w:ascii="PT Astra Serif" w:hAnsi="PT Astra Serif"/>
          <w:sz w:val="28"/>
          <w:szCs w:val="28"/>
        </w:rPr>
        <w:t>«</w:t>
      </w:r>
      <w:r w:rsidR="00555127" w:rsidRPr="00C5741B">
        <w:rPr>
          <w:rFonts w:ascii="PT Astra Serif" w:eastAsia="Times New Roman" w:hAnsi="PT Astra Serif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порядок их представления</w:t>
      </w:r>
    </w:p>
    <w:p w:rsidR="002C7A32" w:rsidRPr="00C5741B" w:rsidRDefault="002C7A32" w:rsidP="002C7A32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</w:rPr>
      </w:pPr>
      <w:r w:rsidRPr="00C5741B">
        <w:rPr>
          <w:rFonts w:ascii="PT Astra Serif" w:hAnsi="PT Astra Serif" w:cs="Times New Roman"/>
          <w:color w:val="000000"/>
          <w:sz w:val="28"/>
          <w:szCs w:val="24"/>
          <w:highlight w:val="white"/>
        </w:rPr>
        <w:t>2.7.1. Документами, необходимыми для предоставления муниципальной услуги, являются:</w:t>
      </w:r>
    </w:p>
    <w:p w:rsidR="002C7A32" w:rsidRPr="00C5741B" w:rsidRDefault="002C7A32" w:rsidP="002C7A32">
      <w:pPr>
        <w:pStyle w:val="HTML1"/>
        <w:spacing w:after="0"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highlight w:val="white"/>
        </w:rPr>
      </w:pPr>
      <w:r w:rsidRPr="00C5741B">
        <w:rPr>
          <w:rFonts w:ascii="PT Astra Serif" w:hAnsi="PT Astra Serif" w:cs="Times New Roman"/>
          <w:color w:val="000000"/>
          <w:sz w:val="28"/>
          <w:szCs w:val="28"/>
          <w:highlight w:val="white"/>
        </w:rPr>
        <w:t>1) заявление о предоставлении земельного участка в собственность бесплатно;</w:t>
      </w:r>
    </w:p>
    <w:p w:rsidR="002C7A32" w:rsidRPr="00C5741B" w:rsidRDefault="002C7A32" w:rsidP="002C7A32">
      <w:pPr>
        <w:pStyle w:val="HTML1"/>
        <w:spacing w:after="0" w:line="360" w:lineRule="auto"/>
        <w:ind w:firstLine="709"/>
        <w:jc w:val="both"/>
        <w:rPr>
          <w:rFonts w:ascii="PT Astra Serif" w:hAnsi="PT Astra Serif"/>
        </w:rPr>
      </w:pPr>
      <w:r w:rsidRPr="00C5741B">
        <w:rPr>
          <w:rFonts w:ascii="PT Astra Serif" w:hAnsi="PT Astra Serif" w:cs="Times New Roman"/>
          <w:color w:val="000000"/>
          <w:sz w:val="28"/>
          <w:szCs w:val="28"/>
          <w:highlight w:val="white"/>
        </w:rPr>
        <w:t>2)</w:t>
      </w:r>
      <w:r w:rsidRPr="00C5741B">
        <w:rPr>
          <w:rFonts w:ascii="PT Astra Serif" w:hAnsi="PT Astra Serif"/>
          <w:color w:val="000000"/>
          <w:sz w:val="28"/>
          <w:szCs w:val="28"/>
          <w:highlight w:val="white"/>
        </w:rPr>
        <w:t xml:space="preserve"> документы, предусмотренные </w:t>
      </w:r>
      <w:hyperlink r:id="rId13" w:history="1">
        <w:r w:rsidRPr="00C5741B">
          <w:rPr>
            <w:rStyle w:val="af6"/>
            <w:rFonts w:ascii="PT Astra Serif" w:eastAsia="Calibri" w:hAnsi="PT Astra Serif"/>
            <w:color w:val="000000"/>
            <w:sz w:val="28"/>
            <w:szCs w:val="28"/>
            <w:highlight w:val="white"/>
            <w:u w:val="none"/>
          </w:rPr>
          <w:t>подпунктами 1</w:t>
        </w:r>
      </w:hyperlink>
      <w:r w:rsidRPr="00C5741B">
        <w:rPr>
          <w:rFonts w:ascii="PT Astra Serif" w:hAnsi="PT Astra Serif"/>
          <w:color w:val="000000"/>
          <w:sz w:val="28"/>
          <w:szCs w:val="28"/>
          <w:highlight w:val="white"/>
        </w:rPr>
        <w:t xml:space="preserve"> и </w:t>
      </w:r>
      <w:hyperlink r:id="rId14" w:history="1">
        <w:r w:rsidR="007B291C">
          <w:rPr>
            <w:rStyle w:val="af6"/>
            <w:rFonts w:ascii="PT Astra Serif" w:eastAsia="Calibri" w:hAnsi="PT Astra Serif"/>
            <w:color w:val="000000"/>
            <w:sz w:val="28"/>
            <w:szCs w:val="28"/>
            <w:highlight w:val="white"/>
            <w:u w:val="none"/>
          </w:rPr>
          <w:t>5</w:t>
        </w:r>
      </w:hyperlink>
      <w:r w:rsidRPr="00C5741B">
        <w:rPr>
          <w:rFonts w:ascii="PT Astra Serif" w:hAnsi="PT Astra Serif"/>
          <w:color w:val="000000"/>
          <w:sz w:val="28"/>
          <w:szCs w:val="28"/>
          <w:highlight w:val="white"/>
        </w:rPr>
        <w:t xml:space="preserve"> - </w:t>
      </w:r>
      <w:hyperlink r:id="rId15" w:history="1">
        <w:r w:rsidRPr="00C5741B">
          <w:rPr>
            <w:rStyle w:val="af6"/>
            <w:rFonts w:ascii="PT Astra Serif" w:eastAsia="Calibri" w:hAnsi="PT Astra Serif"/>
            <w:color w:val="000000"/>
            <w:sz w:val="28"/>
            <w:szCs w:val="28"/>
            <w:highlight w:val="white"/>
            <w:u w:val="none"/>
          </w:rPr>
          <w:t>6 пункта 2 статьи 39.15</w:t>
        </w:r>
      </w:hyperlink>
      <w:r w:rsidRPr="00C5741B">
        <w:rPr>
          <w:rFonts w:ascii="PT Astra Serif" w:hAnsi="PT Astra Serif"/>
          <w:color w:val="000000"/>
          <w:sz w:val="28"/>
          <w:szCs w:val="28"/>
          <w:highlight w:val="white"/>
        </w:rPr>
        <w:t xml:space="preserve"> Земельного кодекса Российской Федерации;</w:t>
      </w:r>
    </w:p>
    <w:p w:rsidR="002C7A32" w:rsidRPr="00C5741B" w:rsidRDefault="002C7A32" w:rsidP="002C7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PT Astra Serif" w:hAnsi="PT Astra Serif"/>
        </w:rPr>
      </w:pPr>
      <w:r w:rsidRPr="00C5741B">
        <w:rPr>
          <w:rFonts w:ascii="PT Astra Serif" w:hAnsi="PT Astra Serif"/>
          <w:color w:val="000000"/>
          <w:sz w:val="28"/>
          <w:szCs w:val="28"/>
          <w:highlight w:val="white"/>
        </w:rPr>
        <w:t xml:space="preserve">3) </w:t>
      </w:r>
      <w:r w:rsidRPr="00C5741B">
        <w:rPr>
          <w:rFonts w:ascii="PT Astra Serif" w:hAnsi="PT Astra Serif"/>
          <w:color w:val="000000"/>
          <w:sz w:val="28"/>
          <w:szCs w:val="24"/>
          <w:highlight w:val="white"/>
        </w:rPr>
        <w:t>копия документа, удостоверяющего личность заявителя. В качестве документа, удостоверяющего личность, заявитель представляет один из документов, удостоверяющих личность, признаваемых таковыми в соответствии с законодательством Российской Федерации) (с предъявлением оригинала, если копия нотариально не заверена);</w:t>
      </w:r>
    </w:p>
    <w:p w:rsidR="002C7A32" w:rsidRPr="00C5741B" w:rsidRDefault="002C7A32" w:rsidP="002C7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PT Astra Serif" w:hAnsi="PT Astra Serif"/>
        </w:rPr>
      </w:pPr>
      <w:r w:rsidRPr="00C5741B">
        <w:rPr>
          <w:rFonts w:ascii="PT Astra Serif" w:hAnsi="PT Astra Serif"/>
          <w:color w:val="000000"/>
          <w:sz w:val="28"/>
          <w:szCs w:val="28"/>
          <w:highlight w:val="white"/>
        </w:rPr>
        <w:t>4) копия документа, удостоверяющего личность, и документ, удостоверяющий право (полномочия) представителя заявителя (если с заявлением обращается представитель заявителя), оформленный в соответствии с действующим законодательством Российской Федерации (с предъявлением оригинала, если копия нотариально не заверена)</w:t>
      </w:r>
    </w:p>
    <w:p w:rsidR="002C7A32" w:rsidRPr="00C5741B" w:rsidRDefault="002C7A32" w:rsidP="002C7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PT Astra Serif" w:hAnsi="PT Astra Serif"/>
        </w:rPr>
      </w:pPr>
      <w:r w:rsidRPr="00C5741B">
        <w:rPr>
          <w:rFonts w:ascii="PT Astra Serif" w:hAnsi="PT Astra Serif"/>
          <w:color w:val="000000"/>
          <w:sz w:val="28"/>
          <w:szCs w:val="24"/>
          <w:highlight w:val="white"/>
        </w:rPr>
        <w:t xml:space="preserve">2.7.2. </w:t>
      </w:r>
      <w:r w:rsidRPr="00C5741B">
        <w:rPr>
          <w:rFonts w:ascii="PT Astra Serif" w:hAnsi="PT Astra Serif"/>
          <w:color w:val="000000"/>
          <w:sz w:val="28"/>
          <w:szCs w:val="28"/>
          <w:highlight w:val="white"/>
        </w:rPr>
        <w:t>Представление документов не требуется в случае, если указанные документы направлялись в администрацию с заявлением о предварительном согласовании предоставления земельного участка в собственность бесплатно,</w:t>
      </w:r>
      <w:r>
        <w:rPr>
          <w:color w:val="000000"/>
          <w:sz w:val="28"/>
          <w:szCs w:val="28"/>
          <w:highlight w:val="white"/>
        </w:rPr>
        <w:t xml:space="preserve"> </w:t>
      </w:r>
      <w:r w:rsidRPr="00C5741B">
        <w:rPr>
          <w:rFonts w:ascii="PT Astra Serif" w:hAnsi="PT Astra Serif"/>
          <w:color w:val="000000"/>
          <w:sz w:val="28"/>
          <w:szCs w:val="28"/>
          <w:highlight w:val="white"/>
        </w:rPr>
        <w:t xml:space="preserve">по итогам рассмотрения которого принято решение о предварительном </w:t>
      </w:r>
      <w:r w:rsidRPr="00C5741B">
        <w:rPr>
          <w:rFonts w:ascii="PT Astra Serif" w:hAnsi="PT Astra Serif"/>
          <w:color w:val="000000"/>
          <w:sz w:val="28"/>
          <w:szCs w:val="28"/>
          <w:highlight w:val="white"/>
        </w:rPr>
        <w:lastRenderedPageBreak/>
        <w:t>согласовании предоставления земельного участка в собственность бесплатно.</w:t>
      </w:r>
      <w:r w:rsidR="00C5741B">
        <w:rPr>
          <w:rFonts w:ascii="PT Astra Serif" w:hAnsi="PT Astra Serif"/>
          <w:color w:val="000000"/>
          <w:sz w:val="28"/>
          <w:szCs w:val="28"/>
        </w:rPr>
        <w:t>»;</w:t>
      </w:r>
    </w:p>
    <w:p w:rsidR="002C7A32" w:rsidRPr="00C5741B" w:rsidRDefault="002C7A32" w:rsidP="002C7A32">
      <w:pPr>
        <w:pStyle w:val="ConsPlusNormal"/>
        <w:spacing w:line="360" w:lineRule="auto"/>
        <w:ind w:firstLine="709"/>
        <w:jc w:val="both"/>
        <w:rPr>
          <w:rFonts w:ascii="PT Astra Serif" w:hAnsi="PT Astra Serif"/>
        </w:rPr>
      </w:pPr>
      <w:r w:rsidRPr="00C5741B">
        <w:rPr>
          <w:rFonts w:ascii="PT Astra Serif" w:hAnsi="PT Astra Serif" w:cs="Times New Roman"/>
          <w:color w:val="000000"/>
          <w:sz w:val="28"/>
          <w:szCs w:val="24"/>
          <w:highlight w:val="white"/>
        </w:rPr>
        <w:t>2.7.3. Заявитель имеет право предоставить документы с приложением копий:</w:t>
      </w:r>
    </w:p>
    <w:p w:rsidR="002C7A32" w:rsidRPr="00C5741B" w:rsidRDefault="00C5741B" w:rsidP="002C7A32">
      <w:pPr>
        <w:pStyle w:val="ConsPlusNormal"/>
        <w:spacing w:line="36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  <w:sz w:val="28"/>
          <w:szCs w:val="24"/>
          <w:highlight w:val="white"/>
        </w:rPr>
        <w:t>1)</w:t>
      </w:r>
      <w:r w:rsidR="002C7A32" w:rsidRPr="00C5741B">
        <w:rPr>
          <w:rFonts w:ascii="PT Astra Serif" w:hAnsi="PT Astra Serif" w:cs="Times New Roman"/>
          <w:color w:val="000000"/>
          <w:sz w:val="28"/>
          <w:szCs w:val="24"/>
          <w:highlight w:val="white"/>
        </w:rPr>
        <w:t xml:space="preserve"> лично, либо через своих представителей в администрацию;</w:t>
      </w:r>
    </w:p>
    <w:p w:rsidR="002C7A32" w:rsidRPr="00C5741B" w:rsidRDefault="00C5741B" w:rsidP="002C7A32">
      <w:pPr>
        <w:pStyle w:val="ConsPlusNormal"/>
        <w:spacing w:line="36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  <w:sz w:val="28"/>
          <w:szCs w:val="24"/>
          <w:highlight w:val="white"/>
        </w:rPr>
        <w:t>2)</w:t>
      </w:r>
      <w:r w:rsidR="002C7A32" w:rsidRPr="00C5741B">
        <w:rPr>
          <w:rFonts w:ascii="PT Astra Serif" w:hAnsi="PT Astra Serif" w:cs="Times New Roman"/>
          <w:color w:val="000000"/>
          <w:sz w:val="28"/>
          <w:szCs w:val="24"/>
          <w:highlight w:val="white"/>
        </w:rPr>
        <w:t xml:space="preserve"> в письменном виде по почте в адрес администрации;</w:t>
      </w:r>
    </w:p>
    <w:p w:rsidR="002C7A32" w:rsidRPr="00C5741B" w:rsidRDefault="00C5741B" w:rsidP="002C7A32">
      <w:pPr>
        <w:pStyle w:val="ConsPlusNormal"/>
        <w:spacing w:line="36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  <w:sz w:val="28"/>
          <w:szCs w:val="24"/>
          <w:highlight w:val="white"/>
        </w:rPr>
        <w:t>3)</w:t>
      </w:r>
      <w:r w:rsidR="002C7A32" w:rsidRPr="00C5741B">
        <w:rPr>
          <w:rFonts w:ascii="PT Astra Serif" w:hAnsi="PT Astra Serif" w:cs="Times New Roman"/>
          <w:color w:val="000000"/>
          <w:sz w:val="28"/>
          <w:szCs w:val="24"/>
          <w:highlight w:val="white"/>
        </w:rPr>
        <w:t xml:space="preserve"> в электронном виде на электронный адрес администрации;</w:t>
      </w:r>
    </w:p>
    <w:p w:rsidR="002C7A32" w:rsidRPr="00C5741B" w:rsidRDefault="00C5741B" w:rsidP="002C7A32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4"/>
        </w:rPr>
      </w:pPr>
      <w:r>
        <w:rPr>
          <w:rFonts w:ascii="PT Astra Serif" w:hAnsi="PT Astra Serif" w:cs="Times New Roman"/>
          <w:color w:val="000000"/>
          <w:sz w:val="28"/>
          <w:szCs w:val="24"/>
          <w:highlight w:val="white"/>
        </w:rPr>
        <w:t>4)</w:t>
      </w:r>
      <w:r w:rsidR="002C7A32" w:rsidRPr="00C5741B">
        <w:rPr>
          <w:rFonts w:ascii="PT Astra Serif" w:hAnsi="PT Astra Serif" w:cs="Times New Roman"/>
          <w:color w:val="000000"/>
          <w:sz w:val="28"/>
          <w:szCs w:val="24"/>
          <w:highlight w:val="white"/>
        </w:rPr>
        <w:t xml:space="preserve"> в электронном виде через ЕПГУ</w:t>
      </w:r>
      <w:r w:rsidR="002C7A32" w:rsidRPr="00C5741B">
        <w:rPr>
          <w:rFonts w:ascii="PT Astra Serif" w:hAnsi="PT Astra Serif" w:cs="Times New Roman"/>
          <w:color w:val="000000"/>
          <w:sz w:val="28"/>
          <w:szCs w:val="24"/>
        </w:rPr>
        <w:t>.»</w:t>
      </w:r>
      <w:r>
        <w:rPr>
          <w:rFonts w:ascii="PT Astra Serif" w:hAnsi="PT Astra Serif" w:cs="Times New Roman"/>
          <w:color w:val="000000"/>
          <w:sz w:val="28"/>
          <w:szCs w:val="24"/>
        </w:rPr>
        <w:t>;</w:t>
      </w:r>
    </w:p>
    <w:p w:rsidR="00AE4617" w:rsidRPr="00C5741B" w:rsidRDefault="002C7A32" w:rsidP="002C7A32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4"/>
        </w:rPr>
      </w:pPr>
      <w:r w:rsidRPr="00C5741B">
        <w:rPr>
          <w:rFonts w:ascii="PT Astra Serif" w:hAnsi="PT Astra Serif" w:cs="Times New Roman"/>
          <w:color w:val="000000"/>
          <w:sz w:val="28"/>
          <w:szCs w:val="24"/>
        </w:rPr>
        <w:t xml:space="preserve">1.5. Подпункт </w:t>
      </w:r>
      <w:r w:rsidR="00AE4617" w:rsidRPr="00C5741B">
        <w:rPr>
          <w:rFonts w:ascii="PT Astra Serif" w:hAnsi="PT Astra Serif" w:cs="Times New Roman"/>
          <w:color w:val="000000"/>
          <w:sz w:val="28"/>
          <w:szCs w:val="24"/>
        </w:rPr>
        <w:t>2.8.5.4. приложения к постановлению изложить в следующей редакции:</w:t>
      </w:r>
    </w:p>
    <w:p w:rsidR="00AE4617" w:rsidRPr="00C5741B" w:rsidRDefault="00AE4617" w:rsidP="00AE46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5741B">
        <w:rPr>
          <w:rFonts w:ascii="PT Astra Serif" w:hAnsi="PT Astra Serif"/>
          <w:color w:val="000000"/>
          <w:sz w:val="28"/>
          <w:szCs w:val="24"/>
        </w:rPr>
        <w:t xml:space="preserve">« 2.8.5.4. </w:t>
      </w:r>
      <w:r w:rsidRPr="00C5741B">
        <w:rPr>
          <w:rFonts w:ascii="PT Astra Serif" w:eastAsia="Times New Roman" w:hAnsi="PT Astra Serif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E4617" w:rsidRPr="00C5741B" w:rsidRDefault="00AE4617" w:rsidP="00AE46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5741B">
        <w:rPr>
          <w:rFonts w:ascii="PT Astra Serif" w:eastAsia="Times New Roman" w:hAnsi="PT Astra Serif"/>
          <w:sz w:val="28"/>
          <w:szCs w:val="28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E4617" w:rsidRPr="00C5741B" w:rsidRDefault="00AE4617" w:rsidP="00AE46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5741B">
        <w:rPr>
          <w:rFonts w:ascii="PT Astra Serif" w:eastAsia="Times New Roman" w:hAnsi="PT Astra Serif"/>
          <w:sz w:val="28"/>
          <w:szCs w:val="28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E4617" w:rsidRPr="00C5741B" w:rsidRDefault="00AE4617" w:rsidP="00AE46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5741B">
        <w:rPr>
          <w:rFonts w:ascii="PT Astra Serif" w:eastAsia="Times New Roman" w:hAnsi="PT Astra Serif"/>
          <w:sz w:val="28"/>
          <w:szCs w:val="28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AE4617" w:rsidRDefault="00AE4617" w:rsidP="00AE46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C5741B">
        <w:rPr>
          <w:rFonts w:ascii="PT Astra Serif" w:eastAsia="Times New Roman" w:hAnsi="PT Astra Serif"/>
          <w:sz w:val="28"/>
          <w:szCs w:val="28"/>
        </w:rPr>
        <w:t xml:space="preserve">4)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</w:t>
      </w:r>
      <w:r w:rsidRPr="00BF296C">
        <w:rPr>
          <w:rFonts w:ascii="PT Astra Serif" w:eastAsia="Times New Roman" w:hAnsi="PT Astra Serif"/>
          <w:sz w:val="28"/>
          <w:szCs w:val="28"/>
        </w:rPr>
        <w:t>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</w:t>
      </w:r>
      <w:r>
        <w:rPr>
          <w:rFonts w:ascii="PT Astra Serif" w:eastAsia="Times New Roman" w:hAnsi="PT Astra Serif"/>
          <w:sz w:val="28"/>
          <w:szCs w:val="28"/>
        </w:rPr>
        <w:t>ения за доставленные неудобства;</w:t>
      </w:r>
    </w:p>
    <w:p w:rsidR="003D3809" w:rsidRDefault="00AE4617" w:rsidP="009674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rFonts w:ascii="PT Astra Serif" w:eastAsia="Times New Roman" w:hAnsi="PT Astra Serif"/>
          <w:sz w:val="28"/>
          <w:szCs w:val="28"/>
        </w:rPr>
        <w:t xml:space="preserve">5) </w:t>
      </w:r>
      <w:r>
        <w:rPr>
          <w:color w:val="000000"/>
          <w:sz w:val="28"/>
          <w:szCs w:val="24"/>
          <w:highlight w:val="white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r>
        <w:rPr>
          <w:color w:val="000000"/>
          <w:sz w:val="28"/>
          <w:szCs w:val="24"/>
        </w:rPr>
        <w:t xml:space="preserve"> законами.»</w:t>
      </w:r>
      <w:r w:rsidR="00C5741B">
        <w:rPr>
          <w:color w:val="000000"/>
          <w:sz w:val="28"/>
          <w:szCs w:val="24"/>
        </w:rPr>
        <w:t>;</w:t>
      </w:r>
    </w:p>
    <w:p w:rsidR="00555127" w:rsidRPr="003D3809" w:rsidRDefault="00555127" w:rsidP="009674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z w:val="28"/>
          <w:szCs w:val="24"/>
        </w:rPr>
        <w:t xml:space="preserve">1.6. </w:t>
      </w:r>
      <w:r w:rsidR="00C5741B">
        <w:rPr>
          <w:color w:val="000000"/>
          <w:sz w:val="28"/>
          <w:szCs w:val="24"/>
        </w:rPr>
        <w:t>В</w:t>
      </w:r>
      <w:r>
        <w:rPr>
          <w:color w:val="000000"/>
          <w:sz w:val="28"/>
          <w:szCs w:val="24"/>
        </w:rPr>
        <w:t xml:space="preserve"> текст</w:t>
      </w:r>
      <w:r w:rsidR="00C5741B">
        <w:rPr>
          <w:color w:val="000000"/>
          <w:sz w:val="28"/>
          <w:szCs w:val="24"/>
        </w:rPr>
        <w:t>е</w:t>
      </w:r>
      <w:r>
        <w:rPr>
          <w:color w:val="000000"/>
          <w:sz w:val="28"/>
          <w:szCs w:val="24"/>
        </w:rPr>
        <w:t xml:space="preserve"> приложения к постановлению слова «РПГУ»</w:t>
      </w:r>
      <w:r w:rsidR="00C5741B">
        <w:rPr>
          <w:color w:val="000000"/>
          <w:sz w:val="28"/>
          <w:szCs w:val="24"/>
        </w:rPr>
        <w:t xml:space="preserve"> исключить</w:t>
      </w:r>
      <w:r>
        <w:rPr>
          <w:color w:val="000000"/>
          <w:sz w:val="28"/>
          <w:szCs w:val="24"/>
        </w:rPr>
        <w:t>.</w:t>
      </w:r>
    </w:p>
    <w:p w:rsidR="00A14B87" w:rsidRPr="00A12303" w:rsidRDefault="00E81804" w:rsidP="003D128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14B87" w:rsidRPr="00A12303">
        <w:rPr>
          <w:rFonts w:ascii="PT Astra Serif" w:hAnsi="PT Astra Serif"/>
          <w:sz w:val="28"/>
          <w:szCs w:val="28"/>
        </w:rPr>
        <w:t xml:space="preserve">. </w:t>
      </w:r>
      <w:r w:rsidR="00E91752">
        <w:rPr>
          <w:rFonts w:ascii="PT Astra Serif" w:hAnsi="PT Astra Serif"/>
          <w:sz w:val="28"/>
          <w:szCs w:val="28"/>
        </w:rPr>
        <w:t>Настоящее п</w:t>
      </w:r>
      <w:r w:rsidR="00A14B87" w:rsidRPr="00A12303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A14B87" w:rsidRPr="00A1230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14B87" w:rsidRPr="00A12303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A14B87" w:rsidRPr="00A1230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14B87" w:rsidRPr="00A12303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2448CA" w:rsidRPr="00A12303">
        <w:rPr>
          <w:rFonts w:ascii="PT Astra Serif" w:hAnsi="PT Astra Serif"/>
          <w:sz w:val="28"/>
          <w:szCs w:val="28"/>
        </w:rPr>
        <w:t xml:space="preserve"> пл.</w:t>
      </w:r>
      <w:r w:rsidR="00A14B87" w:rsidRPr="00A12303">
        <w:rPr>
          <w:rFonts w:ascii="PT Astra Serif" w:hAnsi="PT Astra Serif"/>
          <w:sz w:val="28"/>
          <w:szCs w:val="28"/>
        </w:rPr>
        <w:t>, д. 1</w:t>
      </w:r>
      <w:r w:rsidR="002448CA" w:rsidRPr="00A12303">
        <w:rPr>
          <w:rFonts w:ascii="PT Astra Serif" w:hAnsi="PT Astra Serif"/>
          <w:sz w:val="28"/>
          <w:szCs w:val="28"/>
        </w:rPr>
        <w:t>, г. Щекино, Тульская область</w:t>
      </w:r>
      <w:r w:rsidR="00A14B87" w:rsidRPr="00A12303">
        <w:rPr>
          <w:rFonts w:ascii="PT Astra Serif" w:hAnsi="PT Astra Serif"/>
          <w:sz w:val="28"/>
          <w:szCs w:val="28"/>
        </w:rPr>
        <w:t>.</w:t>
      </w:r>
    </w:p>
    <w:p w:rsidR="00A14B87" w:rsidRPr="00A12303" w:rsidRDefault="00043517" w:rsidP="003A6FFC">
      <w:pPr>
        <w:pStyle w:val="a9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A12303">
        <w:rPr>
          <w:rFonts w:ascii="PT Astra Serif" w:hAnsi="PT Astra Serif"/>
          <w:sz w:val="28"/>
          <w:szCs w:val="28"/>
        </w:rPr>
        <w:t xml:space="preserve">3. </w:t>
      </w:r>
      <w:r w:rsidR="00E91752">
        <w:rPr>
          <w:rFonts w:ascii="PT Astra Serif" w:hAnsi="PT Astra Serif"/>
          <w:sz w:val="28"/>
          <w:szCs w:val="28"/>
        </w:rPr>
        <w:t>Настоящее п</w:t>
      </w:r>
      <w:r w:rsidR="00A14B87" w:rsidRPr="00A12303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A14B87" w:rsidRPr="005122BA" w:rsidRDefault="00A14B87" w:rsidP="003A6FFC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14B87" w:rsidRPr="005122BA" w:rsidRDefault="00A14B87" w:rsidP="003A6FFC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A14B87" w:rsidRPr="005122BA" w:rsidTr="00E356A9">
        <w:tc>
          <w:tcPr>
            <w:tcW w:w="2666" w:type="pct"/>
          </w:tcPr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A14B87" w:rsidRPr="005122BA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proofErr w:type="spellStart"/>
            <w:r w:rsidRPr="005122B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5122B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5122BA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122BA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A14B87" w:rsidRPr="005122BA" w:rsidRDefault="00A14B87" w:rsidP="003A6FFC">
      <w:pPr>
        <w:spacing w:line="360" w:lineRule="auto"/>
        <w:ind w:left="7088" w:firstLine="112"/>
        <w:rPr>
          <w:rFonts w:ascii="PT Astra Serif" w:hAnsi="PT Astra Serif"/>
          <w:noProof/>
          <w:sz w:val="28"/>
          <w:szCs w:val="28"/>
        </w:rPr>
      </w:pPr>
    </w:p>
    <w:p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A14B87" w:rsidRPr="005122BA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C5741B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4"/>
          <w:szCs w:val="24"/>
        </w:rPr>
      </w:pPr>
      <w:r w:rsidRPr="00034D88">
        <w:rPr>
          <w:rFonts w:ascii="PT Astra Serif" w:eastAsia="Times New Roman" w:hAnsi="PT Astra Serif"/>
          <w:sz w:val="24"/>
          <w:szCs w:val="24"/>
        </w:rPr>
        <w:t xml:space="preserve">      </w:t>
      </w:r>
    </w:p>
    <w:p w:rsidR="001220AB" w:rsidRPr="0008690C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8"/>
          <w:szCs w:val="28"/>
        </w:rPr>
      </w:pPr>
      <w:bookmarkStart w:id="0" w:name="_GoBack"/>
      <w:r w:rsidRPr="0008690C">
        <w:rPr>
          <w:rFonts w:ascii="PT Astra Serif" w:eastAsia="Times New Roman" w:hAnsi="PT Astra Serif"/>
          <w:color w:val="FFFFFF" w:themeColor="background1"/>
          <w:sz w:val="28"/>
          <w:szCs w:val="28"/>
        </w:rPr>
        <w:t>Согласовано:</w:t>
      </w:r>
    </w:p>
    <w:p w:rsidR="001220AB" w:rsidRPr="0008690C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8"/>
          <w:szCs w:val="28"/>
        </w:rPr>
      </w:pPr>
      <w:r w:rsidRPr="0008690C">
        <w:rPr>
          <w:rFonts w:ascii="PT Astra Serif" w:eastAsia="Times New Roman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08690C">
        <w:rPr>
          <w:rFonts w:ascii="PT Astra Serif" w:eastAsia="Times New Roman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1220AB" w:rsidRPr="0008690C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color w:val="FFFFFF" w:themeColor="background1"/>
          <w:sz w:val="28"/>
          <w:szCs w:val="28"/>
        </w:rPr>
      </w:pPr>
      <w:r w:rsidRPr="0008690C">
        <w:rPr>
          <w:rFonts w:ascii="PT Astra Serif" w:eastAsia="Times New Roman" w:hAnsi="PT Astra Serif"/>
          <w:color w:val="FFFFFF" w:themeColor="background1"/>
          <w:sz w:val="28"/>
          <w:szCs w:val="28"/>
        </w:rPr>
        <w:t>О.А. Лукинова</w:t>
      </w:r>
    </w:p>
    <w:p w:rsidR="001220AB" w:rsidRPr="0008690C" w:rsidRDefault="001220AB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</w:pPr>
      <w:r w:rsidRPr="0008690C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 xml:space="preserve">  Л.Н. </w:t>
      </w:r>
      <w:proofErr w:type="spellStart"/>
      <w:r w:rsidRPr="0008690C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>Сенюшина</w:t>
      </w:r>
      <w:proofErr w:type="spellEnd"/>
    </w:p>
    <w:p w:rsidR="001220AB" w:rsidRPr="0008690C" w:rsidRDefault="001220AB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</w:pPr>
      <w:r w:rsidRPr="0008690C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>С.В. Зыбин</w:t>
      </w:r>
    </w:p>
    <w:p w:rsidR="00985AAD" w:rsidRPr="0008690C" w:rsidRDefault="00985AAD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</w:pPr>
      <w:r w:rsidRPr="0008690C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>Э.М. Сапогова</w:t>
      </w:r>
    </w:p>
    <w:p w:rsidR="001220AB" w:rsidRPr="0008690C" w:rsidRDefault="001220AB" w:rsidP="003A6FFC">
      <w:pPr>
        <w:widowControl w:val="0"/>
        <w:jc w:val="right"/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</w:pPr>
      <w:r w:rsidRPr="0008690C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 xml:space="preserve">                                                                                                     Т.Н. </w:t>
      </w:r>
      <w:proofErr w:type="spellStart"/>
      <w:r w:rsidRPr="0008690C">
        <w:rPr>
          <w:rFonts w:ascii="PT Astra Serif" w:eastAsia="Times New Roman" w:hAnsi="PT Astra Serif"/>
          <w:snapToGrid w:val="0"/>
          <w:color w:val="FFFFFF" w:themeColor="background1"/>
          <w:sz w:val="28"/>
          <w:szCs w:val="28"/>
        </w:rPr>
        <w:t>Еремеева</w:t>
      </w:r>
      <w:proofErr w:type="spellEnd"/>
    </w:p>
    <w:p w:rsidR="0012192B" w:rsidRPr="0008690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color w:val="FFFFFF" w:themeColor="background1"/>
          <w:sz w:val="24"/>
          <w:szCs w:val="24"/>
        </w:rPr>
      </w:pPr>
      <w:r w:rsidRPr="0008690C">
        <w:rPr>
          <w:rFonts w:ascii="PT Astra Serif" w:eastAsia="Times New Roman" w:hAnsi="PT Astra Serif"/>
          <w:color w:val="FFFFFF" w:themeColor="background1"/>
          <w:sz w:val="24"/>
          <w:szCs w:val="24"/>
        </w:rPr>
        <w:tab/>
      </w:r>
    </w:p>
    <w:bookmarkEnd w:id="0"/>
    <w:p w:rsidR="0012192B" w:rsidRPr="00B21FA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28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5122BA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985AAD" w:rsidRDefault="00985AAD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985AAD" w:rsidRDefault="00985AAD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62F15" w:rsidRDefault="00E62F15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62F15" w:rsidRDefault="00E62F15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D20F4E" w:rsidRPr="005122BA" w:rsidRDefault="00D20F4E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5122BA" w:rsidRDefault="00A12303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Исп. </w:t>
      </w:r>
      <w:proofErr w:type="spellStart"/>
      <w:r w:rsidR="00555127">
        <w:rPr>
          <w:rFonts w:ascii="PT Astra Serif" w:eastAsia="Times New Roman" w:hAnsi="PT Astra Serif"/>
          <w:sz w:val="24"/>
          <w:szCs w:val="24"/>
        </w:rPr>
        <w:t>Бочарова</w:t>
      </w:r>
      <w:proofErr w:type="spellEnd"/>
      <w:r w:rsidR="00555127">
        <w:rPr>
          <w:rFonts w:ascii="PT Astra Serif" w:eastAsia="Times New Roman" w:hAnsi="PT Astra Serif"/>
          <w:sz w:val="24"/>
          <w:szCs w:val="24"/>
        </w:rPr>
        <w:t xml:space="preserve"> Екатерина Вячеславовна</w:t>
      </w:r>
    </w:p>
    <w:p w:rsidR="0012192B" w:rsidRDefault="00985AAD" w:rsidP="00032C41">
      <w:pPr>
        <w:tabs>
          <w:tab w:val="left" w:pos="2600"/>
        </w:tabs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тел. 8 (48751) 5-92-57</w:t>
      </w:r>
    </w:p>
    <w:p w:rsidR="00555127" w:rsidRDefault="00555127" w:rsidP="00032C41">
      <w:pPr>
        <w:tabs>
          <w:tab w:val="left" w:pos="2600"/>
        </w:tabs>
        <w:jc w:val="both"/>
        <w:rPr>
          <w:rFonts w:ascii="PT Astra Serif" w:eastAsia="Times New Roman" w:hAnsi="PT Astra Serif"/>
          <w:sz w:val="24"/>
          <w:szCs w:val="24"/>
        </w:rPr>
      </w:pPr>
    </w:p>
    <w:p w:rsidR="00232101" w:rsidRPr="00232101" w:rsidRDefault="00232101" w:rsidP="00232101">
      <w:pPr>
        <w:ind w:right="-2"/>
        <w:jc w:val="both"/>
        <w:rPr>
          <w:rFonts w:ascii="PT Astra Serif" w:hAnsi="PT Astra Serif"/>
          <w:bCs/>
          <w:sz w:val="24"/>
          <w:szCs w:val="24"/>
        </w:rPr>
      </w:pPr>
      <w:r w:rsidRPr="00232101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232101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232101">
        <w:rPr>
          <w:rFonts w:ascii="PT Astra Serif" w:hAnsi="PT Astra Serif"/>
          <w:sz w:val="24"/>
          <w:szCs w:val="24"/>
        </w:rPr>
        <w:t xml:space="preserve"> района от 01.10.2021 № 10-1221</w:t>
      </w:r>
      <w:r w:rsidRPr="00232101">
        <w:rPr>
          <w:rFonts w:ascii="PT Astra Serif" w:eastAsia="Times New Roman" w:hAnsi="PT Astra Serif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</w:t>
      </w:r>
      <w:r w:rsidRPr="00232101">
        <w:rPr>
          <w:rFonts w:ascii="PT Astra Serif" w:hAnsi="PT Astra Serif"/>
          <w:bCs/>
          <w:sz w:val="24"/>
          <w:szCs w:val="24"/>
        </w:rPr>
        <w:t xml:space="preserve"> </w:t>
      </w:r>
    </w:p>
    <w:p w:rsidR="00555127" w:rsidRPr="00232101" w:rsidRDefault="00555127" w:rsidP="00032C41">
      <w:pPr>
        <w:tabs>
          <w:tab w:val="left" w:pos="2600"/>
        </w:tabs>
        <w:jc w:val="both"/>
        <w:rPr>
          <w:rFonts w:ascii="PT Astra Serif" w:eastAsia="Times New Roman" w:hAnsi="PT Astra Serif"/>
          <w:sz w:val="24"/>
          <w:szCs w:val="24"/>
        </w:rPr>
      </w:pPr>
    </w:p>
    <w:sectPr w:rsidR="00555127" w:rsidRPr="00232101" w:rsidSect="00806963">
      <w:headerReference w:type="even" r:id="rId16"/>
      <w:headerReference w:type="default" r:id="rId17"/>
      <w:headerReference w:type="first" r:id="rId18"/>
      <w:pgSz w:w="11906" w:h="16838" w:code="9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AE" w:rsidRDefault="007F32AE">
      <w:r>
        <w:separator/>
      </w:r>
    </w:p>
  </w:endnote>
  <w:endnote w:type="continuationSeparator" w:id="0">
    <w:p w:rsidR="007F32AE" w:rsidRDefault="007F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AE" w:rsidRDefault="007F32AE">
      <w:r>
        <w:separator/>
      </w:r>
    </w:p>
  </w:footnote>
  <w:footnote w:type="continuationSeparator" w:id="0">
    <w:p w:rsidR="007F32AE" w:rsidRDefault="007F3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88597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C5741B" w:rsidRPr="002B6890" w:rsidRDefault="00C5741B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08690C">
          <w:rPr>
            <w:rFonts w:ascii="PT Astra Serif" w:hAnsi="PT Astra Serif"/>
            <w:noProof/>
            <w:sz w:val="24"/>
            <w:szCs w:val="24"/>
          </w:rPr>
          <w:t>6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C5741B" w:rsidRDefault="00C574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18420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C5741B" w:rsidRPr="00661C2B" w:rsidRDefault="00C5741B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661C2B">
          <w:rPr>
            <w:rFonts w:ascii="PT Astra Serif" w:hAnsi="PT Astra Serif"/>
            <w:sz w:val="24"/>
            <w:szCs w:val="24"/>
          </w:rPr>
          <w:fldChar w:fldCharType="begin"/>
        </w:r>
        <w:r w:rsidRPr="00661C2B">
          <w:rPr>
            <w:rFonts w:ascii="PT Astra Serif" w:hAnsi="PT Astra Serif"/>
            <w:sz w:val="24"/>
            <w:szCs w:val="24"/>
          </w:rPr>
          <w:instrText>PAGE   \* MERGEFORMAT</w:instrText>
        </w:r>
        <w:r w:rsidRPr="00661C2B">
          <w:rPr>
            <w:rFonts w:ascii="PT Astra Serif" w:hAnsi="PT Astra Serif"/>
            <w:sz w:val="24"/>
            <w:szCs w:val="24"/>
          </w:rPr>
          <w:fldChar w:fldCharType="separate"/>
        </w:r>
        <w:r w:rsidR="0008690C">
          <w:rPr>
            <w:rFonts w:ascii="PT Astra Serif" w:hAnsi="PT Astra Serif"/>
            <w:noProof/>
            <w:sz w:val="24"/>
            <w:szCs w:val="24"/>
          </w:rPr>
          <w:t>5</w:t>
        </w:r>
        <w:r w:rsidRPr="00661C2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C5741B" w:rsidRDefault="00C574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41B" w:rsidRDefault="00C5741B">
    <w:pPr>
      <w:pStyle w:val="a3"/>
      <w:jc w:val="center"/>
    </w:pPr>
  </w:p>
  <w:p w:rsidR="00C5741B" w:rsidRDefault="00C574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CD57030"/>
    <w:multiLevelType w:val="hybridMultilevel"/>
    <w:tmpl w:val="B02C1354"/>
    <w:lvl w:ilvl="0" w:tplc="B9744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4">
    <w:nsid w:val="40C03F03"/>
    <w:multiLevelType w:val="hybridMultilevel"/>
    <w:tmpl w:val="34D2B1B6"/>
    <w:lvl w:ilvl="0" w:tplc="CBAE6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DB368F"/>
    <w:multiLevelType w:val="hybridMultilevel"/>
    <w:tmpl w:val="6060BA6E"/>
    <w:lvl w:ilvl="0" w:tplc="65FE2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5B510110"/>
    <w:multiLevelType w:val="hybridMultilevel"/>
    <w:tmpl w:val="26F6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737C6"/>
    <w:multiLevelType w:val="hybridMultilevel"/>
    <w:tmpl w:val="DE46A960"/>
    <w:lvl w:ilvl="0" w:tplc="A142F8C2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</w:num>
  <w:num w:numId="4">
    <w:abstractNumId w:val="3"/>
    <w:lvlOverride w:ilvl="0">
      <w:startOverride w:val="26"/>
    </w:lvlOverride>
  </w:num>
  <w:num w:numId="5">
    <w:abstractNumId w:val="10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2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9"/>
  </w:num>
  <w:num w:numId="21">
    <w:abstractNumId w:val="4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438D"/>
    <w:rsid w:val="00006E55"/>
    <w:rsid w:val="0001045C"/>
    <w:rsid w:val="00011627"/>
    <w:rsid w:val="00016293"/>
    <w:rsid w:val="00017440"/>
    <w:rsid w:val="00024ACA"/>
    <w:rsid w:val="00026125"/>
    <w:rsid w:val="00032C41"/>
    <w:rsid w:val="00034D88"/>
    <w:rsid w:val="000362D2"/>
    <w:rsid w:val="0003667D"/>
    <w:rsid w:val="00037F41"/>
    <w:rsid w:val="00040E8E"/>
    <w:rsid w:val="00041597"/>
    <w:rsid w:val="00041EC6"/>
    <w:rsid w:val="00042CCA"/>
    <w:rsid w:val="00043517"/>
    <w:rsid w:val="00044BD8"/>
    <w:rsid w:val="00044CFC"/>
    <w:rsid w:val="000455E8"/>
    <w:rsid w:val="000461DC"/>
    <w:rsid w:val="00047A8A"/>
    <w:rsid w:val="000515D2"/>
    <w:rsid w:val="00061015"/>
    <w:rsid w:val="00062089"/>
    <w:rsid w:val="000643EF"/>
    <w:rsid w:val="00064F36"/>
    <w:rsid w:val="000734B7"/>
    <w:rsid w:val="0007363A"/>
    <w:rsid w:val="0008690C"/>
    <w:rsid w:val="0009120E"/>
    <w:rsid w:val="00091318"/>
    <w:rsid w:val="00093188"/>
    <w:rsid w:val="00093C17"/>
    <w:rsid w:val="00093E86"/>
    <w:rsid w:val="000952A4"/>
    <w:rsid w:val="00095AED"/>
    <w:rsid w:val="000970FF"/>
    <w:rsid w:val="00097D47"/>
    <w:rsid w:val="000A38A6"/>
    <w:rsid w:val="000A5F26"/>
    <w:rsid w:val="000A7DF5"/>
    <w:rsid w:val="000B0CC1"/>
    <w:rsid w:val="000B31CB"/>
    <w:rsid w:val="000B3E86"/>
    <w:rsid w:val="000B59A3"/>
    <w:rsid w:val="000B7775"/>
    <w:rsid w:val="000C00AA"/>
    <w:rsid w:val="000C18D8"/>
    <w:rsid w:val="000C4645"/>
    <w:rsid w:val="000C5C9E"/>
    <w:rsid w:val="000C6610"/>
    <w:rsid w:val="000C6F9E"/>
    <w:rsid w:val="000D0B3E"/>
    <w:rsid w:val="000D0FBE"/>
    <w:rsid w:val="000D61D0"/>
    <w:rsid w:val="000D65A7"/>
    <w:rsid w:val="000E769A"/>
    <w:rsid w:val="000F2DB1"/>
    <w:rsid w:val="000F3B78"/>
    <w:rsid w:val="000F48F0"/>
    <w:rsid w:val="0010001F"/>
    <w:rsid w:val="00105384"/>
    <w:rsid w:val="00120377"/>
    <w:rsid w:val="0012192B"/>
    <w:rsid w:val="001220AB"/>
    <w:rsid w:val="001232BB"/>
    <w:rsid w:val="001256AF"/>
    <w:rsid w:val="00131BA9"/>
    <w:rsid w:val="001344F7"/>
    <w:rsid w:val="00134DCE"/>
    <w:rsid w:val="0013630A"/>
    <w:rsid w:val="001364A5"/>
    <w:rsid w:val="00143FBE"/>
    <w:rsid w:val="0014476D"/>
    <w:rsid w:val="00144EB7"/>
    <w:rsid w:val="0015033B"/>
    <w:rsid w:val="00160A75"/>
    <w:rsid w:val="00166F8E"/>
    <w:rsid w:val="00170494"/>
    <w:rsid w:val="001716DB"/>
    <w:rsid w:val="001719A2"/>
    <w:rsid w:val="001761D6"/>
    <w:rsid w:val="00177843"/>
    <w:rsid w:val="00180385"/>
    <w:rsid w:val="001808C8"/>
    <w:rsid w:val="00183B2E"/>
    <w:rsid w:val="0019239F"/>
    <w:rsid w:val="0019640A"/>
    <w:rsid w:val="001A1072"/>
    <w:rsid w:val="001A1540"/>
    <w:rsid w:val="001A33DB"/>
    <w:rsid w:val="001A587E"/>
    <w:rsid w:val="001A5BDB"/>
    <w:rsid w:val="001B37C7"/>
    <w:rsid w:val="001C269C"/>
    <w:rsid w:val="001D1503"/>
    <w:rsid w:val="001D7207"/>
    <w:rsid w:val="001E0960"/>
    <w:rsid w:val="001E1DBF"/>
    <w:rsid w:val="001E2995"/>
    <w:rsid w:val="001E428A"/>
    <w:rsid w:val="001E750C"/>
    <w:rsid w:val="001F00BE"/>
    <w:rsid w:val="001F1A5D"/>
    <w:rsid w:val="001F3CFB"/>
    <w:rsid w:val="001F77EA"/>
    <w:rsid w:val="00201A7E"/>
    <w:rsid w:val="00213C11"/>
    <w:rsid w:val="00232101"/>
    <w:rsid w:val="00233F68"/>
    <w:rsid w:val="0023699D"/>
    <w:rsid w:val="00241537"/>
    <w:rsid w:val="002448CA"/>
    <w:rsid w:val="002528EF"/>
    <w:rsid w:val="00262CB4"/>
    <w:rsid w:val="00266627"/>
    <w:rsid w:val="00266A10"/>
    <w:rsid w:val="00270A2D"/>
    <w:rsid w:val="002720AB"/>
    <w:rsid w:val="002735A9"/>
    <w:rsid w:val="002759D2"/>
    <w:rsid w:val="00277249"/>
    <w:rsid w:val="002773E6"/>
    <w:rsid w:val="00282544"/>
    <w:rsid w:val="00283828"/>
    <w:rsid w:val="002900B3"/>
    <w:rsid w:val="002A6E3B"/>
    <w:rsid w:val="002B6890"/>
    <w:rsid w:val="002B7F63"/>
    <w:rsid w:val="002C061D"/>
    <w:rsid w:val="002C0855"/>
    <w:rsid w:val="002C5C97"/>
    <w:rsid w:val="002C7A32"/>
    <w:rsid w:val="002D0305"/>
    <w:rsid w:val="002D4683"/>
    <w:rsid w:val="002D512B"/>
    <w:rsid w:val="002D5406"/>
    <w:rsid w:val="002D7845"/>
    <w:rsid w:val="002D7BA7"/>
    <w:rsid w:val="002E223C"/>
    <w:rsid w:val="002E2D3D"/>
    <w:rsid w:val="002E2FBD"/>
    <w:rsid w:val="002E6FE6"/>
    <w:rsid w:val="002F10D5"/>
    <w:rsid w:val="002F24E0"/>
    <w:rsid w:val="002F2B0B"/>
    <w:rsid w:val="003018C4"/>
    <w:rsid w:val="0030389F"/>
    <w:rsid w:val="00307745"/>
    <w:rsid w:val="00310D73"/>
    <w:rsid w:val="00312584"/>
    <w:rsid w:val="0032013A"/>
    <w:rsid w:val="00320DBD"/>
    <w:rsid w:val="00323B1B"/>
    <w:rsid w:val="003269BB"/>
    <w:rsid w:val="003359AC"/>
    <w:rsid w:val="0033716F"/>
    <w:rsid w:val="00343FAE"/>
    <w:rsid w:val="00344556"/>
    <w:rsid w:val="00350B09"/>
    <w:rsid w:val="00355216"/>
    <w:rsid w:val="003604A3"/>
    <w:rsid w:val="0036097F"/>
    <w:rsid w:val="003625FA"/>
    <w:rsid w:val="00364130"/>
    <w:rsid w:val="00365B00"/>
    <w:rsid w:val="00366176"/>
    <w:rsid w:val="003703C8"/>
    <w:rsid w:val="0037162E"/>
    <w:rsid w:val="00377D04"/>
    <w:rsid w:val="00380786"/>
    <w:rsid w:val="003844C4"/>
    <w:rsid w:val="00386168"/>
    <w:rsid w:val="00392664"/>
    <w:rsid w:val="00392761"/>
    <w:rsid w:val="003A0E2F"/>
    <w:rsid w:val="003A400E"/>
    <w:rsid w:val="003A6FFC"/>
    <w:rsid w:val="003B24E7"/>
    <w:rsid w:val="003B2865"/>
    <w:rsid w:val="003B48AB"/>
    <w:rsid w:val="003B7AF4"/>
    <w:rsid w:val="003C2606"/>
    <w:rsid w:val="003C6604"/>
    <w:rsid w:val="003C7557"/>
    <w:rsid w:val="003C75C7"/>
    <w:rsid w:val="003D02BE"/>
    <w:rsid w:val="003D0F5C"/>
    <w:rsid w:val="003D1281"/>
    <w:rsid w:val="003D2842"/>
    <w:rsid w:val="003D3809"/>
    <w:rsid w:val="003D3C4C"/>
    <w:rsid w:val="003D42F4"/>
    <w:rsid w:val="003D4DCF"/>
    <w:rsid w:val="003E0258"/>
    <w:rsid w:val="003E301F"/>
    <w:rsid w:val="003E32D7"/>
    <w:rsid w:val="003E56B4"/>
    <w:rsid w:val="003E737D"/>
    <w:rsid w:val="003F38A1"/>
    <w:rsid w:val="003F3A36"/>
    <w:rsid w:val="003F53F2"/>
    <w:rsid w:val="004000CE"/>
    <w:rsid w:val="004016A5"/>
    <w:rsid w:val="00402AE0"/>
    <w:rsid w:val="004070E6"/>
    <w:rsid w:val="00407307"/>
    <w:rsid w:val="00413307"/>
    <w:rsid w:val="00414736"/>
    <w:rsid w:val="004147CD"/>
    <w:rsid w:val="004151AA"/>
    <w:rsid w:val="00416F62"/>
    <w:rsid w:val="00421DA7"/>
    <w:rsid w:val="00422B45"/>
    <w:rsid w:val="00422E8D"/>
    <w:rsid w:val="0042536A"/>
    <w:rsid w:val="00432827"/>
    <w:rsid w:val="00434E2B"/>
    <w:rsid w:val="004353DD"/>
    <w:rsid w:val="00436A67"/>
    <w:rsid w:val="00442F75"/>
    <w:rsid w:val="00443BE1"/>
    <w:rsid w:val="0044683C"/>
    <w:rsid w:val="00450061"/>
    <w:rsid w:val="0045009E"/>
    <w:rsid w:val="00450EE6"/>
    <w:rsid w:val="004511B8"/>
    <w:rsid w:val="0045274E"/>
    <w:rsid w:val="00455B38"/>
    <w:rsid w:val="00460913"/>
    <w:rsid w:val="00460E6C"/>
    <w:rsid w:val="004615CB"/>
    <w:rsid w:val="00461E5A"/>
    <w:rsid w:val="004651B2"/>
    <w:rsid w:val="00467686"/>
    <w:rsid w:val="00472030"/>
    <w:rsid w:val="00472266"/>
    <w:rsid w:val="00473E0B"/>
    <w:rsid w:val="00474210"/>
    <w:rsid w:val="00477320"/>
    <w:rsid w:val="0048375A"/>
    <w:rsid w:val="004870F1"/>
    <w:rsid w:val="00487921"/>
    <w:rsid w:val="00490C88"/>
    <w:rsid w:val="004928B4"/>
    <w:rsid w:val="00494B86"/>
    <w:rsid w:val="004A04A6"/>
    <w:rsid w:val="004A1966"/>
    <w:rsid w:val="004A5020"/>
    <w:rsid w:val="004A69F2"/>
    <w:rsid w:val="004A6CE3"/>
    <w:rsid w:val="004A79FF"/>
    <w:rsid w:val="004B0A58"/>
    <w:rsid w:val="004B1720"/>
    <w:rsid w:val="004B1829"/>
    <w:rsid w:val="004B4658"/>
    <w:rsid w:val="004C1557"/>
    <w:rsid w:val="004C2BE4"/>
    <w:rsid w:val="004C46AA"/>
    <w:rsid w:val="004D0358"/>
    <w:rsid w:val="004D08FD"/>
    <w:rsid w:val="004D6C56"/>
    <w:rsid w:val="004E1F8F"/>
    <w:rsid w:val="004E4950"/>
    <w:rsid w:val="004E7430"/>
    <w:rsid w:val="004F18E0"/>
    <w:rsid w:val="004F2757"/>
    <w:rsid w:val="004F3100"/>
    <w:rsid w:val="004F563C"/>
    <w:rsid w:val="004F58C2"/>
    <w:rsid w:val="00500CF1"/>
    <w:rsid w:val="00501F1C"/>
    <w:rsid w:val="00503AFF"/>
    <w:rsid w:val="00504E3D"/>
    <w:rsid w:val="005053B6"/>
    <w:rsid w:val="00505B72"/>
    <w:rsid w:val="005105C6"/>
    <w:rsid w:val="00511BAF"/>
    <w:rsid w:val="005122BA"/>
    <w:rsid w:val="005240EC"/>
    <w:rsid w:val="005264A7"/>
    <w:rsid w:val="00527968"/>
    <w:rsid w:val="00533F0E"/>
    <w:rsid w:val="00536CAE"/>
    <w:rsid w:val="005416E4"/>
    <w:rsid w:val="0054554D"/>
    <w:rsid w:val="00554D98"/>
    <w:rsid w:val="00555127"/>
    <w:rsid w:val="0055682C"/>
    <w:rsid w:val="0056626D"/>
    <w:rsid w:val="005711E4"/>
    <w:rsid w:val="00573BC9"/>
    <w:rsid w:val="00573CA7"/>
    <w:rsid w:val="005774FB"/>
    <w:rsid w:val="005820AC"/>
    <w:rsid w:val="00583A6D"/>
    <w:rsid w:val="0058711F"/>
    <w:rsid w:val="0059333B"/>
    <w:rsid w:val="00594F94"/>
    <w:rsid w:val="005954D0"/>
    <w:rsid w:val="00597A4A"/>
    <w:rsid w:val="005A4B73"/>
    <w:rsid w:val="005A779B"/>
    <w:rsid w:val="005B2EE0"/>
    <w:rsid w:val="005B41FC"/>
    <w:rsid w:val="005B4282"/>
    <w:rsid w:val="005B7F25"/>
    <w:rsid w:val="005C014F"/>
    <w:rsid w:val="005C66D5"/>
    <w:rsid w:val="005D074B"/>
    <w:rsid w:val="005E15E5"/>
    <w:rsid w:val="005E5311"/>
    <w:rsid w:val="005F0BCA"/>
    <w:rsid w:val="005F6294"/>
    <w:rsid w:val="00603FF4"/>
    <w:rsid w:val="006045DF"/>
    <w:rsid w:val="00605788"/>
    <w:rsid w:val="00605D3E"/>
    <w:rsid w:val="00606693"/>
    <w:rsid w:val="00606F43"/>
    <w:rsid w:val="006107D3"/>
    <w:rsid w:val="00611D51"/>
    <w:rsid w:val="00613373"/>
    <w:rsid w:val="00613BC2"/>
    <w:rsid w:val="006237E0"/>
    <w:rsid w:val="006256D0"/>
    <w:rsid w:val="00626D6B"/>
    <w:rsid w:val="006272D2"/>
    <w:rsid w:val="00627D3B"/>
    <w:rsid w:val="00627F1D"/>
    <w:rsid w:val="0063092E"/>
    <w:rsid w:val="00632177"/>
    <w:rsid w:val="00640916"/>
    <w:rsid w:val="006437E6"/>
    <w:rsid w:val="006468E1"/>
    <w:rsid w:val="00650E54"/>
    <w:rsid w:val="0065189C"/>
    <w:rsid w:val="00652783"/>
    <w:rsid w:val="0065680F"/>
    <w:rsid w:val="00656F23"/>
    <w:rsid w:val="00660634"/>
    <w:rsid w:val="00661C2B"/>
    <w:rsid w:val="00665A40"/>
    <w:rsid w:val="00671076"/>
    <w:rsid w:val="0067412F"/>
    <w:rsid w:val="00676075"/>
    <w:rsid w:val="00683E36"/>
    <w:rsid w:val="00685EC1"/>
    <w:rsid w:val="00692A3F"/>
    <w:rsid w:val="00692B50"/>
    <w:rsid w:val="00697023"/>
    <w:rsid w:val="00697160"/>
    <w:rsid w:val="00697281"/>
    <w:rsid w:val="00697ACE"/>
    <w:rsid w:val="00697BB0"/>
    <w:rsid w:val="006A1B40"/>
    <w:rsid w:val="006A20F4"/>
    <w:rsid w:val="006A24DE"/>
    <w:rsid w:val="006A2DA1"/>
    <w:rsid w:val="006A3E91"/>
    <w:rsid w:val="006B21DB"/>
    <w:rsid w:val="006B49F4"/>
    <w:rsid w:val="006B6F2D"/>
    <w:rsid w:val="006C480E"/>
    <w:rsid w:val="006C665F"/>
    <w:rsid w:val="006D0634"/>
    <w:rsid w:val="006D25EF"/>
    <w:rsid w:val="006D6E03"/>
    <w:rsid w:val="006E5995"/>
    <w:rsid w:val="006F13F8"/>
    <w:rsid w:val="006F3959"/>
    <w:rsid w:val="00702E38"/>
    <w:rsid w:val="00704C0B"/>
    <w:rsid w:val="00704E02"/>
    <w:rsid w:val="007050B5"/>
    <w:rsid w:val="007126AB"/>
    <w:rsid w:val="00714118"/>
    <w:rsid w:val="007151C5"/>
    <w:rsid w:val="00717566"/>
    <w:rsid w:val="00730895"/>
    <w:rsid w:val="00736A81"/>
    <w:rsid w:val="00740DCE"/>
    <w:rsid w:val="00740E7B"/>
    <w:rsid w:val="0074357A"/>
    <w:rsid w:val="007442F1"/>
    <w:rsid w:val="007448AA"/>
    <w:rsid w:val="00746DCD"/>
    <w:rsid w:val="0075395D"/>
    <w:rsid w:val="0075464E"/>
    <w:rsid w:val="007562FD"/>
    <w:rsid w:val="00757BF2"/>
    <w:rsid w:val="0076476E"/>
    <w:rsid w:val="00770B37"/>
    <w:rsid w:val="00774991"/>
    <w:rsid w:val="0077692E"/>
    <w:rsid w:val="00780A53"/>
    <w:rsid w:val="007817BC"/>
    <w:rsid w:val="00782606"/>
    <w:rsid w:val="007869A2"/>
    <w:rsid w:val="00787B3C"/>
    <w:rsid w:val="007929D3"/>
    <w:rsid w:val="007A3119"/>
    <w:rsid w:val="007A59DE"/>
    <w:rsid w:val="007A7887"/>
    <w:rsid w:val="007B008E"/>
    <w:rsid w:val="007B0239"/>
    <w:rsid w:val="007B291C"/>
    <w:rsid w:val="007B3964"/>
    <w:rsid w:val="007B462F"/>
    <w:rsid w:val="007B628F"/>
    <w:rsid w:val="007B6CCF"/>
    <w:rsid w:val="007B719C"/>
    <w:rsid w:val="007C2941"/>
    <w:rsid w:val="007C420E"/>
    <w:rsid w:val="007C4755"/>
    <w:rsid w:val="007C6D81"/>
    <w:rsid w:val="007C7C87"/>
    <w:rsid w:val="007D67D8"/>
    <w:rsid w:val="007D6A1C"/>
    <w:rsid w:val="007E7A02"/>
    <w:rsid w:val="007E7B73"/>
    <w:rsid w:val="007F1187"/>
    <w:rsid w:val="007F270E"/>
    <w:rsid w:val="007F2DB9"/>
    <w:rsid w:val="007F32AE"/>
    <w:rsid w:val="007F76D8"/>
    <w:rsid w:val="00801460"/>
    <w:rsid w:val="008018B4"/>
    <w:rsid w:val="00801ABD"/>
    <w:rsid w:val="008024CC"/>
    <w:rsid w:val="00803085"/>
    <w:rsid w:val="00806963"/>
    <w:rsid w:val="00810194"/>
    <w:rsid w:val="00812E43"/>
    <w:rsid w:val="008147F7"/>
    <w:rsid w:val="00816189"/>
    <w:rsid w:val="00825700"/>
    <w:rsid w:val="00827307"/>
    <w:rsid w:val="00830215"/>
    <w:rsid w:val="00843EBB"/>
    <w:rsid w:val="00845B27"/>
    <w:rsid w:val="00847C18"/>
    <w:rsid w:val="00851191"/>
    <w:rsid w:val="008519C8"/>
    <w:rsid w:val="00853AE7"/>
    <w:rsid w:val="00873E97"/>
    <w:rsid w:val="0089342F"/>
    <w:rsid w:val="00895104"/>
    <w:rsid w:val="008A368B"/>
    <w:rsid w:val="008A79AA"/>
    <w:rsid w:val="008B11F9"/>
    <w:rsid w:val="008B263B"/>
    <w:rsid w:val="008B28E0"/>
    <w:rsid w:val="008B51E6"/>
    <w:rsid w:val="008B662B"/>
    <w:rsid w:val="008B6D2D"/>
    <w:rsid w:val="008C1A00"/>
    <w:rsid w:val="008C2284"/>
    <w:rsid w:val="008C2865"/>
    <w:rsid w:val="008C5DB6"/>
    <w:rsid w:val="008C7A8F"/>
    <w:rsid w:val="008C7B3A"/>
    <w:rsid w:val="008D17E3"/>
    <w:rsid w:val="008D21D7"/>
    <w:rsid w:val="008D6DBE"/>
    <w:rsid w:val="008E3689"/>
    <w:rsid w:val="008E5DCA"/>
    <w:rsid w:val="008E7341"/>
    <w:rsid w:val="008F4DEB"/>
    <w:rsid w:val="008F5AAB"/>
    <w:rsid w:val="008F6D8B"/>
    <w:rsid w:val="009049B3"/>
    <w:rsid w:val="0090700E"/>
    <w:rsid w:val="009121A8"/>
    <w:rsid w:val="00917235"/>
    <w:rsid w:val="00921C5E"/>
    <w:rsid w:val="009234A8"/>
    <w:rsid w:val="009241EC"/>
    <w:rsid w:val="009248AE"/>
    <w:rsid w:val="0092560A"/>
    <w:rsid w:val="00925AF2"/>
    <w:rsid w:val="009276FC"/>
    <w:rsid w:val="00927B9A"/>
    <w:rsid w:val="00930AC3"/>
    <w:rsid w:val="00930FF2"/>
    <w:rsid w:val="00931C72"/>
    <w:rsid w:val="0093449F"/>
    <w:rsid w:val="00943FFC"/>
    <w:rsid w:val="00944DE2"/>
    <w:rsid w:val="009456AE"/>
    <w:rsid w:val="009460C7"/>
    <w:rsid w:val="00946706"/>
    <w:rsid w:val="00950036"/>
    <w:rsid w:val="009507A6"/>
    <w:rsid w:val="00951CAC"/>
    <w:rsid w:val="00951D9D"/>
    <w:rsid w:val="00953C97"/>
    <w:rsid w:val="009578A6"/>
    <w:rsid w:val="00961FD5"/>
    <w:rsid w:val="009674EF"/>
    <w:rsid w:val="0096784A"/>
    <w:rsid w:val="00973D30"/>
    <w:rsid w:val="00980E89"/>
    <w:rsid w:val="0098289A"/>
    <w:rsid w:val="00984E93"/>
    <w:rsid w:val="009852EB"/>
    <w:rsid w:val="00985AAD"/>
    <w:rsid w:val="009863F8"/>
    <w:rsid w:val="00993CF0"/>
    <w:rsid w:val="0099541B"/>
    <w:rsid w:val="009B13D4"/>
    <w:rsid w:val="009B151F"/>
    <w:rsid w:val="009B6E21"/>
    <w:rsid w:val="009C1409"/>
    <w:rsid w:val="009C3DED"/>
    <w:rsid w:val="009C5692"/>
    <w:rsid w:val="009C61D9"/>
    <w:rsid w:val="009D0B3D"/>
    <w:rsid w:val="009D1E6F"/>
    <w:rsid w:val="009D7E98"/>
    <w:rsid w:val="009D7F7D"/>
    <w:rsid w:val="009E4D4C"/>
    <w:rsid w:val="009E701E"/>
    <w:rsid w:val="009F252B"/>
    <w:rsid w:val="009F2B27"/>
    <w:rsid w:val="009F3B7F"/>
    <w:rsid w:val="009F5536"/>
    <w:rsid w:val="009F7508"/>
    <w:rsid w:val="00A02BC7"/>
    <w:rsid w:val="00A044A8"/>
    <w:rsid w:val="00A052B4"/>
    <w:rsid w:val="00A100D3"/>
    <w:rsid w:val="00A12303"/>
    <w:rsid w:val="00A127AD"/>
    <w:rsid w:val="00A14B87"/>
    <w:rsid w:val="00A257AC"/>
    <w:rsid w:val="00A274B8"/>
    <w:rsid w:val="00A33CF7"/>
    <w:rsid w:val="00A368AD"/>
    <w:rsid w:val="00A4025F"/>
    <w:rsid w:val="00A41730"/>
    <w:rsid w:val="00A42C45"/>
    <w:rsid w:val="00A454D3"/>
    <w:rsid w:val="00A5074A"/>
    <w:rsid w:val="00A52A6A"/>
    <w:rsid w:val="00A52E36"/>
    <w:rsid w:val="00A53C9B"/>
    <w:rsid w:val="00A60C9C"/>
    <w:rsid w:val="00A61B57"/>
    <w:rsid w:val="00A628C4"/>
    <w:rsid w:val="00A63923"/>
    <w:rsid w:val="00A65BF0"/>
    <w:rsid w:val="00A65FC0"/>
    <w:rsid w:val="00A708BA"/>
    <w:rsid w:val="00A70BE1"/>
    <w:rsid w:val="00A7412D"/>
    <w:rsid w:val="00A81566"/>
    <w:rsid w:val="00A81B3D"/>
    <w:rsid w:val="00A83483"/>
    <w:rsid w:val="00A84833"/>
    <w:rsid w:val="00A86F6B"/>
    <w:rsid w:val="00A9165D"/>
    <w:rsid w:val="00A93B5E"/>
    <w:rsid w:val="00AA09FA"/>
    <w:rsid w:val="00AA26CB"/>
    <w:rsid w:val="00AA2824"/>
    <w:rsid w:val="00AA5822"/>
    <w:rsid w:val="00AA62F1"/>
    <w:rsid w:val="00AA71E0"/>
    <w:rsid w:val="00AA72BC"/>
    <w:rsid w:val="00AA77FE"/>
    <w:rsid w:val="00AA7CF7"/>
    <w:rsid w:val="00AB5C3E"/>
    <w:rsid w:val="00AC19A4"/>
    <w:rsid w:val="00AC3F13"/>
    <w:rsid w:val="00AC6627"/>
    <w:rsid w:val="00AC6B27"/>
    <w:rsid w:val="00AC6F7B"/>
    <w:rsid w:val="00AD3941"/>
    <w:rsid w:val="00AD724F"/>
    <w:rsid w:val="00AD7C80"/>
    <w:rsid w:val="00AE1463"/>
    <w:rsid w:val="00AE1715"/>
    <w:rsid w:val="00AE235A"/>
    <w:rsid w:val="00AE35C0"/>
    <w:rsid w:val="00AE4617"/>
    <w:rsid w:val="00AE464F"/>
    <w:rsid w:val="00AE6AC0"/>
    <w:rsid w:val="00AF080B"/>
    <w:rsid w:val="00AF1A21"/>
    <w:rsid w:val="00B0070D"/>
    <w:rsid w:val="00B027E2"/>
    <w:rsid w:val="00B02B2D"/>
    <w:rsid w:val="00B04AB3"/>
    <w:rsid w:val="00B06147"/>
    <w:rsid w:val="00B112BE"/>
    <w:rsid w:val="00B14D22"/>
    <w:rsid w:val="00B153E2"/>
    <w:rsid w:val="00B16303"/>
    <w:rsid w:val="00B17808"/>
    <w:rsid w:val="00B20E76"/>
    <w:rsid w:val="00B21E64"/>
    <w:rsid w:val="00B21FAA"/>
    <w:rsid w:val="00B22BEF"/>
    <w:rsid w:val="00B23E1B"/>
    <w:rsid w:val="00B24586"/>
    <w:rsid w:val="00B2614A"/>
    <w:rsid w:val="00B27CAF"/>
    <w:rsid w:val="00B31133"/>
    <w:rsid w:val="00B323E3"/>
    <w:rsid w:val="00B37E91"/>
    <w:rsid w:val="00B41CF7"/>
    <w:rsid w:val="00B4545A"/>
    <w:rsid w:val="00B4565F"/>
    <w:rsid w:val="00B46E13"/>
    <w:rsid w:val="00B57235"/>
    <w:rsid w:val="00B578C3"/>
    <w:rsid w:val="00B60C87"/>
    <w:rsid w:val="00B64F72"/>
    <w:rsid w:val="00B777E1"/>
    <w:rsid w:val="00B77B0E"/>
    <w:rsid w:val="00B803CE"/>
    <w:rsid w:val="00B820CA"/>
    <w:rsid w:val="00B865F8"/>
    <w:rsid w:val="00B90E65"/>
    <w:rsid w:val="00B91969"/>
    <w:rsid w:val="00B91E13"/>
    <w:rsid w:val="00B93003"/>
    <w:rsid w:val="00B93EDB"/>
    <w:rsid w:val="00B94AF9"/>
    <w:rsid w:val="00BA1485"/>
    <w:rsid w:val="00BA35F5"/>
    <w:rsid w:val="00BA6DFF"/>
    <w:rsid w:val="00BA7992"/>
    <w:rsid w:val="00BB09D6"/>
    <w:rsid w:val="00BB46CB"/>
    <w:rsid w:val="00BB7DA6"/>
    <w:rsid w:val="00BC24F8"/>
    <w:rsid w:val="00BC7202"/>
    <w:rsid w:val="00BD015F"/>
    <w:rsid w:val="00BD3EDB"/>
    <w:rsid w:val="00BD55CA"/>
    <w:rsid w:val="00BE4990"/>
    <w:rsid w:val="00BE60E4"/>
    <w:rsid w:val="00BE6273"/>
    <w:rsid w:val="00BF2485"/>
    <w:rsid w:val="00BF4DD0"/>
    <w:rsid w:val="00BF4E69"/>
    <w:rsid w:val="00BF718D"/>
    <w:rsid w:val="00C01112"/>
    <w:rsid w:val="00C03752"/>
    <w:rsid w:val="00C04389"/>
    <w:rsid w:val="00C06E58"/>
    <w:rsid w:val="00C07673"/>
    <w:rsid w:val="00C11B8E"/>
    <w:rsid w:val="00C13DCF"/>
    <w:rsid w:val="00C1535E"/>
    <w:rsid w:val="00C1590B"/>
    <w:rsid w:val="00C167CC"/>
    <w:rsid w:val="00C20795"/>
    <w:rsid w:val="00C22682"/>
    <w:rsid w:val="00C2284A"/>
    <w:rsid w:val="00C27EB0"/>
    <w:rsid w:val="00C32D38"/>
    <w:rsid w:val="00C3659B"/>
    <w:rsid w:val="00C42569"/>
    <w:rsid w:val="00C43197"/>
    <w:rsid w:val="00C44E49"/>
    <w:rsid w:val="00C45C07"/>
    <w:rsid w:val="00C46119"/>
    <w:rsid w:val="00C46290"/>
    <w:rsid w:val="00C5171D"/>
    <w:rsid w:val="00C5297E"/>
    <w:rsid w:val="00C54B30"/>
    <w:rsid w:val="00C560C0"/>
    <w:rsid w:val="00C56D43"/>
    <w:rsid w:val="00C5741B"/>
    <w:rsid w:val="00C5791B"/>
    <w:rsid w:val="00C57A41"/>
    <w:rsid w:val="00C6074B"/>
    <w:rsid w:val="00C619EE"/>
    <w:rsid w:val="00C63AE4"/>
    <w:rsid w:val="00C753D9"/>
    <w:rsid w:val="00C75415"/>
    <w:rsid w:val="00C824DF"/>
    <w:rsid w:val="00C83609"/>
    <w:rsid w:val="00C86150"/>
    <w:rsid w:val="00C87080"/>
    <w:rsid w:val="00CA1CE7"/>
    <w:rsid w:val="00CA46AE"/>
    <w:rsid w:val="00CA6934"/>
    <w:rsid w:val="00CB2017"/>
    <w:rsid w:val="00CB3468"/>
    <w:rsid w:val="00CB4832"/>
    <w:rsid w:val="00CB6108"/>
    <w:rsid w:val="00CC153F"/>
    <w:rsid w:val="00CC60B9"/>
    <w:rsid w:val="00CC620A"/>
    <w:rsid w:val="00CC7530"/>
    <w:rsid w:val="00CD0D47"/>
    <w:rsid w:val="00CD3556"/>
    <w:rsid w:val="00CD4054"/>
    <w:rsid w:val="00CD4470"/>
    <w:rsid w:val="00CD52B2"/>
    <w:rsid w:val="00CD53B1"/>
    <w:rsid w:val="00CD775A"/>
    <w:rsid w:val="00CD7BA7"/>
    <w:rsid w:val="00CE1323"/>
    <w:rsid w:val="00CE3116"/>
    <w:rsid w:val="00CE32FD"/>
    <w:rsid w:val="00CE69C8"/>
    <w:rsid w:val="00CE78E1"/>
    <w:rsid w:val="00CF0A4A"/>
    <w:rsid w:val="00CF5274"/>
    <w:rsid w:val="00CF59D7"/>
    <w:rsid w:val="00CF7805"/>
    <w:rsid w:val="00D01661"/>
    <w:rsid w:val="00D154FF"/>
    <w:rsid w:val="00D174C2"/>
    <w:rsid w:val="00D20F4E"/>
    <w:rsid w:val="00D25114"/>
    <w:rsid w:val="00D257AC"/>
    <w:rsid w:val="00D30983"/>
    <w:rsid w:val="00D31911"/>
    <w:rsid w:val="00D42AF9"/>
    <w:rsid w:val="00D501C6"/>
    <w:rsid w:val="00D50204"/>
    <w:rsid w:val="00D53595"/>
    <w:rsid w:val="00D54E47"/>
    <w:rsid w:val="00D56FD4"/>
    <w:rsid w:val="00D576D4"/>
    <w:rsid w:val="00D641A5"/>
    <w:rsid w:val="00D67A53"/>
    <w:rsid w:val="00D67AFB"/>
    <w:rsid w:val="00D7663A"/>
    <w:rsid w:val="00D774C2"/>
    <w:rsid w:val="00D81C3E"/>
    <w:rsid w:val="00D874F8"/>
    <w:rsid w:val="00D90953"/>
    <w:rsid w:val="00D912E3"/>
    <w:rsid w:val="00D91DB7"/>
    <w:rsid w:val="00D93C3B"/>
    <w:rsid w:val="00D94A14"/>
    <w:rsid w:val="00D95971"/>
    <w:rsid w:val="00D975E2"/>
    <w:rsid w:val="00DA24AB"/>
    <w:rsid w:val="00DA328B"/>
    <w:rsid w:val="00DA6128"/>
    <w:rsid w:val="00DB7974"/>
    <w:rsid w:val="00DC1283"/>
    <w:rsid w:val="00DC3229"/>
    <w:rsid w:val="00DC37FC"/>
    <w:rsid w:val="00DC6630"/>
    <w:rsid w:val="00DC7297"/>
    <w:rsid w:val="00DD23D3"/>
    <w:rsid w:val="00DD2AA5"/>
    <w:rsid w:val="00DD4DB7"/>
    <w:rsid w:val="00DE3693"/>
    <w:rsid w:val="00DE590F"/>
    <w:rsid w:val="00DE6B73"/>
    <w:rsid w:val="00DF0830"/>
    <w:rsid w:val="00DF12EA"/>
    <w:rsid w:val="00DF3575"/>
    <w:rsid w:val="00DF58A5"/>
    <w:rsid w:val="00E00AB3"/>
    <w:rsid w:val="00E05F92"/>
    <w:rsid w:val="00E0673A"/>
    <w:rsid w:val="00E1425D"/>
    <w:rsid w:val="00E149BC"/>
    <w:rsid w:val="00E14E0C"/>
    <w:rsid w:val="00E164CF"/>
    <w:rsid w:val="00E21F42"/>
    <w:rsid w:val="00E26A8D"/>
    <w:rsid w:val="00E270F8"/>
    <w:rsid w:val="00E33916"/>
    <w:rsid w:val="00E33DDF"/>
    <w:rsid w:val="00E356A9"/>
    <w:rsid w:val="00E418E7"/>
    <w:rsid w:val="00E42A41"/>
    <w:rsid w:val="00E43561"/>
    <w:rsid w:val="00E4373A"/>
    <w:rsid w:val="00E442DC"/>
    <w:rsid w:val="00E51C9E"/>
    <w:rsid w:val="00E5661F"/>
    <w:rsid w:val="00E57599"/>
    <w:rsid w:val="00E5777F"/>
    <w:rsid w:val="00E60458"/>
    <w:rsid w:val="00E6089C"/>
    <w:rsid w:val="00E62F15"/>
    <w:rsid w:val="00E639AF"/>
    <w:rsid w:val="00E63A7E"/>
    <w:rsid w:val="00E67CA5"/>
    <w:rsid w:val="00E7068E"/>
    <w:rsid w:val="00E716F8"/>
    <w:rsid w:val="00E732C4"/>
    <w:rsid w:val="00E77BCD"/>
    <w:rsid w:val="00E80BF9"/>
    <w:rsid w:val="00E80D67"/>
    <w:rsid w:val="00E81804"/>
    <w:rsid w:val="00E84B52"/>
    <w:rsid w:val="00E873E1"/>
    <w:rsid w:val="00E879D7"/>
    <w:rsid w:val="00E91752"/>
    <w:rsid w:val="00E92098"/>
    <w:rsid w:val="00E926CF"/>
    <w:rsid w:val="00EA1C30"/>
    <w:rsid w:val="00EA4462"/>
    <w:rsid w:val="00EA6065"/>
    <w:rsid w:val="00EA740A"/>
    <w:rsid w:val="00EB2190"/>
    <w:rsid w:val="00EB26B0"/>
    <w:rsid w:val="00EB327B"/>
    <w:rsid w:val="00EB3A6F"/>
    <w:rsid w:val="00EB4E7F"/>
    <w:rsid w:val="00EC6C7B"/>
    <w:rsid w:val="00EC7B74"/>
    <w:rsid w:val="00ED1D86"/>
    <w:rsid w:val="00ED1F3B"/>
    <w:rsid w:val="00EE2482"/>
    <w:rsid w:val="00EE3B6F"/>
    <w:rsid w:val="00EE77AB"/>
    <w:rsid w:val="00EF4618"/>
    <w:rsid w:val="00EF6BB7"/>
    <w:rsid w:val="00F01C89"/>
    <w:rsid w:val="00F02101"/>
    <w:rsid w:val="00F04D6E"/>
    <w:rsid w:val="00F1791A"/>
    <w:rsid w:val="00F21904"/>
    <w:rsid w:val="00F22F91"/>
    <w:rsid w:val="00F333AF"/>
    <w:rsid w:val="00F361CB"/>
    <w:rsid w:val="00F40D31"/>
    <w:rsid w:val="00F416E4"/>
    <w:rsid w:val="00F47C29"/>
    <w:rsid w:val="00F54518"/>
    <w:rsid w:val="00F54E29"/>
    <w:rsid w:val="00F55C83"/>
    <w:rsid w:val="00F56E1F"/>
    <w:rsid w:val="00F60122"/>
    <w:rsid w:val="00F631EA"/>
    <w:rsid w:val="00F63E94"/>
    <w:rsid w:val="00F67D6A"/>
    <w:rsid w:val="00F7097B"/>
    <w:rsid w:val="00F70EC5"/>
    <w:rsid w:val="00F721F3"/>
    <w:rsid w:val="00F726FD"/>
    <w:rsid w:val="00F73155"/>
    <w:rsid w:val="00F74C7B"/>
    <w:rsid w:val="00F75230"/>
    <w:rsid w:val="00F7679E"/>
    <w:rsid w:val="00F800B9"/>
    <w:rsid w:val="00F80483"/>
    <w:rsid w:val="00F81317"/>
    <w:rsid w:val="00F821B6"/>
    <w:rsid w:val="00F83DEB"/>
    <w:rsid w:val="00F85B7B"/>
    <w:rsid w:val="00F921D9"/>
    <w:rsid w:val="00F93F71"/>
    <w:rsid w:val="00F9409F"/>
    <w:rsid w:val="00F94AF4"/>
    <w:rsid w:val="00F97782"/>
    <w:rsid w:val="00FA1788"/>
    <w:rsid w:val="00FA2EFD"/>
    <w:rsid w:val="00FA2F0F"/>
    <w:rsid w:val="00FA3571"/>
    <w:rsid w:val="00FA4372"/>
    <w:rsid w:val="00FA479A"/>
    <w:rsid w:val="00FA687D"/>
    <w:rsid w:val="00FA6F38"/>
    <w:rsid w:val="00FA6F5D"/>
    <w:rsid w:val="00FB50B0"/>
    <w:rsid w:val="00FB68C1"/>
    <w:rsid w:val="00FB6A67"/>
    <w:rsid w:val="00FC0DBB"/>
    <w:rsid w:val="00FC1FB4"/>
    <w:rsid w:val="00FC60FD"/>
    <w:rsid w:val="00FC6B81"/>
    <w:rsid w:val="00FD0885"/>
    <w:rsid w:val="00FD0919"/>
    <w:rsid w:val="00FD1E93"/>
    <w:rsid w:val="00FD2257"/>
    <w:rsid w:val="00FD3C40"/>
    <w:rsid w:val="00FD79B3"/>
    <w:rsid w:val="00FD7E58"/>
    <w:rsid w:val="00FE019B"/>
    <w:rsid w:val="00FE13B0"/>
    <w:rsid w:val="00FE68EC"/>
    <w:rsid w:val="00FF1B3E"/>
    <w:rsid w:val="00FF2AE0"/>
    <w:rsid w:val="00FF2C10"/>
    <w:rsid w:val="00FF45F9"/>
    <w:rsid w:val="00FF6C44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B0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09D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8">
    <w:name w:val="Текст2"/>
    <w:basedOn w:val="a"/>
    <w:rsid w:val="00E91752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HTML1">
    <w:name w:val="Стандартный HTML1"/>
    <w:basedOn w:val="a"/>
    <w:rsid w:val="002C7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B0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09D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8">
    <w:name w:val="Текст2"/>
    <w:basedOn w:val="a"/>
    <w:rsid w:val="00E91752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HTML1">
    <w:name w:val="Стандартный HTML1"/>
    <w:basedOn w:val="a"/>
    <w:rsid w:val="002C7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81486&amp;dst=763&amp;field=134&amp;date=14.09.202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2CAB42EFEEABAB3A1DD5C86C33A49E42&amp;req=doc&amp;base=LAW&amp;n=387126&amp;REFFIELD=134&amp;REFDST=100809&amp;REFDOC=111153&amp;REFBASE=RLAW067&amp;stat=refcode%3D16876%3Bindex%3D120&amp;date=29.07.202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1486&amp;dst=768&amp;field=134&amp;date=14.09.2021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81486&amp;dst=766&amp;field=134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79236-6AB9-450E-8312-454E1F26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sh-zeml7</cp:lastModifiedBy>
  <cp:revision>4</cp:revision>
  <cp:lastPrinted>2022-02-21T14:27:00Z</cp:lastPrinted>
  <dcterms:created xsi:type="dcterms:W3CDTF">2022-02-24T14:35:00Z</dcterms:created>
  <dcterms:modified xsi:type="dcterms:W3CDTF">2022-03-01T14:54:00Z</dcterms:modified>
</cp:coreProperties>
</file>