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Pr="00C25CB0" w:rsidRDefault="000C03B3" w:rsidP="000C03B3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1C209964" wp14:editId="29A95943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07"/>
        <w:gridCol w:w="5364"/>
      </w:tblGrid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6A6C55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4785" w:type="dxa"/>
            <w:shd w:val="clear" w:color="auto" w:fill="auto"/>
          </w:tcPr>
          <w:p w:rsidR="000C03B3" w:rsidRPr="006A6C55" w:rsidRDefault="00C352C0" w:rsidP="00FD445C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</w:pPr>
            <w:r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2</w:t>
            </w:r>
            <w:r w:rsidR="00FD445C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9</w:t>
            </w:r>
            <w:r w:rsidR="00471FD5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611CC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ма</w:t>
            </w:r>
            <w:r w:rsidR="00FD445C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я</w:t>
            </w:r>
            <w:r w:rsidR="0086352E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C03B3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202</w:t>
            </w:r>
            <w:r w:rsidR="00E611CC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6</w:t>
            </w:r>
            <w:r w:rsidR="000C03B3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03B3" w:rsidRPr="006A6C55" w:rsidRDefault="000C03B3" w:rsidP="00FD445C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</w:pPr>
            <w:r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 xml:space="preserve">№ </w:t>
            </w:r>
            <w:r w:rsidR="00FD445C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31</w:t>
            </w:r>
            <w:r w:rsidR="00471FD5" w:rsidRP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/</w:t>
            </w:r>
            <w:r w:rsidR="006A6C55">
              <w:rPr>
                <w:rFonts w:ascii="PT Astra Serif" w:hAnsi="PT Astra Serif" w:cs="Arial"/>
                <w:b/>
                <w:color w:val="000000" w:themeColor="text1"/>
                <w:sz w:val="28"/>
                <w:szCs w:val="28"/>
              </w:rPr>
              <w:t>132</w:t>
            </w:r>
          </w:p>
        </w:tc>
      </w:tr>
    </w:tbl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BF77CB" w:rsidRPr="00C25CB0" w:rsidRDefault="00BF77CB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1A5BC9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AF71E0">
        <w:rPr>
          <w:rFonts w:ascii="PT Astra Serif" w:hAnsi="PT Astra Serif" w:cs="Arial"/>
          <w:b/>
          <w:sz w:val="28"/>
          <w:szCs w:val="28"/>
        </w:rPr>
        <w:t xml:space="preserve">О </w:t>
      </w:r>
      <w:r w:rsidR="00001FBD">
        <w:rPr>
          <w:rFonts w:ascii="PT Astra Serif" w:hAnsi="PT Astra Serif" w:cs="Arial"/>
          <w:b/>
          <w:sz w:val="28"/>
          <w:szCs w:val="28"/>
        </w:rPr>
        <w:t xml:space="preserve">признании </w:t>
      </w:r>
      <w:proofErr w:type="gramStart"/>
      <w:r w:rsidR="00001FBD">
        <w:rPr>
          <w:rFonts w:ascii="PT Astra Serif" w:hAnsi="PT Astra Serif" w:cs="Arial"/>
          <w:b/>
          <w:sz w:val="28"/>
          <w:szCs w:val="28"/>
        </w:rPr>
        <w:t>утратившим</w:t>
      </w:r>
      <w:proofErr w:type="gramEnd"/>
      <w:r w:rsidR="00001FBD">
        <w:rPr>
          <w:rFonts w:ascii="PT Astra Serif" w:hAnsi="PT Astra Serif" w:cs="Arial"/>
          <w:b/>
          <w:sz w:val="28"/>
          <w:szCs w:val="28"/>
        </w:rPr>
        <w:t xml:space="preserve"> силу</w:t>
      </w:r>
      <w:r w:rsidRPr="00AF71E0">
        <w:rPr>
          <w:rFonts w:ascii="PT Astra Serif" w:hAnsi="PT Astra Serif" w:cs="Arial"/>
          <w:b/>
          <w:sz w:val="28"/>
          <w:szCs w:val="28"/>
        </w:rPr>
        <w:t xml:space="preserve"> </w:t>
      </w:r>
      <w:r w:rsidR="00001FBD">
        <w:rPr>
          <w:rFonts w:ascii="PT Astra Serif" w:hAnsi="PT Astra Serif" w:cs="Arial"/>
          <w:b/>
          <w:sz w:val="28"/>
          <w:szCs w:val="28"/>
        </w:rPr>
        <w:t>решения</w:t>
      </w:r>
      <w:r w:rsidRPr="00AF71E0">
        <w:rPr>
          <w:rFonts w:ascii="PT Astra Serif" w:hAnsi="PT Astra Serif" w:cs="Arial"/>
          <w:b/>
          <w:sz w:val="28"/>
          <w:szCs w:val="28"/>
        </w:rPr>
        <w:t xml:space="preserve"> Собрания </w:t>
      </w:r>
      <w:r>
        <w:rPr>
          <w:rFonts w:ascii="PT Astra Serif" w:hAnsi="PT Astra Serif" w:cs="Arial"/>
          <w:b/>
          <w:sz w:val="28"/>
          <w:szCs w:val="28"/>
        </w:rPr>
        <w:t>депутатов муниципального образования город Щекино Щекинского района</w:t>
      </w:r>
      <w:r w:rsidR="00145567"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1A5BC9" w:rsidRDefault="00A1683D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от </w:t>
      </w:r>
      <w:r w:rsidR="00145567">
        <w:rPr>
          <w:rFonts w:ascii="PT Astra Serif" w:hAnsi="PT Astra Serif" w:cs="Arial"/>
          <w:b/>
          <w:sz w:val="28"/>
          <w:szCs w:val="28"/>
        </w:rPr>
        <w:t>22</w:t>
      </w:r>
      <w:r>
        <w:rPr>
          <w:rFonts w:ascii="PT Astra Serif" w:hAnsi="PT Astra Serif" w:cs="Arial"/>
          <w:b/>
          <w:sz w:val="28"/>
          <w:szCs w:val="28"/>
        </w:rPr>
        <w:t>.0</w:t>
      </w:r>
      <w:r w:rsidR="00145567">
        <w:rPr>
          <w:rFonts w:ascii="PT Astra Serif" w:hAnsi="PT Astra Serif" w:cs="Arial"/>
          <w:b/>
          <w:sz w:val="28"/>
          <w:szCs w:val="28"/>
        </w:rPr>
        <w:t>5</w:t>
      </w:r>
      <w:r>
        <w:rPr>
          <w:rFonts w:ascii="PT Astra Serif" w:hAnsi="PT Astra Serif" w:cs="Arial"/>
          <w:b/>
          <w:sz w:val="28"/>
          <w:szCs w:val="28"/>
        </w:rPr>
        <w:t>.20</w:t>
      </w:r>
      <w:r w:rsidR="00145567">
        <w:rPr>
          <w:rFonts w:ascii="PT Astra Serif" w:hAnsi="PT Astra Serif" w:cs="Arial"/>
          <w:b/>
          <w:sz w:val="28"/>
          <w:szCs w:val="28"/>
        </w:rPr>
        <w:t>08</w:t>
      </w:r>
      <w:r>
        <w:rPr>
          <w:rFonts w:ascii="PT Astra Serif" w:hAnsi="PT Astra Serif" w:cs="Arial"/>
          <w:b/>
          <w:sz w:val="28"/>
          <w:szCs w:val="28"/>
        </w:rPr>
        <w:t xml:space="preserve"> № </w:t>
      </w:r>
      <w:r w:rsidR="00145567">
        <w:rPr>
          <w:rFonts w:ascii="PT Astra Serif" w:hAnsi="PT Astra Serif" w:cs="Arial"/>
          <w:b/>
          <w:sz w:val="28"/>
          <w:szCs w:val="28"/>
        </w:rPr>
        <w:t>51</w:t>
      </w:r>
      <w:r>
        <w:rPr>
          <w:rFonts w:ascii="PT Astra Serif" w:hAnsi="PT Astra Serif" w:cs="Arial"/>
          <w:b/>
          <w:sz w:val="28"/>
          <w:szCs w:val="28"/>
        </w:rPr>
        <w:t>/</w:t>
      </w:r>
      <w:r w:rsidR="00145567">
        <w:rPr>
          <w:rFonts w:ascii="PT Astra Serif" w:hAnsi="PT Astra Serif" w:cs="Arial"/>
          <w:b/>
          <w:sz w:val="28"/>
          <w:szCs w:val="28"/>
        </w:rPr>
        <w:t>289 «</w:t>
      </w:r>
      <w:r w:rsidR="00145567" w:rsidRPr="00145567">
        <w:rPr>
          <w:rFonts w:ascii="PT Astra Serif" w:hAnsi="PT Astra Serif" w:cs="Arial"/>
          <w:b/>
          <w:sz w:val="28"/>
          <w:szCs w:val="28"/>
        </w:rPr>
        <w:t xml:space="preserve">О некоторых вопросах прохождения муниципальной службы в органах местного самоуправления муниципального образования город </w:t>
      </w:r>
      <w:proofErr w:type="spellStart"/>
      <w:r w:rsidR="00145567" w:rsidRPr="00145567">
        <w:rPr>
          <w:rFonts w:ascii="PT Astra Serif" w:hAnsi="PT Astra Serif" w:cs="Arial"/>
          <w:b/>
          <w:sz w:val="28"/>
          <w:szCs w:val="28"/>
        </w:rPr>
        <w:t>Щёкино</w:t>
      </w:r>
      <w:proofErr w:type="spellEnd"/>
      <w:r w:rsidR="00145567" w:rsidRPr="00145567">
        <w:rPr>
          <w:rFonts w:ascii="PT Astra Serif" w:hAnsi="PT Astra Serif" w:cs="Arial"/>
          <w:b/>
          <w:sz w:val="28"/>
          <w:szCs w:val="28"/>
        </w:rPr>
        <w:t xml:space="preserve"> </w:t>
      </w:r>
      <w:proofErr w:type="spellStart"/>
      <w:r w:rsidR="00145567" w:rsidRPr="00145567">
        <w:rPr>
          <w:rFonts w:ascii="PT Astra Serif" w:hAnsi="PT Astra Serif" w:cs="Arial"/>
          <w:b/>
          <w:sz w:val="28"/>
          <w:szCs w:val="28"/>
        </w:rPr>
        <w:t>Щёкинского</w:t>
      </w:r>
      <w:proofErr w:type="spellEnd"/>
      <w:r w:rsidR="00145567" w:rsidRPr="00145567">
        <w:rPr>
          <w:rFonts w:ascii="PT Astra Serif" w:hAnsi="PT Astra Serif" w:cs="Arial"/>
          <w:b/>
          <w:sz w:val="28"/>
          <w:szCs w:val="28"/>
        </w:rPr>
        <w:t xml:space="preserve"> района</w:t>
      </w:r>
    </w:p>
    <w:p w:rsidR="00AF71E0" w:rsidRDefault="00145567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145567">
        <w:rPr>
          <w:rFonts w:ascii="PT Astra Serif" w:hAnsi="PT Astra Serif" w:cs="Arial"/>
          <w:b/>
          <w:sz w:val="28"/>
          <w:szCs w:val="28"/>
        </w:rPr>
        <w:t xml:space="preserve"> и </w:t>
      </w:r>
      <w:proofErr w:type="gramStart"/>
      <w:r w:rsidRPr="00145567">
        <w:rPr>
          <w:rFonts w:ascii="PT Astra Serif" w:hAnsi="PT Astra Serif" w:cs="Arial"/>
          <w:b/>
          <w:sz w:val="28"/>
          <w:szCs w:val="28"/>
        </w:rPr>
        <w:t>приведении</w:t>
      </w:r>
      <w:proofErr w:type="gramEnd"/>
      <w:r w:rsidRPr="00145567">
        <w:rPr>
          <w:rFonts w:ascii="PT Astra Serif" w:hAnsi="PT Astra Serif" w:cs="Arial"/>
          <w:b/>
          <w:sz w:val="28"/>
          <w:szCs w:val="28"/>
        </w:rPr>
        <w:t xml:space="preserve"> муниципальных нормативных правовых актов по вопросам муниципальной службы в соответствие с действующим законодательством</w:t>
      </w:r>
      <w:r>
        <w:rPr>
          <w:rFonts w:ascii="PT Astra Serif" w:hAnsi="PT Astra Serif" w:cs="Arial"/>
          <w:b/>
          <w:sz w:val="28"/>
          <w:szCs w:val="28"/>
        </w:rPr>
        <w:t>»</w:t>
      </w:r>
    </w:p>
    <w:p w:rsidR="00AF71E0" w:rsidRDefault="00AF71E0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1A5BC9" w:rsidRPr="00C25CB0" w:rsidRDefault="001A5BC9" w:rsidP="00AF71E0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A1683D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1683D">
        <w:rPr>
          <w:rFonts w:ascii="PT Astra Serif" w:hAnsi="PT Astra Serif" w:cs="Arial"/>
          <w:sz w:val="28"/>
          <w:szCs w:val="28"/>
        </w:rPr>
        <w:t>В</w:t>
      </w:r>
      <w:r w:rsidR="00001FBD">
        <w:rPr>
          <w:rFonts w:ascii="PT Astra Serif" w:hAnsi="PT Astra Serif" w:cs="Arial"/>
          <w:sz w:val="28"/>
          <w:szCs w:val="28"/>
        </w:rPr>
        <w:t xml:space="preserve"> </w:t>
      </w:r>
      <w:r w:rsidR="00001FBD" w:rsidRPr="00001FBD">
        <w:rPr>
          <w:rFonts w:ascii="PT Astra Serif" w:hAnsi="PT Astra Serif" w:cs="Arial"/>
          <w:sz w:val="28"/>
          <w:szCs w:val="28"/>
        </w:rPr>
        <w:t xml:space="preserve">целях приведения </w:t>
      </w:r>
      <w:r w:rsidR="000113DA">
        <w:rPr>
          <w:rFonts w:ascii="PT Astra Serif" w:hAnsi="PT Astra Serif" w:cs="Arial"/>
          <w:sz w:val="28"/>
          <w:szCs w:val="28"/>
        </w:rPr>
        <w:t xml:space="preserve">нормативно-правовых актов </w:t>
      </w:r>
      <w:r w:rsidR="00001FBD" w:rsidRPr="00001FBD">
        <w:rPr>
          <w:rFonts w:ascii="PT Astra Serif" w:hAnsi="PT Astra Serif" w:cs="Arial"/>
          <w:sz w:val="28"/>
          <w:szCs w:val="28"/>
        </w:rPr>
        <w:t xml:space="preserve">в соответствие </w:t>
      </w:r>
      <w:proofErr w:type="gramStart"/>
      <w:r w:rsidR="00001FBD" w:rsidRPr="00001FBD">
        <w:rPr>
          <w:rFonts w:ascii="PT Astra Serif" w:hAnsi="PT Astra Serif" w:cs="Arial"/>
          <w:sz w:val="28"/>
          <w:szCs w:val="28"/>
        </w:rPr>
        <w:t>с</w:t>
      </w:r>
      <w:proofErr w:type="gramEnd"/>
      <w:r w:rsidR="00001FBD" w:rsidRPr="00001FBD">
        <w:rPr>
          <w:rFonts w:ascii="PT Astra Serif" w:hAnsi="PT Astra Serif" w:cs="Arial"/>
          <w:sz w:val="28"/>
          <w:szCs w:val="28"/>
        </w:rPr>
        <w:t xml:space="preserve"> действующим законодательством</w:t>
      </w:r>
      <w:r w:rsidRPr="00A1683D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01FBD">
        <w:rPr>
          <w:rFonts w:ascii="PT Astra Serif" w:hAnsi="PT Astra Serif" w:cs="Arial"/>
          <w:sz w:val="28"/>
          <w:szCs w:val="28"/>
        </w:rPr>
        <w:t xml:space="preserve">принимая во внимание протест прокуратуры </w:t>
      </w:r>
      <w:proofErr w:type="gramStart"/>
      <w:r w:rsidR="00001FBD">
        <w:rPr>
          <w:rFonts w:ascii="PT Astra Serif" w:hAnsi="PT Astra Serif" w:cs="Arial"/>
          <w:sz w:val="28"/>
          <w:szCs w:val="28"/>
        </w:rPr>
        <w:t>города</w:t>
      </w:r>
      <w:proofErr w:type="gramEnd"/>
      <w:r w:rsidR="00001FBD">
        <w:rPr>
          <w:rFonts w:ascii="PT Astra Serif" w:hAnsi="PT Astra Serif" w:cs="Arial"/>
          <w:sz w:val="28"/>
          <w:szCs w:val="28"/>
        </w:rPr>
        <w:t xml:space="preserve"> Щекино от 13.05.2026 № 7-01-2026/Прдп292-26-20700029, </w:t>
      </w:r>
      <w:r>
        <w:rPr>
          <w:rFonts w:ascii="PT Astra Serif" w:hAnsi="PT Astra Serif" w:cs="Arial"/>
          <w:sz w:val="28"/>
          <w:szCs w:val="28"/>
        </w:rPr>
        <w:t>н</w:t>
      </w:r>
      <w:r w:rsidR="0019163B">
        <w:rPr>
          <w:rFonts w:ascii="PT Astra Serif" w:hAnsi="PT Astra Serif" w:cs="Arial"/>
          <w:sz w:val="28"/>
          <w:szCs w:val="28"/>
        </w:rPr>
        <w:t xml:space="preserve">а основании </w:t>
      </w:r>
      <w:r w:rsidR="000C03B3" w:rsidRPr="00C25CB0">
        <w:rPr>
          <w:rFonts w:ascii="PT Astra Serif" w:hAnsi="PT Astra Serif" w:cs="Arial"/>
          <w:sz w:val="28"/>
          <w:szCs w:val="28"/>
        </w:rPr>
        <w:t xml:space="preserve">Устава </w:t>
      </w:r>
      <w:r w:rsidR="00371EF6" w:rsidRPr="00371EF6">
        <w:rPr>
          <w:rFonts w:ascii="PT Astra Serif" w:hAnsi="PT Astra Serif" w:cs="Arial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="000C03B3" w:rsidRPr="00C25CB0">
        <w:rPr>
          <w:rFonts w:ascii="PT Astra Serif" w:hAnsi="PT Astra Serif" w:cs="Arial"/>
          <w:sz w:val="28"/>
          <w:szCs w:val="28"/>
        </w:rPr>
        <w:t>, Собрание депутатов муниципального образования город Щекино Щекинского района,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A82245" w:rsidRDefault="00A82245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A82245">
        <w:rPr>
          <w:rFonts w:ascii="PT Astra Serif" w:hAnsi="PT Astra Serif" w:cs="Arial"/>
          <w:sz w:val="28"/>
          <w:szCs w:val="28"/>
        </w:rPr>
        <w:t xml:space="preserve">1. </w:t>
      </w:r>
      <w:r w:rsidR="00001FBD" w:rsidRPr="00001FBD">
        <w:rPr>
          <w:rFonts w:ascii="PT Astra Serif" w:hAnsi="PT Astra Serif" w:cs="Arial"/>
          <w:sz w:val="28"/>
          <w:szCs w:val="28"/>
        </w:rPr>
        <w:t xml:space="preserve">Признать утратившим силу </w:t>
      </w:r>
      <w:r w:rsidR="00001FBD">
        <w:rPr>
          <w:rFonts w:ascii="PT Astra Serif" w:hAnsi="PT Astra Serif" w:cs="Arial"/>
          <w:sz w:val="28"/>
          <w:szCs w:val="28"/>
        </w:rPr>
        <w:t>решения Собрания депутатов муниципального образования город</w:t>
      </w:r>
      <w:r w:rsidR="00001FBD" w:rsidRPr="00001FBD">
        <w:rPr>
          <w:rFonts w:ascii="PT Astra Serif" w:hAnsi="PT Astra Serif" w:cs="Arial"/>
          <w:sz w:val="28"/>
          <w:szCs w:val="28"/>
        </w:rPr>
        <w:t xml:space="preserve"> Щекино Щекинского района</w:t>
      </w:r>
      <w:r w:rsidR="005B5483" w:rsidRPr="005B5483">
        <w:t xml:space="preserve"> </w:t>
      </w:r>
      <w:r w:rsidR="005B5483" w:rsidRPr="005B5483">
        <w:rPr>
          <w:rFonts w:ascii="PT Astra Serif" w:hAnsi="PT Astra Serif" w:cs="Arial"/>
          <w:sz w:val="28"/>
          <w:szCs w:val="28"/>
        </w:rPr>
        <w:t xml:space="preserve">от 22.05.2008 № 51/289 «О некоторых вопросах прохождения муниципальной службы в органах местного самоуправления муниципального образования город </w:t>
      </w:r>
      <w:proofErr w:type="spellStart"/>
      <w:r w:rsidR="005B5483" w:rsidRPr="005B5483">
        <w:rPr>
          <w:rFonts w:ascii="PT Astra Serif" w:hAnsi="PT Astra Serif" w:cs="Arial"/>
          <w:sz w:val="28"/>
          <w:szCs w:val="28"/>
        </w:rPr>
        <w:t>Щёкино</w:t>
      </w:r>
      <w:proofErr w:type="spellEnd"/>
      <w:r w:rsidR="005B5483" w:rsidRPr="005B5483">
        <w:rPr>
          <w:rFonts w:ascii="PT Astra Serif" w:hAnsi="PT Astra Serif" w:cs="Arial"/>
          <w:sz w:val="28"/>
          <w:szCs w:val="28"/>
        </w:rPr>
        <w:t xml:space="preserve"> </w:t>
      </w:r>
      <w:proofErr w:type="spellStart"/>
      <w:r w:rsidR="005B5483" w:rsidRPr="005B5483">
        <w:rPr>
          <w:rFonts w:ascii="PT Astra Serif" w:hAnsi="PT Astra Serif" w:cs="Arial"/>
          <w:sz w:val="28"/>
          <w:szCs w:val="28"/>
        </w:rPr>
        <w:t>Щёкинского</w:t>
      </w:r>
      <w:proofErr w:type="spellEnd"/>
      <w:r w:rsidR="005B5483" w:rsidRPr="005B5483">
        <w:rPr>
          <w:rFonts w:ascii="PT Astra Serif" w:hAnsi="PT Astra Serif" w:cs="Arial"/>
          <w:sz w:val="28"/>
          <w:szCs w:val="28"/>
        </w:rPr>
        <w:t xml:space="preserve"> района и приведении муниципальных нормативных правовых актов по вопросам муниципальной службы в соответствие с действующим законодательством»</w:t>
      </w:r>
      <w:r w:rsidR="005B5483">
        <w:rPr>
          <w:rFonts w:ascii="PT Astra Serif" w:hAnsi="PT Astra Serif" w:cs="Arial"/>
          <w:sz w:val="28"/>
          <w:szCs w:val="28"/>
        </w:rPr>
        <w:t>.</w:t>
      </w:r>
    </w:p>
    <w:p w:rsidR="001A5BC9" w:rsidRDefault="001A5BC9" w:rsidP="001A5BC9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1A5BC9">
        <w:rPr>
          <w:rFonts w:ascii="PT Astra Serif" w:hAnsi="PT Astra Serif" w:cs="Arial"/>
          <w:sz w:val="28"/>
          <w:szCs w:val="28"/>
        </w:rPr>
        <w:t xml:space="preserve">2. </w:t>
      </w:r>
      <w:proofErr w:type="gramStart"/>
      <w:r w:rsidRPr="001A5BC9">
        <w:rPr>
          <w:rFonts w:ascii="PT Astra Serif" w:hAnsi="PT Astra Serif" w:cs="Arial"/>
          <w:sz w:val="28"/>
          <w:szCs w:val="28"/>
        </w:rPr>
        <w:t>Настоящее решение обнародовать путем опубликования, разместив его полный текст в сетевом издании «Щекинский муниципальный вестник (http://npa-schekino.ru, регистрация в качестве сетевого издания:</w:t>
      </w:r>
      <w:proofErr w:type="gramEnd"/>
      <w:r w:rsidRPr="001A5BC9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1A5BC9">
        <w:rPr>
          <w:rFonts w:ascii="PT Astra Serif" w:hAnsi="PT Astra Serif" w:cs="Arial"/>
          <w:sz w:val="28"/>
          <w:szCs w:val="28"/>
        </w:rPr>
        <w:t>Эл № ФС 77-74320 от 19.11.2018) и разместить на официальном сайте муниципального образования Щекинский район.</w:t>
      </w:r>
      <w:proofErr w:type="gramEnd"/>
    </w:p>
    <w:p w:rsidR="00BF77CB" w:rsidRDefault="00BF77CB" w:rsidP="001A5BC9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1A5BC9" w:rsidRPr="001A5BC9" w:rsidRDefault="001A5BC9" w:rsidP="001A5BC9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A82245" w:rsidRDefault="001A5BC9" w:rsidP="001A5BC9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1A5BC9">
        <w:rPr>
          <w:rFonts w:ascii="PT Astra Serif" w:hAnsi="PT Astra Serif" w:cs="Arial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371EF6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371EF6" w:rsidRPr="00C25CB0" w:rsidRDefault="00371EF6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0C03B3" w:rsidRPr="00C25CB0" w:rsidRDefault="000C03B3" w:rsidP="00145567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Ю.В.</w:t>
      </w:r>
      <w:r w:rsidR="00082414">
        <w:rPr>
          <w:rFonts w:ascii="PT Astra Serif" w:hAnsi="PT Astra Serif" w:cs="Arial"/>
          <w:sz w:val="28"/>
          <w:szCs w:val="28"/>
        </w:rPr>
        <w:t xml:space="preserve"> </w:t>
      </w:r>
      <w:r w:rsidRPr="00C25CB0">
        <w:rPr>
          <w:rFonts w:ascii="PT Astra Serif" w:hAnsi="PT Astra Serif" w:cs="Arial"/>
          <w:sz w:val="28"/>
          <w:szCs w:val="28"/>
        </w:rPr>
        <w:t>Савушкин</w:t>
      </w:r>
    </w:p>
    <w:sectPr w:rsidR="000C03B3" w:rsidRPr="00C25CB0" w:rsidSect="0008241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26" w:rsidRDefault="00BE0E26" w:rsidP="00082414">
      <w:pPr>
        <w:spacing w:line="240" w:lineRule="auto"/>
      </w:pPr>
      <w:r>
        <w:separator/>
      </w:r>
    </w:p>
  </w:endnote>
  <w:endnote w:type="continuationSeparator" w:id="0">
    <w:p w:rsidR="00BE0E26" w:rsidRDefault="00BE0E26" w:rsidP="0008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8240"/>
      <w:docPartObj>
        <w:docPartGallery w:val="Page Numbers (Bottom of Page)"/>
        <w:docPartUnique/>
      </w:docPartObj>
    </w:sdtPr>
    <w:sdtEndPr/>
    <w:sdtContent>
      <w:p w:rsidR="00082414" w:rsidRDefault="000824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C55">
          <w:rPr>
            <w:noProof/>
          </w:rPr>
          <w:t>2</w:t>
        </w:r>
        <w:r>
          <w:fldChar w:fldCharType="end"/>
        </w:r>
      </w:p>
    </w:sdtContent>
  </w:sdt>
  <w:p w:rsidR="00082414" w:rsidRDefault="000824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26" w:rsidRDefault="00BE0E26" w:rsidP="00082414">
      <w:pPr>
        <w:spacing w:line="240" w:lineRule="auto"/>
      </w:pPr>
      <w:r>
        <w:separator/>
      </w:r>
    </w:p>
  </w:footnote>
  <w:footnote w:type="continuationSeparator" w:id="0">
    <w:p w:rsidR="00BE0E26" w:rsidRDefault="00BE0E26" w:rsidP="00082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1FBD"/>
    <w:rsid w:val="0000202C"/>
    <w:rsid w:val="0000293A"/>
    <w:rsid w:val="00003DAB"/>
    <w:rsid w:val="0000418E"/>
    <w:rsid w:val="0000481A"/>
    <w:rsid w:val="00004B17"/>
    <w:rsid w:val="0000656A"/>
    <w:rsid w:val="00007BC3"/>
    <w:rsid w:val="0001119A"/>
    <w:rsid w:val="000113D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2820"/>
    <w:rsid w:val="00074D53"/>
    <w:rsid w:val="0007593F"/>
    <w:rsid w:val="00081AB2"/>
    <w:rsid w:val="00082414"/>
    <w:rsid w:val="00082AA8"/>
    <w:rsid w:val="000841B3"/>
    <w:rsid w:val="00084952"/>
    <w:rsid w:val="00084A97"/>
    <w:rsid w:val="00087994"/>
    <w:rsid w:val="00087D8D"/>
    <w:rsid w:val="000906E1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03B3"/>
    <w:rsid w:val="000C3404"/>
    <w:rsid w:val="000C5CC1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567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85F68"/>
    <w:rsid w:val="0019163B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5BC9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3554"/>
    <w:rsid w:val="00255AE2"/>
    <w:rsid w:val="002575DE"/>
    <w:rsid w:val="00257E8D"/>
    <w:rsid w:val="00260FE2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5F2B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2EE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1A4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94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12BC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1EF6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4E89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35F5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113"/>
    <w:rsid w:val="00457957"/>
    <w:rsid w:val="00460F9C"/>
    <w:rsid w:val="0046146D"/>
    <w:rsid w:val="004615FC"/>
    <w:rsid w:val="00464500"/>
    <w:rsid w:val="0046681A"/>
    <w:rsid w:val="0047142F"/>
    <w:rsid w:val="00471FD5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6A9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16C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01FA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5E52"/>
    <w:rsid w:val="00567B37"/>
    <w:rsid w:val="00572AF2"/>
    <w:rsid w:val="005741CC"/>
    <w:rsid w:val="00574683"/>
    <w:rsid w:val="00575EA9"/>
    <w:rsid w:val="00576AEA"/>
    <w:rsid w:val="00576DF9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4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2686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73C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53B7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C55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78D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352E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E7F2E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53C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960BB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0C24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1D1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1683D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76E85"/>
    <w:rsid w:val="00A80064"/>
    <w:rsid w:val="00A82245"/>
    <w:rsid w:val="00A82BA9"/>
    <w:rsid w:val="00A83A4C"/>
    <w:rsid w:val="00A83E5E"/>
    <w:rsid w:val="00A84C2C"/>
    <w:rsid w:val="00A84E57"/>
    <w:rsid w:val="00A862AF"/>
    <w:rsid w:val="00A86DF0"/>
    <w:rsid w:val="00A86E56"/>
    <w:rsid w:val="00A87600"/>
    <w:rsid w:val="00A91859"/>
    <w:rsid w:val="00A94177"/>
    <w:rsid w:val="00A961D1"/>
    <w:rsid w:val="00A963C7"/>
    <w:rsid w:val="00AA1AFE"/>
    <w:rsid w:val="00AA2E3A"/>
    <w:rsid w:val="00AA47D6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8B6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1E0"/>
    <w:rsid w:val="00AF7825"/>
    <w:rsid w:val="00B007EC"/>
    <w:rsid w:val="00B052B5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143F"/>
    <w:rsid w:val="00B747E2"/>
    <w:rsid w:val="00B76170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0E26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BF77C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2792F"/>
    <w:rsid w:val="00C3074E"/>
    <w:rsid w:val="00C31BC0"/>
    <w:rsid w:val="00C32FAC"/>
    <w:rsid w:val="00C3315D"/>
    <w:rsid w:val="00C3342B"/>
    <w:rsid w:val="00C34D4D"/>
    <w:rsid w:val="00C352C0"/>
    <w:rsid w:val="00C353B4"/>
    <w:rsid w:val="00C37606"/>
    <w:rsid w:val="00C4008D"/>
    <w:rsid w:val="00C4125D"/>
    <w:rsid w:val="00C42A34"/>
    <w:rsid w:val="00C43758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0293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CF6791"/>
    <w:rsid w:val="00D014AE"/>
    <w:rsid w:val="00D025B2"/>
    <w:rsid w:val="00D041D0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11CC"/>
    <w:rsid w:val="00E6215F"/>
    <w:rsid w:val="00E64B7B"/>
    <w:rsid w:val="00E70DB2"/>
    <w:rsid w:val="00E718ED"/>
    <w:rsid w:val="00E74819"/>
    <w:rsid w:val="00E80C9D"/>
    <w:rsid w:val="00E8118D"/>
    <w:rsid w:val="00E81AB1"/>
    <w:rsid w:val="00E81C5F"/>
    <w:rsid w:val="00E81E49"/>
    <w:rsid w:val="00E827D9"/>
    <w:rsid w:val="00E8557D"/>
    <w:rsid w:val="00E85CD7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1DD6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6636A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3AD8"/>
    <w:rsid w:val="00F94033"/>
    <w:rsid w:val="00F9404C"/>
    <w:rsid w:val="00F948A7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D445C"/>
    <w:rsid w:val="00FE19B7"/>
    <w:rsid w:val="00FE379F"/>
    <w:rsid w:val="00FE45EA"/>
    <w:rsid w:val="00FE4AD0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2026-03-17T07:39:00Z</cp:lastPrinted>
  <dcterms:created xsi:type="dcterms:W3CDTF">2026-05-18T12:35:00Z</dcterms:created>
  <dcterms:modified xsi:type="dcterms:W3CDTF">2026-05-26T11:47:00Z</dcterms:modified>
</cp:coreProperties>
</file>