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3F5D56">
        <w:rPr>
          <w:rFonts w:ascii="Times New Roman" w:hAnsi="Times New Roman" w:cs="Times New Roman"/>
          <w:sz w:val="24"/>
          <w:szCs w:val="24"/>
        </w:rPr>
        <w:t>27</w:t>
      </w:r>
      <w:r w:rsidR="00225BE3" w:rsidRPr="00225BE3">
        <w:rPr>
          <w:rFonts w:ascii="Times New Roman" w:hAnsi="Times New Roman" w:cs="Times New Roman"/>
          <w:sz w:val="24"/>
          <w:szCs w:val="24"/>
        </w:rPr>
        <w:t>.</w:t>
      </w:r>
      <w:r w:rsidR="003F5D56">
        <w:rPr>
          <w:rFonts w:ascii="Times New Roman" w:hAnsi="Times New Roman" w:cs="Times New Roman"/>
          <w:sz w:val="24"/>
          <w:szCs w:val="24"/>
        </w:rPr>
        <w:t>11</w:t>
      </w:r>
      <w:r w:rsidR="00225BE3" w:rsidRPr="00225BE3">
        <w:rPr>
          <w:rFonts w:ascii="Times New Roman" w:hAnsi="Times New Roman" w:cs="Times New Roman"/>
          <w:sz w:val="24"/>
          <w:szCs w:val="24"/>
        </w:rPr>
        <w:t>.201</w:t>
      </w:r>
      <w:r w:rsidR="003F5D56">
        <w:rPr>
          <w:rFonts w:ascii="Times New Roman" w:hAnsi="Times New Roman" w:cs="Times New Roman"/>
          <w:sz w:val="24"/>
          <w:szCs w:val="24"/>
        </w:rPr>
        <w:t>5</w:t>
      </w:r>
      <w:r w:rsidR="00225BE3" w:rsidRPr="00225BE3">
        <w:rPr>
          <w:rFonts w:ascii="Times New Roman" w:hAnsi="Times New Roman" w:cs="Times New Roman"/>
          <w:sz w:val="24"/>
          <w:szCs w:val="24"/>
        </w:rPr>
        <w:t xml:space="preserve"> № </w:t>
      </w:r>
      <w:r w:rsidR="003F5D56">
        <w:rPr>
          <w:rFonts w:ascii="Times New Roman" w:hAnsi="Times New Roman" w:cs="Times New Roman"/>
          <w:sz w:val="24"/>
          <w:szCs w:val="24"/>
        </w:rPr>
        <w:t>19/120</w:t>
      </w:r>
      <w:r w:rsidR="00225BE3" w:rsidRPr="00225BE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F5D56">
        <w:rPr>
          <w:rFonts w:ascii="Times New Roman" w:hAnsi="Times New Roman" w:cs="Times New Roman"/>
          <w:sz w:val="24"/>
          <w:szCs w:val="24"/>
        </w:rPr>
        <w:t>прогнозного плана приватизации имущества муниципального образования Щекинский район на 2016-2018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3F5D56" w:rsidRPr="00225B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3F5D56">
        <w:rPr>
          <w:rFonts w:ascii="Times New Roman" w:hAnsi="Times New Roman" w:cs="Times New Roman"/>
          <w:sz w:val="24"/>
          <w:szCs w:val="24"/>
        </w:rPr>
        <w:t>27</w:t>
      </w:r>
      <w:r w:rsidR="003F5D56" w:rsidRPr="00225BE3">
        <w:rPr>
          <w:rFonts w:ascii="Times New Roman" w:hAnsi="Times New Roman" w:cs="Times New Roman"/>
          <w:sz w:val="24"/>
          <w:szCs w:val="24"/>
        </w:rPr>
        <w:t>.</w:t>
      </w:r>
      <w:r w:rsidR="003F5D56">
        <w:rPr>
          <w:rFonts w:ascii="Times New Roman" w:hAnsi="Times New Roman" w:cs="Times New Roman"/>
          <w:sz w:val="24"/>
          <w:szCs w:val="24"/>
        </w:rPr>
        <w:t>11</w:t>
      </w:r>
      <w:r w:rsidR="003F5D56" w:rsidRPr="00225BE3">
        <w:rPr>
          <w:rFonts w:ascii="Times New Roman" w:hAnsi="Times New Roman" w:cs="Times New Roman"/>
          <w:sz w:val="24"/>
          <w:szCs w:val="24"/>
        </w:rPr>
        <w:t>.201</w:t>
      </w:r>
      <w:r w:rsidR="003F5D56">
        <w:rPr>
          <w:rFonts w:ascii="Times New Roman" w:hAnsi="Times New Roman" w:cs="Times New Roman"/>
          <w:sz w:val="24"/>
          <w:szCs w:val="24"/>
        </w:rPr>
        <w:t>5</w:t>
      </w:r>
      <w:r w:rsidR="003F5D56" w:rsidRPr="00225BE3">
        <w:rPr>
          <w:rFonts w:ascii="Times New Roman" w:hAnsi="Times New Roman" w:cs="Times New Roman"/>
          <w:sz w:val="24"/>
          <w:szCs w:val="24"/>
        </w:rPr>
        <w:t xml:space="preserve"> № </w:t>
      </w:r>
      <w:r w:rsidR="003F5D56">
        <w:rPr>
          <w:rFonts w:ascii="Times New Roman" w:hAnsi="Times New Roman" w:cs="Times New Roman"/>
          <w:sz w:val="24"/>
          <w:szCs w:val="24"/>
        </w:rPr>
        <w:t>19/120</w:t>
      </w:r>
      <w:r w:rsidR="003F5D56" w:rsidRPr="00225BE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F5D56">
        <w:rPr>
          <w:rFonts w:ascii="Times New Roman" w:hAnsi="Times New Roman" w:cs="Times New Roman"/>
          <w:sz w:val="24"/>
          <w:szCs w:val="24"/>
        </w:rPr>
        <w:t>прогнозного плана приватизации имущества муниципального образования Щекинский район на 2016-2018 годы</w:t>
      </w:r>
      <w:r w:rsidR="003F5D56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3F5D56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F5D56" w:rsidRPr="00320BA1">
        <w:rPr>
          <w:rFonts w:ascii="Times New Roman" w:hAnsi="Times New Roman" w:cs="Times New Roman"/>
          <w:sz w:val="24"/>
          <w:szCs w:val="24"/>
        </w:rPr>
        <w:t>«</w:t>
      </w:r>
      <w:r w:rsidR="003F5D56" w:rsidRPr="00225BE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3F5D56">
        <w:rPr>
          <w:rFonts w:ascii="Times New Roman" w:hAnsi="Times New Roman" w:cs="Times New Roman"/>
          <w:sz w:val="24"/>
          <w:szCs w:val="24"/>
        </w:rPr>
        <w:t>27</w:t>
      </w:r>
      <w:r w:rsidR="003F5D56" w:rsidRPr="00225BE3">
        <w:rPr>
          <w:rFonts w:ascii="Times New Roman" w:hAnsi="Times New Roman" w:cs="Times New Roman"/>
          <w:sz w:val="24"/>
          <w:szCs w:val="24"/>
        </w:rPr>
        <w:t>.</w:t>
      </w:r>
      <w:r w:rsidR="003F5D56">
        <w:rPr>
          <w:rFonts w:ascii="Times New Roman" w:hAnsi="Times New Roman" w:cs="Times New Roman"/>
          <w:sz w:val="24"/>
          <w:szCs w:val="24"/>
        </w:rPr>
        <w:t>11</w:t>
      </w:r>
      <w:r w:rsidR="003F5D56" w:rsidRPr="00225BE3">
        <w:rPr>
          <w:rFonts w:ascii="Times New Roman" w:hAnsi="Times New Roman" w:cs="Times New Roman"/>
          <w:sz w:val="24"/>
          <w:szCs w:val="24"/>
        </w:rPr>
        <w:t>.201</w:t>
      </w:r>
      <w:r w:rsidR="003F5D56">
        <w:rPr>
          <w:rFonts w:ascii="Times New Roman" w:hAnsi="Times New Roman" w:cs="Times New Roman"/>
          <w:sz w:val="24"/>
          <w:szCs w:val="24"/>
        </w:rPr>
        <w:t>5</w:t>
      </w:r>
      <w:r w:rsidR="003F5D56" w:rsidRPr="00225BE3">
        <w:rPr>
          <w:rFonts w:ascii="Times New Roman" w:hAnsi="Times New Roman" w:cs="Times New Roman"/>
          <w:sz w:val="24"/>
          <w:szCs w:val="24"/>
        </w:rPr>
        <w:t xml:space="preserve"> № </w:t>
      </w:r>
      <w:r w:rsidR="003F5D56">
        <w:rPr>
          <w:rFonts w:ascii="Times New Roman" w:hAnsi="Times New Roman" w:cs="Times New Roman"/>
          <w:sz w:val="24"/>
          <w:szCs w:val="24"/>
        </w:rPr>
        <w:t>19/120</w:t>
      </w:r>
      <w:r w:rsidR="003F5D56" w:rsidRPr="00225BE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F5D56">
        <w:rPr>
          <w:rFonts w:ascii="Times New Roman" w:hAnsi="Times New Roman" w:cs="Times New Roman"/>
          <w:sz w:val="24"/>
          <w:szCs w:val="24"/>
        </w:rPr>
        <w:t>прогнозного плана приватизации имущества муниципального образования Щекинский район на 2016-2018 годы</w:t>
      </w:r>
      <w:r w:rsidR="003F5D56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13973" w:rsidTr="003F5D56">
        <w:trPr>
          <w:jc w:val="center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D56" w:rsidRPr="00413973" w:rsidRDefault="0070657B" w:rsidP="003F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13973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13973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70657B" w:rsidP="007F1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3F5D56">
        <w:trPr>
          <w:jc w:val="center"/>
        </w:trPr>
        <w:tc>
          <w:tcPr>
            <w:tcW w:w="3289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 w:rsidP="003F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0657B">
        <w:rPr>
          <w:sz w:val="24"/>
          <w:szCs w:val="24"/>
        </w:rPr>
        <w:t>23.09.</w:t>
      </w:r>
      <w:bookmarkStart w:id="0" w:name="_GoBack"/>
      <w:bookmarkEnd w:id="0"/>
      <w:r w:rsidR="001B5874">
        <w:rPr>
          <w:sz w:val="24"/>
          <w:szCs w:val="24"/>
        </w:rPr>
        <w:t>201</w:t>
      </w:r>
      <w:r w:rsidR="00413973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5BE3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3F5D56"/>
    <w:rsid w:val="00413973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0657B"/>
    <w:rsid w:val="0073579C"/>
    <w:rsid w:val="0075061D"/>
    <w:rsid w:val="00770E76"/>
    <w:rsid w:val="00771CFF"/>
    <w:rsid w:val="00780E80"/>
    <w:rsid w:val="007A37F6"/>
    <w:rsid w:val="007E11ED"/>
    <w:rsid w:val="007F11D2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3635"/>
    <w:rsid w:val="00B252A7"/>
    <w:rsid w:val="00B420D1"/>
    <w:rsid w:val="00B72CBF"/>
    <w:rsid w:val="00B7786C"/>
    <w:rsid w:val="00B81488"/>
    <w:rsid w:val="00BA68BC"/>
    <w:rsid w:val="00BC3C64"/>
    <w:rsid w:val="00BC5F99"/>
    <w:rsid w:val="00BE526F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E4E0-95AD-4459-AC9F-E3C6FF80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2016-07-20T07:19:00Z</cp:lastPrinted>
  <dcterms:created xsi:type="dcterms:W3CDTF">2016-07-20T07:17:00Z</dcterms:created>
  <dcterms:modified xsi:type="dcterms:W3CDTF">2016-09-23T08:42:00Z</dcterms:modified>
</cp:coreProperties>
</file>