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D" w:rsidRPr="006070CD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6070CD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2690C" w:rsidRPr="00301996" w:rsidRDefault="00831858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"</w:t>
      </w:r>
      <w:bookmarkStart w:id="1" w:name="_GoBack"/>
      <w:bookmarkEnd w:id="1"/>
      <w:r w:rsidR="00D43022" w:rsidRPr="00D43022">
        <w:rPr>
          <w:rFonts w:ascii="PT Astra Serif" w:hAnsi="PT Astra Serif" w:cs="Times New Roman"/>
          <w:sz w:val="28"/>
          <w:szCs w:val="28"/>
        </w:rPr>
        <w:t>12</w:t>
      </w:r>
      <w:r w:rsidR="00E61E33" w:rsidRPr="00D43022">
        <w:rPr>
          <w:rFonts w:ascii="PT Astra Serif" w:hAnsi="PT Astra Serif" w:cs="Times New Roman"/>
          <w:sz w:val="28"/>
          <w:szCs w:val="28"/>
        </w:rPr>
        <w:t xml:space="preserve">" </w:t>
      </w:r>
      <w:r w:rsidR="00D43022" w:rsidRPr="00D43022">
        <w:rPr>
          <w:rFonts w:ascii="PT Astra Serif" w:hAnsi="PT Astra Serif" w:cs="Times New Roman"/>
          <w:sz w:val="28"/>
          <w:szCs w:val="28"/>
        </w:rPr>
        <w:t>декабря</w:t>
      </w:r>
      <w:r w:rsidR="00E61E33" w:rsidRPr="00D43022">
        <w:rPr>
          <w:rFonts w:ascii="PT Astra Serif" w:hAnsi="PT Astra Serif" w:cs="Times New Roman"/>
          <w:sz w:val="28"/>
          <w:szCs w:val="28"/>
        </w:rPr>
        <w:t xml:space="preserve"> </w:t>
      </w:r>
      <w:r w:rsidR="00D43022" w:rsidRPr="00D43022">
        <w:rPr>
          <w:rFonts w:ascii="PT Astra Serif" w:hAnsi="PT Astra Serif" w:cs="Times New Roman"/>
          <w:sz w:val="28"/>
          <w:szCs w:val="28"/>
        </w:rPr>
        <w:t>2024</w:t>
      </w:r>
      <w:r w:rsidR="00F2690C" w:rsidRPr="00D43022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301996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167" w:rsidRPr="00E01D9E" w:rsidRDefault="008204E4" w:rsidP="00E01D9E">
      <w:pPr>
        <w:pStyle w:val="3"/>
        <w:rPr>
          <w:rFonts w:ascii="PT Astra Serif" w:hAnsi="PT Astra Serif"/>
          <w:b/>
          <w:color w:val="000000"/>
          <w:sz w:val="26"/>
          <w:szCs w:val="26"/>
        </w:rPr>
      </w:pPr>
      <w:r w:rsidRPr="00E01D9E">
        <w:rPr>
          <w:rFonts w:ascii="PT Astra Serif" w:hAnsi="PT Astra Serif"/>
          <w:sz w:val="26"/>
          <w:szCs w:val="26"/>
        </w:rPr>
        <w:t xml:space="preserve">Публичные </w:t>
      </w:r>
      <w:r w:rsidR="00992953" w:rsidRPr="00E01D9E">
        <w:rPr>
          <w:rFonts w:ascii="PT Astra Serif" w:hAnsi="PT Astra Serif"/>
          <w:sz w:val="26"/>
          <w:szCs w:val="26"/>
        </w:rPr>
        <w:t xml:space="preserve">слушания, назначенные </w:t>
      </w:r>
      <w:r w:rsidR="00F654C8" w:rsidRPr="00E01D9E">
        <w:rPr>
          <w:rFonts w:ascii="PT Astra Serif" w:hAnsi="PT Astra Serif"/>
          <w:sz w:val="26"/>
          <w:szCs w:val="26"/>
        </w:rPr>
        <w:t>постановлением главы муниципального образ</w:t>
      </w:r>
      <w:r w:rsidR="00496BFD" w:rsidRPr="00E01D9E">
        <w:rPr>
          <w:rFonts w:ascii="PT Astra Serif" w:hAnsi="PT Astra Serif"/>
          <w:sz w:val="26"/>
          <w:szCs w:val="26"/>
        </w:rPr>
        <w:t>ова</w:t>
      </w:r>
      <w:r w:rsidR="00897AA3" w:rsidRPr="00E01D9E">
        <w:rPr>
          <w:rFonts w:ascii="PT Astra Serif" w:hAnsi="PT Astra Serif"/>
          <w:sz w:val="26"/>
          <w:szCs w:val="26"/>
        </w:rPr>
        <w:t xml:space="preserve">ния </w:t>
      </w:r>
      <w:r w:rsidR="00A64FA2" w:rsidRPr="00E01D9E">
        <w:rPr>
          <w:rFonts w:ascii="PT Astra Serif" w:hAnsi="PT Astra Serif"/>
          <w:sz w:val="26"/>
          <w:szCs w:val="26"/>
        </w:rPr>
        <w:t>Щекинский</w:t>
      </w:r>
      <w:r w:rsidR="00897AA3" w:rsidRPr="00E01D9E">
        <w:rPr>
          <w:rFonts w:ascii="PT Astra Serif" w:hAnsi="PT Astra Serif"/>
          <w:sz w:val="26"/>
          <w:szCs w:val="26"/>
        </w:rPr>
        <w:t xml:space="preserve"> район</w:t>
      </w:r>
      <w:r w:rsidR="00A64FA2" w:rsidRPr="00E01D9E">
        <w:rPr>
          <w:rFonts w:ascii="PT Astra Serif" w:hAnsi="PT Astra Serif"/>
          <w:sz w:val="26"/>
          <w:szCs w:val="26"/>
        </w:rPr>
        <w:t xml:space="preserve"> </w:t>
      </w:r>
      <w:r w:rsidR="006277FD" w:rsidRPr="00D43022">
        <w:rPr>
          <w:rFonts w:ascii="PT Astra Serif" w:hAnsi="PT Astra Serif"/>
          <w:sz w:val="26"/>
          <w:szCs w:val="26"/>
        </w:rPr>
        <w:t xml:space="preserve">от </w:t>
      </w:r>
      <w:r w:rsidR="00D43022" w:rsidRPr="00D43022">
        <w:rPr>
          <w:rFonts w:ascii="PT Astra Serif" w:hAnsi="PT Astra Serif"/>
          <w:sz w:val="26"/>
          <w:szCs w:val="26"/>
        </w:rPr>
        <w:t>05.12</w:t>
      </w:r>
      <w:r w:rsidR="00E61E33" w:rsidRPr="00D43022">
        <w:rPr>
          <w:rFonts w:ascii="PT Astra Serif" w:hAnsi="PT Astra Serif"/>
          <w:sz w:val="26"/>
          <w:szCs w:val="26"/>
        </w:rPr>
        <w:t>.2021г.</w:t>
      </w:r>
      <w:r w:rsidR="00D43022" w:rsidRPr="00D43022">
        <w:rPr>
          <w:rFonts w:ascii="PT Astra Serif" w:hAnsi="PT Astra Serif"/>
          <w:sz w:val="26"/>
          <w:szCs w:val="26"/>
        </w:rPr>
        <w:t xml:space="preserve"> № 08</w:t>
      </w:r>
      <w:r w:rsidR="00E61E33" w:rsidRPr="00D43022">
        <w:rPr>
          <w:rFonts w:ascii="PT Astra Serif" w:hAnsi="PT Astra Serif"/>
          <w:sz w:val="26"/>
          <w:szCs w:val="26"/>
        </w:rPr>
        <w:t>-п «</w:t>
      </w:r>
      <w:r w:rsidR="00E01D9E" w:rsidRPr="00E01D9E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по проекту решения Собрания представителей муниципального образования Щекинский район </w:t>
      </w:r>
      <w:r w:rsidR="00E01D9E" w:rsidRPr="00E01D9E">
        <w:rPr>
          <w:rFonts w:ascii="PT Astra Serif" w:hAnsi="PT Astra Serif"/>
          <w:sz w:val="26"/>
          <w:szCs w:val="26"/>
        </w:rPr>
        <w:t xml:space="preserve">«О внесении изменений в решение Собрания представителей муниципального образования Щекинский </w:t>
      </w:r>
      <w:r w:rsidR="00D43022">
        <w:rPr>
          <w:rFonts w:ascii="PT Astra Serif" w:hAnsi="PT Astra Serif"/>
          <w:sz w:val="26"/>
          <w:szCs w:val="26"/>
        </w:rPr>
        <w:t xml:space="preserve">район от 16.12.2019       № 28/184 </w:t>
      </w:r>
      <w:r w:rsidR="00E01D9E" w:rsidRPr="00E01D9E">
        <w:rPr>
          <w:rFonts w:ascii="PT Astra Serif" w:hAnsi="PT Astra Serif"/>
          <w:sz w:val="26"/>
          <w:szCs w:val="26"/>
        </w:rPr>
        <w:t>«Об утверждении Генерального плана муниципального образования Ломинцевское Щекинского района</w:t>
      </w:r>
      <w:r w:rsidR="00E01D9E" w:rsidRPr="00E01D9E">
        <w:rPr>
          <w:rFonts w:ascii="PT Astra Serif" w:hAnsi="PT Astra Serif"/>
          <w:b/>
          <w:sz w:val="26"/>
          <w:szCs w:val="26"/>
        </w:rPr>
        <w:t>»</w:t>
      </w:r>
      <w:r w:rsidR="006277FD" w:rsidRPr="00E01D9E">
        <w:rPr>
          <w:rFonts w:ascii="PT Astra Serif" w:hAnsi="PT Astra Serif"/>
          <w:sz w:val="26"/>
          <w:szCs w:val="26"/>
        </w:rPr>
        <w:t>,</w:t>
      </w:r>
      <w:r w:rsidR="00BD361B" w:rsidRPr="00E01D9E">
        <w:rPr>
          <w:rFonts w:ascii="PT Astra Serif" w:hAnsi="PT Astra Serif"/>
          <w:color w:val="414141"/>
          <w:sz w:val="26"/>
          <w:szCs w:val="26"/>
        </w:rPr>
        <w:t xml:space="preserve"> </w:t>
      </w:r>
      <w:r w:rsidR="00E61E33" w:rsidRPr="00E01D9E">
        <w:rPr>
          <w:rFonts w:ascii="PT Astra Serif" w:hAnsi="PT Astra Serif"/>
          <w:color w:val="414141"/>
          <w:sz w:val="26"/>
          <w:szCs w:val="26"/>
        </w:rPr>
        <w:t xml:space="preserve">проведены </w:t>
      </w:r>
      <w:r w:rsidR="00A64FA2" w:rsidRPr="00E01D9E">
        <w:rPr>
          <w:rFonts w:ascii="PT Astra Serif" w:hAnsi="PT Astra Serif"/>
          <w:sz w:val="26"/>
          <w:szCs w:val="26"/>
        </w:rPr>
        <w:t xml:space="preserve">с </w:t>
      </w:r>
      <w:r w:rsidR="00D43022">
        <w:rPr>
          <w:rFonts w:ascii="PT Astra Serif" w:hAnsi="PT Astra Serif"/>
          <w:sz w:val="26"/>
          <w:szCs w:val="26"/>
        </w:rPr>
        <w:t>05.12.</w:t>
      </w:r>
      <w:r w:rsidR="00965818" w:rsidRPr="00E01D9E">
        <w:rPr>
          <w:rFonts w:ascii="PT Astra Serif" w:hAnsi="PT Astra Serif"/>
          <w:sz w:val="26"/>
          <w:szCs w:val="26"/>
        </w:rPr>
        <w:t xml:space="preserve">2024 </w:t>
      </w:r>
      <w:r w:rsidR="00F14F69" w:rsidRPr="00E01D9E">
        <w:rPr>
          <w:rFonts w:ascii="PT Astra Serif" w:hAnsi="PT Astra Serif"/>
          <w:sz w:val="26"/>
          <w:szCs w:val="26"/>
        </w:rPr>
        <w:t xml:space="preserve">по </w:t>
      </w:r>
      <w:r w:rsidR="00D43022">
        <w:rPr>
          <w:rFonts w:ascii="PT Astra Serif" w:hAnsi="PT Astra Serif"/>
          <w:sz w:val="26"/>
          <w:szCs w:val="26"/>
        </w:rPr>
        <w:t>12.12.</w:t>
      </w:r>
      <w:r w:rsidR="00965818" w:rsidRPr="00E01D9E">
        <w:rPr>
          <w:rFonts w:ascii="PT Astra Serif" w:hAnsi="PT Astra Serif"/>
          <w:sz w:val="26"/>
          <w:szCs w:val="26"/>
        </w:rPr>
        <w:t>2024</w:t>
      </w:r>
      <w:r w:rsidR="007A708F" w:rsidRPr="00E01D9E">
        <w:rPr>
          <w:rFonts w:ascii="PT Astra Serif" w:hAnsi="PT Astra Serif"/>
          <w:color w:val="000000"/>
          <w:sz w:val="26"/>
          <w:szCs w:val="26"/>
        </w:rPr>
        <w:t>.</w:t>
      </w:r>
    </w:p>
    <w:p w:rsidR="00463167" w:rsidRPr="00E01D9E" w:rsidRDefault="00463167" w:rsidP="0046316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>Перечень информационных материалов:</w:t>
      </w:r>
    </w:p>
    <w:p w:rsidR="006277FD" w:rsidRPr="00E01D9E" w:rsidRDefault="006277FD" w:rsidP="006277FD">
      <w:pPr>
        <w:tabs>
          <w:tab w:val="left" w:pos="73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01D9E">
        <w:rPr>
          <w:rFonts w:ascii="PT Astra Serif" w:hAnsi="PT Astra Serif"/>
          <w:sz w:val="26"/>
          <w:szCs w:val="26"/>
        </w:rPr>
        <w:t>-</w:t>
      </w:r>
      <w:r w:rsidR="00BD361B" w:rsidRPr="00E01D9E">
        <w:rPr>
          <w:rFonts w:ascii="PT Astra Serif" w:hAnsi="PT Astra Serif"/>
          <w:sz w:val="26"/>
          <w:szCs w:val="26"/>
        </w:rPr>
        <w:t xml:space="preserve"> проект</w:t>
      </w:r>
      <w:r w:rsidRPr="00E01D9E">
        <w:rPr>
          <w:rFonts w:ascii="PT Astra Serif" w:hAnsi="PT Astra Serif"/>
          <w:sz w:val="26"/>
          <w:szCs w:val="26"/>
        </w:rPr>
        <w:t xml:space="preserve"> </w:t>
      </w:r>
      <w:r w:rsidR="00E01D9E" w:rsidRPr="00E01D9E">
        <w:rPr>
          <w:rFonts w:ascii="PT Astra Serif" w:hAnsi="PT Astra Serif"/>
          <w:sz w:val="26"/>
          <w:szCs w:val="26"/>
        </w:rPr>
        <w:t>внесения изменений в Генеральный план</w:t>
      </w:r>
      <w:r w:rsidRPr="00E01D9E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="00E01D9E" w:rsidRPr="00E01D9E">
        <w:rPr>
          <w:rFonts w:ascii="PT Astra Serif" w:hAnsi="PT Astra Serif"/>
          <w:sz w:val="26"/>
          <w:szCs w:val="26"/>
        </w:rPr>
        <w:t>Ломинцевское</w:t>
      </w:r>
      <w:r w:rsidRPr="00E01D9E">
        <w:rPr>
          <w:rFonts w:ascii="PT Astra Serif" w:hAnsi="PT Astra Serif"/>
          <w:sz w:val="26"/>
          <w:szCs w:val="26"/>
        </w:rPr>
        <w:t xml:space="preserve"> Щекинского района.</w:t>
      </w:r>
    </w:p>
    <w:p w:rsidR="00F2690C" w:rsidRPr="00E01D9E" w:rsidRDefault="00F2690C" w:rsidP="006277FD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E01D9E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E01D9E" w:rsidRPr="00E01D9E">
        <w:rPr>
          <w:rFonts w:ascii="PT Astra Serif" w:hAnsi="PT Astra Serif"/>
          <w:sz w:val="26"/>
          <w:szCs w:val="26"/>
        </w:rPr>
        <w:t>в зданиях</w:t>
      </w:r>
      <w:r w:rsidRPr="00E01D9E">
        <w:rPr>
          <w:rFonts w:ascii="PT Astra Serif" w:hAnsi="PT Astra Serif"/>
          <w:sz w:val="26"/>
          <w:szCs w:val="26"/>
        </w:rPr>
        <w:t>:</w:t>
      </w:r>
    </w:p>
    <w:p w:rsidR="00992953" w:rsidRPr="00E01D9E" w:rsidRDefault="00F2690C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E01D9E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965818" w:rsidRPr="00E01D9E">
        <w:rPr>
          <w:rFonts w:ascii="PT Astra Serif" w:hAnsi="PT Astra Serif"/>
          <w:sz w:val="26"/>
          <w:szCs w:val="26"/>
        </w:rPr>
        <w:t>Ленина</w:t>
      </w:r>
      <w:r w:rsidRPr="00E01D9E">
        <w:rPr>
          <w:rFonts w:ascii="PT Astra Serif" w:hAnsi="PT Astra Serif"/>
          <w:sz w:val="26"/>
          <w:szCs w:val="26"/>
        </w:rPr>
        <w:t>, д.</w:t>
      </w:r>
      <w:r w:rsidR="00032535" w:rsidRPr="00E01D9E">
        <w:rPr>
          <w:rFonts w:ascii="PT Astra Serif" w:hAnsi="PT Astra Serif"/>
          <w:sz w:val="26"/>
          <w:szCs w:val="26"/>
        </w:rPr>
        <w:t xml:space="preserve"> </w:t>
      </w:r>
      <w:r w:rsidR="00965818" w:rsidRPr="00E01D9E">
        <w:rPr>
          <w:rFonts w:ascii="PT Astra Serif" w:hAnsi="PT Astra Serif"/>
          <w:sz w:val="26"/>
          <w:szCs w:val="26"/>
        </w:rPr>
        <w:t>18</w:t>
      </w:r>
      <w:r w:rsidRPr="00E01D9E">
        <w:rPr>
          <w:rFonts w:ascii="PT Astra Serif" w:hAnsi="PT Astra Serif"/>
          <w:sz w:val="26"/>
          <w:szCs w:val="26"/>
        </w:rPr>
        <w:t xml:space="preserve">, </w:t>
      </w:r>
      <w:r w:rsidR="007A708F" w:rsidRPr="00E01D9E">
        <w:rPr>
          <w:rFonts w:ascii="PT Astra Serif" w:hAnsi="PT Astra Serif"/>
          <w:sz w:val="26"/>
          <w:szCs w:val="26"/>
        </w:rPr>
        <w:t xml:space="preserve">с </w:t>
      </w:r>
      <w:r w:rsidR="00D43022">
        <w:rPr>
          <w:rFonts w:ascii="PT Astra Serif" w:hAnsi="PT Astra Serif"/>
          <w:sz w:val="26"/>
          <w:szCs w:val="26"/>
        </w:rPr>
        <w:t>05.12.</w:t>
      </w:r>
      <w:r w:rsidR="00965818" w:rsidRPr="00E01D9E">
        <w:rPr>
          <w:rFonts w:ascii="PT Astra Serif" w:hAnsi="PT Astra Serif"/>
          <w:sz w:val="26"/>
          <w:szCs w:val="26"/>
        </w:rPr>
        <w:t>2024</w:t>
      </w:r>
      <w:r w:rsidR="00F14F69" w:rsidRPr="00E01D9E">
        <w:rPr>
          <w:rFonts w:ascii="PT Astra Serif" w:hAnsi="PT Astra Serif"/>
          <w:sz w:val="26"/>
          <w:szCs w:val="26"/>
        </w:rPr>
        <w:t xml:space="preserve"> по </w:t>
      </w:r>
      <w:r w:rsidR="00D43022">
        <w:rPr>
          <w:rFonts w:ascii="PT Astra Serif" w:hAnsi="PT Astra Serif"/>
          <w:sz w:val="26"/>
          <w:szCs w:val="26"/>
        </w:rPr>
        <w:t>12.12.</w:t>
      </w:r>
      <w:r w:rsidR="00965818" w:rsidRPr="00E01D9E">
        <w:rPr>
          <w:rFonts w:ascii="PT Astra Serif" w:hAnsi="PT Astra Serif"/>
          <w:sz w:val="26"/>
          <w:szCs w:val="26"/>
        </w:rPr>
        <w:t>2024</w:t>
      </w:r>
      <w:r w:rsidR="00D43022">
        <w:rPr>
          <w:rFonts w:ascii="PT Astra Serif" w:hAnsi="PT Astra Serif"/>
          <w:color w:val="000000"/>
          <w:sz w:val="26"/>
          <w:szCs w:val="26"/>
        </w:rPr>
        <w:t>.</w:t>
      </w:r>
    </w:p>
    <w:p w:rsidR="00E61E33" w:rsidRPr="00E01D9E" w:rsidRDefault="00A64FA2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E01D9E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E01D9E">
        <w:rPr>
          <w:rFonts w:ascii="PT Astra Serif" w:hAnsi="PT Astra Serif"/>
          <w:sz w:val="26"/>
          <w:szCs w:val="26"/>
        </w:rPr>
        <w:t xml:space="preserve">- </w:t>
      </w:r>
      <w:r w:rsidR="00E61E33" w:rsidRPr="00E01D9E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r w:rsidR="00E01D9E" w:rsidRPr="00E01D9E">
        <w:rPr>
          <w:rFonts w:ascii="PT Astra Serif" w:hAnsi="PT Astra Serif"/>
          <w:sz w:val="26"/>
          <w:szCs w:val="26"/>
        </w:rPr>
        <w:t xml:space="preserve">Ломинцевское </w:t>
      </w:r>
      <w:r w:rsidR="00E61E33" w:rsidRPr="00E01D9E">
        <w:rPr>
          <w:rFonts w:ascii="PT Astra Serif" w:hAnsi="PT Astra Serif"/>
          <w:sz w:val="26"/>
          <w:szCs w:val="26"/>
        </w:rPr>
        <w:t xml:space="preserve">Щекинского района по адресу: </w:t>
      </w:r>
      <w:r w:rsidR="00E01D9E" w:rsidRPr="00E01D9E">
        <w:rPr>
          <w:rFonts w:ascii="PT Astra Serif" w:hAnsi="PT Astra Serif"/>
          <w:sz w:val="26"/>
          <w:szCs w:val="26"/>
        </w:rPr>
        <w:t>Тульская область, Щекинский район, Тульская область, Щекинский район, п. Ломин</w:t>
      </w:r>
      <w:r w:rsidR="00226DC8">
        <w:rPr>
          <w:rFonts w:ascii="PT Astra Serif" w:hAnsi="PT Astra Serif"/>
          <w:sz w:val="26"/>
          <w:szCs w:val="26"/>
        </w:rPr>
        <w:t xml:space="preserve">цевский, ул. Центральная, </w:t>
      </w:r>
      <w:r w:rsidR="00E01D9E" w:rsidRPr="00E01D9E">
        <w:rPr>
          <w:rFonts w:ascii="PT Astra Serif" w:hAnsi="PT Astra Serif"/>
          <w:sz w:val="26"/>
          <w:szCs w:val="26"/>
        </w:rPr>
        <w:t>д. 19</w:t>
      </w:r>
      <w:r w:rsidR="00E61E33" w:rsidRPr="00E01D9E">
        <w:rPr>
          <w:rFonts w:ascii="PT Astra Serif" w:hAnsi="PT Astra Serif"/>
          <w:sz w:val="26"/>
          <w:szCs w:val="26"/>
        </w:rPr>
        <w:t>.</w:t>
      </w:r>
    </w:p>
    <w:p w:rsidR="00905FDD" w:rsidRPr="00E01D9E" w:rsidRDefault="00905FDD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E01D9E">
        <w:rPr>
          <w:rFonts w:ascii="PT Astra Serif" w:hAnsi="PT Astra Serif"/>
          <w:color w:val="000000"/>
          <w:sz w:val="26"/>
          <w:szCs w:val="26"/>
        </w:rPr>
        <w:t>Собрание участников публичных слушаний проведено</w:t>
      </w:r>
      <w:r w:rsidR="001B18E0">
        <w:rPr>
          <w:rFonts w:ascii="PT Astra Serif" w:hAnsi="PT Astra Serif"/>
          <w:color w:val="000000"/>
          <w:sz w:val="26"/>
          <w:szCs w:val="26"/>
        </w:rPr>
        <w:t xml:space="preserve"> 12.12.2024</w:t>
      </w:r>
      <w:r w:rsidRPr="00E01D9E">
        <w:rPr>
          <w:rFonts w:ascii="PT Astra Serif" w:hAnsi="PT Astra Serif"/>
          <w:color w:val="000000"/>
          <w:sz w:val="26"/>
          <w:szCs w:val="26"/>
        </w:rPr>
        <w:t xml:space="preserve"> в </w:t>
      </w:r>
      <w:r w:rsidR="00D43022" w:rsidRPr="00D43022">
        <w:rPr>
          <w:rFonts w:ascii="PT Astra Serif" w:hAnsi="PT Astra Serif"/>
          <w:color w:val="000000"/>
          <w:sz w:val="26"/>
          <w:szCs w:val="26"/>
        </w:rPr>
        <w:t>15</w:t>
      </w:r>
      <w:r w:rsidR="007A708F" w:rsidRPr="00D43022">
        <w:rPr>
          <w:rFonts w:ascii="PT Astra Serif" w:hAnsi="PT Astra Serif"/>
          <w:color w:val="000000"/>
          <w:sz w:val="26"/>
          <w:szCs w:val="26"/>
        </w:rPr>
        <w:t>:0</w:t>
      </w:r>
      <w:r w:rsidR="00DA7530" w:rsidRPr="00D43022">
        <w:rPr>
          <w:rFonts w:ascii="PT Astra Serif" w:hAnsi="PT Astra Serif"/>
          <w:color w:val="000000"/>
          <w:sz w:val="26"/>
          <w:szCs w:val="26"/>
        </w:rPr>
        <w:t>0</w:t>
      </w:r>
      <w:r w:rsidR="00DA7530" w:rsidRPr="00E01D9E">
        <w:rPr>
          <w:rFonts w:ascii="PT Astra Serif" w:hAnsi="PT Astra Serif"/>
          <w:color w:val="000000"/>
          <w:sz w:val="26"/>
          <w:szCs w:val="26"/>
        </w:rPr>
        <w:t xml:space="preserve"> ч</w:t>
      </w:r>
      <w:r w:rsidR="00032535" w:rsidRPr="00E01D9E">
        <w:rPr>
          <w:rFonts w:ascii="PT Astra Serif" w:hAnsi="PT Astra Serif"/>
          <w:color w:val="000000"/>
          <w:sz w:val="26"/>
          <w:szCs w:val="26"/>
        </w:rPr>
        <w:t>асов</w:t>
      </w:r>
      <w:r w:rsidR="00F2690C" w:rsidRPr="00E01D9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F45720">
        <w:rPr>
          <w:rFonts w:ascii="PT Astra Serif" w:hAnsi="PT Astra Serif"/>
          <w:sz w:val="26"/>
          <w:szCs w:val="26"/>
        </w:rPr>
        <w:t xml:space="preserve">в здании Дома культуры </w:t>
      </w:r>
      <w:r w:rsidR="00F14F69" w:rsidRPr="00E01D9E">
        <w:rPr>
          <w:rFonts w:ascii="PT Astra Serif" w:hAnsi="PT Astra Serif"/>
          <w:sz w:val="26"/>
          <w:szCs w:val="26"/>
        </w:rPr>
        <w:t xml:space="preserve">по адресу: </w:t>
      </w:r>
      <w:r w:rsidR="00E01D9E" w:rsidRPr="00E01D9E">
        <w:rPr>
          <w:rFonts w:ascii="PT Astra Serif" w:hAnsi="PT Astra Serif"/>
          <w:sz w:val="26"/>
          <w:szCs w:val="26"/>
        </w:rPr>
        <w:t xml:space="preserve">Тульская область, Щекинский район, Тульская область, Щекинский район, п. Ломинцевский, ул. </w:t>
      </w:r>
      <w:r w:rsidR="00F45720">
        <w:rPr>
          <w:rFonts w:ascii="PT Astra Serif" w:hAnsi="PT Astra Serif"/>
          <w:sz w:val="26"/>
          <w:szCs w:val="26"/>
        </w:rPr>
        <w:t>Торговая, д. 3</w:t>
      </w:r>
      <w:r w:rsidR="00F14F69" w:rsidRPr="00E01D9E">
        <w:rPr>
          <w:rFonts w:ascii="PT Astra Serif" w:hAnsi="PT Astra Serif"/>
          <w:sz w:val="26"/>
          <w:szCs w:val="26"/>
        </w:rPr>
        <w:t>.</w:t>
      </w:r>
    </w:p>
    <w:p w:rsidR="00905FDD" w:rsidRPr="00E01D9E" w:rsidRDefault="00905FDD" w:rsidP="00C16943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  <w:highlight w:val="yellow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В публичных слушаниях приняло </w:t>
      </w:r>
      <w:r w:rsidRPr="00831858">
        <w:rPr>
          <w:rFonts w:ascii="PT Astra Serif" w:hAnsi="PT Astra Serif" w:cs="Times New Roman"/>
          <w:sz w:val="26"/>
          <w:szCs w:val="26"/>
        </w:rPr>
        <w:t xml:space="preserve">участие </w:t>
      </w:r>
      <w:r w:rsidR="00831858" w:rsidRPr="00831858">
        <w:rPr>
          <w:rFonts w:ascii="PT Astra Serif" w:hAnsi="PT Astra Serif" w:cs="Times New Roman"/>
          <w:sz w:val="26"/>
          <w:szCs w:val="26"/>
          <w:u w:val="single"/>
        </w:rPr>
        <w:t>9</w:t>
      </w:r>
      <w:r w:rsidR="00073E10" w:rsidRPr="00831858">
        <w:rPr>
          <w:rFonts w:ascii="PT Astra Serif" w:hAnsi="PT Astra Serif" w:cs="Times New Roman"/>
          <w:sz w:val="26"/>
          <w:szCs w:val="26"/>
        </w:rPr>
        <w:t xml:space="preserve"> человек</w:t>
      </w:r>
      <w:r w:rsidRPr="00831858">
        <w:rPr>
          <w:rFonts w:ascii="PT Astra Serif" w:hAnsi="PT Astra Serif" w:cs="Times New Roman"/>
          <w:sz w:val="26"/>
          <w:szCs w:val="26"/>
        </w:rPr>
        <w:t>.</w:t>
      </w:r>
    </w:p>
    <w:p w:rsidR="00905FDD" w:rsidRPr="00E01D9E" w:rsidRDefault="00905FDD" w:rsidP="00A64FA2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   </w:t>
      </w:r>
      <w:r w:rsidRPr="00E01D9E">
        <w:rPr>
          <w:rFonts w:ascii="PT Astra Serif" w:hAnsi="PT Astra Serif" w:cs="Times New Roman"/>
          <w:sz w:val="26"/>
          <w:szCs w:val="26"/>
        </w:rPr>
        <w:tab/>
        <w:t>По результатам публичных слушаний составл</w:t>
      </w:r>
      <w:r w:rsidR="00F2690C" w:rsidRPr="00E01D9E">
        <w:rPr>
          <w:rFonts w:ascii="PT Astra Serif" w:hAnsi="PT Astra Serif" w:cs="Times New Roman"/>
          <w:sz w:val="26"/>
          <w:szCs w:val="26"/>
        </w:rPr>
        <w:t xml:space="preserve">ен протокол публичных слушаний </w:t>
      </w:r>
      <w:r w:rsidR="00623468" w:rsidRPr="00E01D9E">
        <w:rPr>
          <w:rFonts w:ascii="PT Astra Serif" w:hAnsi="PT Astra Serif" w:cs="Times New Roman"/>
          <w:sz w:val="26"/>
          <w:szCs w:val="26"/>
        </w:rPr>
        <w:t>от</w:t>
      </w:r>
      <w:r w:rsidR="00F14F69" w:rsidRPr="00E01D9E">
        <w:rPr>
          <w:rFonts w:ascii="PT Astra Serif" w:hAnsi="PT Astra Serif" w:cs="Times New Roman"/>
          <w:sz w:val="26"/>
          <w:szCs w:val="26"/>
        </w:rPr>
        <w:t xml:space="preserve"> </w:t>
      </w:r>
      <w:r w:rsidR="00D43022">
        <w:rPr>
          <w:rFonts w:ascii="PT Astra Serif" w:hAnsi="PT Astra Serif" w:cs="Times New Roman"/>
          <w:sz w:val="26"/>
          <w:szCs w:val="26"/>
        </w:rPr>
        <w:t>12.12</w:t>
      </w:r>
      <w:r w:rsidR="00F654C8" w:rsidRPr="00E01D9E">
        <w:rPr>
          <w:rFonts w:ascii="PT Astra Serif" w:hAnsi="PT Astra Serif" w:cs="Times New Roman"/>
          <w:sz w:val="26"/>
          <w:szCs w:val="26"/>
        </w:rPr>
        <w:t>.20</w:t>
      </w:r>
      <w:r w:rsidR="00965818" w:rsidRPr="00E01D9E">
        <w:rPr>
          <w:rFonts w:ascii="PT Astra Serif" w:hAnsi="PT Astra Serif" w:cs="Times New Roman"/>
          <w:sz w:val="26"/>
          <w:szCs w:val="26"/>
        </w:rPr>
        <w:t>24</w:t>
      </w:r>
      <w:r w:rsidR="00F2690C" w:rsidRPr="00E01D9E">
        <w:rPr>
          <w:rFonts w:ascii="PT Astra Serif" w:hAnsi="PT Astra Serif" w:cs="Times New Roman"/>
          <w:sz w:val="26"/>
          <w:szCs w:val="26"/>
        </w:rPr>
        <w:t xml:space="preserve">, на </w:t>
      </w:r>
      <w:r w:rsidR="00992953" w:rsidRPr="00E01D9E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E01D9E">
        <w:rPr>
          <w:rFonts w:ascii="PT Astra Serif" w:hAnsi="PT Astra Serif" w:cs="Times New Roman"/>
          <w:sz w:val="26"/>
          <w:szCs w:val="26"/>
        </w:rPr>
        <w:t>которого подготовлено заключение о результатах публичных слушаний.</w:t>
      </w:r>
    </w:p>
    <w:p w:rsidR="00905FDD" w:rsidRPr="00E01D9E" w:rsidRDefault="00F2690C" w:rsidP="00905FDD">
      <w:pPr>
        <w:pStyle w:val="ConsPlusNonformat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В </w:t>
      </w:r>
      <w:r w:rsidR="00905FDD" w:rsidRPr="00E01D9E">
        <w:rPr>
          <w:rFonts w:ascii="PT Astra Serif" w:hAnsi="PT Astra Serif" w:cs="Times New Roman"/>
          <w:sz w:val="26"/>
          <w:szCs w:val="26"/>
        </w:rPr>
        <w:t>период проведения публичных слушаний были поданы замечания и предложения</w:t>
      </w:r>
      <w:r w:rsidR="00032535" w:rsidRPr="00E01D9E">
        <w:rPr>
          <w:rFonts w:ascii="PT Astra Serif" w:hAnsi="PT Astra Serif" w:cs="Times New Roman"/>
          <w:sz w:val="26"/>
          <w:szCs w:val="26"/>
        </w:rPr>
        <w:t>:</w:t>
      </w:r>
    </w:p>
    <w:p w:rsidR="00905FDD" w:rsidRPr="00E01D9E" w:rsidRDefault="00032535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1) </w:t>
      </w:r>
      <w:r w:rsidR="00905FDD" w:rsidRPr="00E01D9E">
        <w:rPr>
          <w:rFonts w:ascii="PT Astra Serif" w:hAnsi="PT Astra Serif" w:cs="Times New Roman"/>
          <w:sz w:val="26"/>
          <w:szCs w:val="26"/>
        </w:rPr>
        <w:t>от участников публичных слушаний, постоянно прожива</w:t>
      </w:r>
      <w:r w:rsidR="00F2690C" w:rsidRPr="00E01D9E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="00905FDD" w:rsidRPr="00E01D9E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="00905FDD" w:rsidRPr="00E01D9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E01D9E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="00F654C8" w:rsidRPr="00E01D9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831858">
        <w:rPr>
          <w:rFonts w:ascii="PT Astra Serif" w:hAnsi="PT Astra Serif" w:cs="Times New Roman"/>
          <w:sz w:val="26"/>
          <w:szCs w:val="26"/>
        </w:rPr>
        <w:t xml:space="preserve"> замечаний</w:t>
      </w:r>
      <w:r w:rsidR="00905FDD" w:rsidRPr="00E01D9E">
        <w:rPr>
          <w:rFonts w:ascii="PT Astra Serif" w:hAnsi="PT Astra Serif" w:cs="Times New Roman"/>
          <w:sz w:val="26"/>
          <w:szCs w:val="26"/>
        </w:rPr>
        <w:t>;</w:t>
      </w:r>
    </w:p>
    <w:p w:rsidR="00905FDD" w:rsidRPr="00E01D9E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463167" w:rsidRPr="00E01D9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831858">
        <w:rPr>
          <w:rFonts w:ascii="PT Astra Serif" w:hAnsi="PT Astra Serif" w:cs="Times New Roman"/>
          <w:sz w:val="26"/>
          <w:szCs w:val="26"/>
        </w:rPr>
        <w:t xml:space="preserve"> предложений</w:t>
      </w:r>
      <w:r w:rsidRPr="00E01D9E">
        <w:rPr>
          <w:rFonts w:ascii="PT Astra Serif" w:hAnsi="PT Astra Serif" w:cs="Times New Roman"/>
          <w:sz w:val="26"/>
          <w:szCs w:val="26"/>
        </w:rPr>
        <w:t xml:space="preserve"> и </w:t>
      </w:r>
      <w:r w:rsidRPr="00E01D9E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E01D9E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651C2D" w:rsidRPr="00E01D9E" w:rsidRDefault="00651C2D" w:rsidP="00651C2D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01D9E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заключение, </w:t>
      </w:r>
      <w:r w:rsidRPr="00E01D9E">
        <w:rPr>
          <w:rFonts w:ascii="PT Astra Serif" w:hAnsi="PT Astra Serif"/>
          <w:sz w:val="26"/>
          <w:szCs w:val="26"/>
        </w:rPr>
        <w:t>разместив его полный текст в сетевом издании «Щекинский муниципал</w:t>
      </w:r>
      <w:r w:rsidR="00226DC8">
        <w:rPr>
          <w:rFonts w:ascii="PT Astra Serif" w:hAnsi="PT Astra Serif"/>
          <w:sz w:val="26"/>
          <w:szCs w:val="26"/>
        </w:rPr>
        <w:t>ьный вестник»</w:t>
      </w:r>
      <w:r w:rsidRPr="00E01D9E">
        <w:rPr>
          <w:rFonts w:ascii="PT Astra Serif" w:hAnsi="PT Astra Serif"/>
          <w:sz w:val="26"/>
          <w:szCs w:val="26"/>
        </w:rPr>
        <w:t xml:space="preserve"> 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 «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E01D9E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Pr="00E01D9E">
        <w:rPr>
          <w:rFonts w:ascii="PT Astra Serif" w:hAnsi="PT Astra Serif"/>
          <w:sz w:val="26"/>
          <w:szCs w:val="26"/>
        </w:rPr>
        <w:t>».</w:t>
      </w:r>
    </w:p>
    <w:p w:rsidR="00905FDD" w:rsidRPr="00E01D9E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905FDD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Председатель комиссии 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6070CD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:rsidR="00905FDD" w:rsidRPr="006070CD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CD67AB" w:rsidRPr="00CD67AB" w:rsidRDefault="00CD67AB" w:rsidP="00CD67AB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CD67AB">
        <w:rPr>
          <w:rFonts w:ascii="PT Astra Serif" w:hAnsi="PT Astra Serif" w:cs="Times New Roman"/>
          <w:b/>
          <w:sz w:val="28"/>
          <w:szCs w:val="28"/>
        </w:rPr>
        <w:t>Секретарь собрания участников</w:t>
      </w:r>
    </w:p>
    <w:p w:rsidR="00626D6B" w:rsidRPr="006070CD" w:rsidRDefault="00CD67AB" w:rsidP="00CD67AB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CD67AB">
        <w:rPr>
          <w:rFonts w:ascii="PT Astra Serif" w:hAnsi="PT Astra Serif" w:cs="Times New Roman"/>
          <w:b/>
          <w:sz w:val="28"/>
          <w:szCs w:val="28"/>
        </w:rPr>
        <w:t xml:space="preserve">публичных слушаний                                                                </w:t>
      </w:r>
      <w:r w:rsidR="000D63C6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CD67AB">
        <w:rPr>
          <w:rFonts w:ascii="PT Astra Serif" w:hAnsi="PT Astra Serif" w:cs="Times New Roman"/>
          <w:b/>
          <w:sz w:val="28"/>
          <w:szCs w:val="28"/>
        </w:rPr>
        <w:t>М.В. Попова</w:t>
      </w:r>
    </w:p>
    <w:sectPr w:rsidR="00626D6B" w:rsidRPr="006070CD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91FBA"/>
    <w:rsid w:val="000C6F92"/>
    <w:rsid w:val="000D63C6"/>
    <w:rsid w:val="000E717B"/>
    <w:rsid w:val="000F59A2"/>
    <w:rsid w:val="001853BB"/>
    <w:rsid w:val="001B18E0"/>
    <w:rsid w:val="00226DC8"/>
    <w:rsid w:val="002C1A46"/>
    <w:rsid w:val="00301996"/>
    <w:rsid w:val="00336BF1"/>
    <w:rsid w:val="003C5FF6"/>
    <w:rsid w:val="003F2C56"/>
    <w:rsid w:val="004016A5"/>
    <w:rsid w:val="00463167"/>
    <w:rsid w:val="00472FD2"/>
    <w:rsid w:val="00496BFD"/>
    <w:rsid w:val="004C230D"/>
    <w:rsid w:val="004F08E6"/>
    <w:rsid w:val="004F2757"/>
    <w:rsid w:val="00606F43"/>
    <w:rsid w:val="006070CD"/>
    <w:rsid w:val="00615EDE"/>
    <w:rsid w:val="00623468"/>
    <w:rsid w:val="00626D6B"/>
    <w:rsid w:val="006277FD"/>
    <w:rsid w:val="00651C2D"/>
    <w:rsid w:val="006755B1"/>
    <w:rsid w:val="006A24DE"/>
    <w:rsid w:val="00706A52"/>
    <w:rsid w:val="007A708F"/>
    <w:rsid w:val="008103B8"/>
    <w:rsid w:val="00812E43"/>
    <w:rsid w:val="00814E3E"/>
    <w:rsid w:val="008204E4"/>
    <w:rsid w:val="00831858"/>
    <w:rsid w:val="00897AA3"/>
    <w:rsid w:val="00905FDD"/>
    <w:rsid w:val="00924501"/>
    <w:rsid w:val="00936A0A"/>
    <w:rsid w:val="009620AC"/>
    <w:rsid w:val="00965818"/>
    <w:rsid w:val="00992953"/>
    <w:rsid w:val="009C61D9"/>
    <w:rsid w:val="00A05BE6"/>
    <w:rsid w:val="00A64FA2"/>
    <w:rsid w:val="00B36BCF"/>
    <w:rsid w:val="00BD361B"/>
    <w:rsid w:val="00C16943"/>
    <w:rsid w:val="00CD67AB"/>
    <w:rsid w:val="00D43022"/>
    <w:rsid w:val="00D5032E"/>
    <w:rsid w:val="00DA7530"/>
    <w:rsid w:val="00E01D9E"/>
    <w:rsid w:val="00E61E33"/>
    <w:rsid w:val="00F14F69"/>
    <w:rsid w:val="00F2690C"/>
    <w:rsid w:val="00F305AE"/>
    <w:rsid w:val="00F45720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7407-9F5E-4F0F-82A3-52741AB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47</cp:revision>
  <cp:lastPrinted>2021-11-18T09:13:00Z</cp:lastPrinted>
  <dcterms:created xsi:type="dcterms:W3CDTF">2019-01-30T12:20:00Z</dcterms:created>
  <dcterms:modified xsi:type="dcterms:W3CDTF">2024-12-12T13:58:00Z</dcterms:modified>
</cp:coreProperties>
</file>