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38" w:rsidRDefault="00FE0C38" w:rsidP="00FE0C38">
      <w:pPr>
        <w:jc w:val="center"/>
      </w:pPr>
      <w:r>
        <w:rPr>
          <w:noProof/>
        </w:rPr>
        <w:drawing>
          <wp:inline distT="0" distB="0" distL="0" distR="0">
            <wp:extent cx="990600" cy="1257300"/>
            <wp:effectExtent l="0" t="0" r="0" b="0"/>
            <wp:docPr id="2" name="Рисунок 2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FE0C38" w:rsidRDefault="00FE0C38" w:rsidP="00FE0C38">
      <w:pPr>
        <w:pStyle w:val="8"/>
        <w:ind w:firstLine="0"/>
        <w:jc w:val="center"/>
        <w:rPr>
          <w:b/>
        </w:rPr>
      </w:pPr>
      <w:r>
        <w:rPr>
          <w:b/>
        </w:rPr>
        <w:t>Тульская область</w:t>
      </w:r>
    </w:p>
    <w:p w:rsidR="00FE0C38" w:rsidRDefault="00FE0C38" w:rsidP="00FE0C38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 Щекинский район</w:t>
      </w:r>
    </w:p>
    <w:p w:rsidR="00FE0C38" w:rsidRPr="0087066A" w:rsidRDefault="00FE0C38" w:rsidP="00FE0C38">
      <w:pPr>
        <w:pStyle w:val="4"/>
        <w:rPr>
          <w:sz w:val="36"/>
          <w:szCs w:val="36"/>
        </w:rPr>
      </w:pPr>
      <w:r w:rsidRPr="0087066A">
        <w:rPr>
          <w:sz w:val="36"/>
          <w:szCs w:val="36"/>
        </w:rPr>
        <w:t>СОБРАНИЕ ПРЕДСТАВИТЕЛЕЙ</w:t>
      </w:r>
    </w:p>
    <w:p w:rsidR="00FE0C38" w:rsidRPr="0087066A" w:rsidRDefault="00FE0C38" w:rsidP="00FE0C38">
      <w:pPr>
        <w:pStyle w:val="5"/>
        <w:rPr>
          <w:sz w:val="36"/>
          <w:szCs w:val="36"/>
        </w:rPr>
      </w:pPr>
      <w:r w:rsidRPr="0087066A">
        <w:rPr>
          <w:sz w:val="36"/>
          <w:szCs w:val="36"/>
        </w:rPr>
        <w:t>ЩЕКИНСКОГО РАЙОНА</w:t>
      </w:r>
    </w:p>
    <w:p w:rsidR="00FE0C38" w:rsidRDefault="00FE0C38" w:rsidP="00FE0C38">
      <w:pPr>
        <w:jc w:val="both"/>
        <w:rPr>
          <w:sz w:val="24"/>
        </w:rPr>
      </w:pPr>
    </w:p>
    <w:p w:rsidR="00FE0C38" w:rsidRPr="00834A56" w:rsidRDefault="00FE0C38" w:rsidP="00FE0C38">
      <w:pPr>
        <w:ind w:left="7371" w:hanging="7371"/>
        <w:jc w:val="both"/>
        <w:rPr>
          <w:sz w:val="28"/>
          <w:szCs w:val="28"/>
        </w:rPr>
      </w:pPr>
      <w:r w:rsidRPr="00834A56">
        <w:rPr>
          <w:sz w:val="28"/>
          <w:szCs w:val="28"/>
        </w:rPr>
        <w:t xml:space="preserve">от </w:t>
      </w:r>
      <w:r>
        <w:rPr>
          <w:sz w:val="28"/>
          <w:szCs w:val="28"/>
        </w:rPr>
        <w:t>15.11.2016</w:t>
      </w:r>
      <w:r w:rsidRPr="00834A56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№ 32/220</w:t>
      </w:r>
    </w:p>
    <w:p w:rsidR="006664CA" w:rsidRPr="00016C74" w:rsidRDefault="006664CA" w:rsidP="006664CA">
      <w:pPr>
        <w:jc w:val="center"/>
        <w:rPr>
          <w:b/>
          <w:sz w:val="26"/>
          <w:szCs w:val="26"/>
        </w:rPr>
      </w:pPr>
    </w:p>
    <w:p w:rsidR="006664CA" w:rsidRDefault="006664CA" w:rsidP="006664CA">
      <w:pPr>
        <w:jc w:val="center"/>
        <w:rPr>
          <w:b/>
          <w:sz w:val="28"/>
          <w:szCs w:val="28"/>
        </w:rPr>
      </w:pPr>
      <w:proofErr w:type="gramStart"/>
      <w:r w:rsidRPr="00016C74">
        <w:rPr>
          <w:b/>
          <w:sz w:val="28"/>
          <w:szCs w:val="28"/>
        </w:rPr>
        <w:t>Р</w:t>
      </w:r>
      <w:proofErr w:type="gramEnd"/>
      <w:r w:rsidRPr="00016C74">
        <w:rPr>
          <w:b/>
          <w:sz w:val="28"/>
          <w:szCs w:val="28"/>
        </w:rPr>
        <w:t xml:space="preserve"> Е Ш Е Н И Е</w:t>
      </w:r>
    </w:p>
    <w:p w:rsidR="006664CA" w:rsidRPr="00016C74" w:rsidRDefault="006664CA" w:rsidP="006664CA">
      <w:pPr>
        <w:jc w:val="center"/>
        <w:rPr>
          <w:b/>
          <w:sz w:val="28"/>
          <w:szCs w:val="28"/>
        </w:rPr>
      </w:pPr>
    </w:p>
    <w:p w:rsidR="006664CA" w:rsidRPr="002C763F" w:rsidRDefault="006664CA" w:rsidP="001D634F">
      <w:pPr>
        <w:jc w:val="center"/>
        <w:rPr>
          <w:b/>
          <w:sz w:val="28"/>
          <w:szCs w:val="28"/>
          <w:u w:val="single"/>
        </w:rPr>
      </w:pPr>
      <w:proofErr w:type="gramStart"/>
      <w:r w:rsidRPr="002C763F">
        <w:rPr>
          <w:b/>
          <w:sz w:val="28"/>
          <w:szCs w:val="28"/>
        </w:rPr>
        <w:t xml:space="preserve">О назначении публичных слушаний по вопросу: </w:t>
      </w:r>
      <w:r w:rsidRPr="002C763F">
        <w:rPr>
          <w:b/>
          <w:sz w:val="28"/>
          <w:szCs w:val="28"/>
        </w:rPr>
        <w:br/>
        <w:t>рассмотрение проекта о внесении изменений в Правила землепользования и застройки муниципального образования Яснополянское Щекинского района, утвержденные решением Собрания депутатов муниципального образования Яснополянское Щекинского района от 20.12.2012 № 60-</w:t>
      </w:r>
      <w:r w:rsidRPr="007D3750">
        <w:rPr>
          <w:b/>
          <w:sz w:val="28"/>
          <w:szCs w:val="28"/>
        </w:rPr>
        <w:t xml:space="preserve">279 в части </w:t>
      </w:r>
      <w:r w:rsidRPr="007D3750">
        <w:rPr>
          <w:b/>
          <w:color w:val="000000"/>
          <w:sz w:val="28"/>
          <w:szCs w:val="28"/>
        </w:rPr>
        <w:t>полноты предусмотренных</w:t>
      </w:r>
      <w:proofErr w:type="gramEnd"/>
      <w:r w:rsidRPr="007D3750">
        <w:rPr>
          <w:b/>
          <w:color w:val="000000"/>
          <w:sz w:val="28"/>
          <w:szCs w:val="28"/>
        </w:rPr>
        <w:t xml:space="preserve"> сведений в градостроительных регламентах  </w:t>
      </w:r>
      <w:r w:rsidRPr="007D3750">
        <w:rPr>
          <w:b/>
          <w:sz w:val="28"/>
          <w:szCs w:val="28"/>
        </w:rPr>
        <w:t xml:space="preserve"> жилой территориальной зоны (</w:t>
      </w:r>
      <w:r w:rsidR="002C763F" w:rsidRPr="002C763F">
        <w:rPr>
          <w:b/>
          <w:sz w:val="28"/>
          <w:szCs w:val="28"/>
        </w:rPr>
        <w:t xml:space="preserve">Ж -3-Зона </w:t>
      </w:r>
      <w:proofErr w:type="spellStart"/>
      <w:r w:rsidR="002C763F" w:rsidRPr="002C763F">
        <w:rPr>
          <w:b/>
          <w:color w:val="29211E"/>
          <w:sz w:val="28"/>
          <w:szCs w:val="28"/>
        </w:rPr>
        <w:t>среднеэтажной</w:t>
      </w:r>
      <w:proofErr w:type="spellEnd"/>
      <w:r w:rsidR="002C763F" w:rsidRPr="002C763F">
        <w:rPr>
          <w:b/>
          <w:color w:val="29211E"/>
          <w:sz w:val="28"/>
          <w:szCs w:val="28"/>
        </w:rPr>
        <w:t xml:space="preserve"> многоквартирной жилой застройки</w:t>
      </w:r>
      <w:proofErr w:type="gramStart"/>
      <w:r w:rsidR="002C763F" w:rsidRPr="002C763F">
        <w:rPr>
          <w:b/>
          <w:sz w:val="28"/>
          <w:szCs w:val="28"/>
        </w:rPr>
        <w:t xml:space="preserve"> )</w:t>
      </w:r>
      <w:proofErr w:type="gramEnd"/>
    </w:p>
    <w:p w:rsidR="006664CA" w:rsidRPr="008739DB" w:rsidRDefault="006664CA" w:rsidP="006664CA">
      <w:pPr>
        <w:pStyle w:val="33"/>
        <w:ind w:firstLine="0"/>
        <w:rPr>
          <w:b/>
        </w:rPr>
      </w:pPr>
    </w:p>
    <w:p w:rsidR="006664CA" w:rsidRPr="00725669" w:rsidRDefault="006664CA" w:rsidP="006664CA">
      <w:pPr>
        <w:pStyle w:val="33"/>
        <w:ind w:firstLine="720"/>
        <w:rPr>
          <w:szCs w:val="28"/>
        </w:rPr>
      </w:pPr>
      <w:proofErr w:type="gramStart"/>
      <w:r w:rsidRPr="00725669">
        <w:rPr>
          <w:szCs w:val="28"/>
        </w:rPr>
        <w:t xml:space="preserve">В соответствии со ст. 28 Федерального закона </w:t>
      </w:r>
      <w:r>
        <w:rPr>
          <w:szCs w:val="28"/>
        </w:rPr>
        <w:t>РФ от 06.10.2003 № 131-ФЗ «</w:t>
      </w:r>
      <w:r w:rsidRPr="00725669">
        <w:rPr>
          <w:szCs w:val="28"/>
        </w:rPr>
        <w:t>Об общих принципах организации местног</w:t>
      </w:r>
      <w:r>
        <w:rPr>
          <w:szCs w:val="28"/>
        </w:rPr>
        <w:t xml:space="preserve">о самоуправления в Российской Федерации», ст.46 Градостроительного кодекса РФ, </w:t>
      </w:r>
      <w:r w:rsidRPr="00725669">
        <w:rPr>
          <w:szCs w:val="28"/>
        </w:rPr>
        <w:t xml:space="preserve"> Устава муниципального образования Щекинский район</w:t>
      </w:r>
      <w:r>
        <w:rPr>
          <w:szCs w:val="28"/>
        </w:rPr>
        <w:t xml:space="preserve">, </w:t>
      </w:r>
      <w:r w:rsidRPr="00725669">
        <w:rPr>
          <w:szCs w:val="28"/>
        </w:rPr>
        <w:t>руководствуясь Положением о порядке организации и проведения публичных слушаний на территории муниципального образования Щекинский район, утвержденным решением Собрания представителей Щекинск</w:t>
      </w:r>
      <w:r>
        <w:rPr>
          <w:szCs w:val="28"/>
        </w:rPr>
        <w:t xml:space="preserve">ого района от 02.12.2005 № 2-16 и </w:t>
      </w:r>
      <w:r w:rsidRPr="00725669">
        <w:rPr>
          <w:szCs w:val="28"/>
        </w:rPr>
        <w:t xml:space="preserve">на основании  </w:t>
      </w:r>
      <w:r w:rsidRPr="00CA3839">
        <w:rPr>
          <w:szCs w:val="28"/>
        </w:rPr>
        <w:t>постановлени</w:t>
      </w:r>
      <w:r>
        <w:rPr>
          <w:szCs w:val="28"/>
        </w:rPr>
        <w:t>я</w:t>
      </w:r>
      <w:r w:rsidRPr="00CA3839">
        <w:rPr>
          <w:szCs w:val="28"/>
        </w:rPr>
        <w:t xml:space="preserve"> главы администрации</w:t>
      </w:r>
      <w:proofErr w:type="gramEnd"/>
      <w:r w:rsidRPr="00CA3839">
        <w:rPr>
          <w:szCs w:val="28"/>
        </w:rPr>
        <w:t xml:space="preserve"> муниципального образования Щекинский район </w:t>
      </w:r>
      <w:r>
        <w:rPr>
          <w:szCs w:val="28"/>
        </w:rPr>
        <w:t xml:space="preserve">от 26.08.2016 № 8-948 </w:t>
      </w:r>
      <w:r w:rsidRPr="00CA3839">
        <w:rPr>
          <w:szCs w:val="28"/>
        </w:rPr>
        <w:t>«О подготовке проекта о внесении изменений в Правила землепользования и застройки муницип</w:t>
      </w:r>
      <w:r>
        <w:rPr>
          <w:szCs w:val="28"/>
        </w:rPr>
        <w:t>ального образования Яснополянское</w:t>
      </w:r>
      <w:r w:rsidRPr="00CA3839">
        <w:rPr>
          <w:szCs w:val="28"/>
        </w:rPr>
        <w:t xml:space="preserve"> Щекинского района, утвержденные решением Собрания депутатов муниципального образования </w:t>
      </w:r>
      <w:r>
        <w:rPr>
          <w:szCs w:val="28"/>
        </w:rPr>
        <w:t xml:space="preserve">Яснополянское Щекинского района  от </w:t>
      </w:r>
      <w:r w:rsidRPr="00822F3C">
        <w:rPr>
          <w:szCs w:val="28"/>
        </w:rPr>
        <w:t>20.12.2012 № 60-279</w:t>
      </w:r>
      <w:r>
        <w:rPr>
          <w:szCs w:val="28"/>
        </w:rPr>
        <w:t xml:space="preserve">», </w:t>
      </w:r>
      <w:r w:rsidRPr="00725669">
        <w:rPr>
          <w:szCs w:val="28"/>
        </w:rPr>
        <w:t xml:space="preserve">Собрание представителей Щекинского района </w:t>
      </w:r>
      <w:r w:rsidRPr="00725669">
        <w:rPr>
          <w:b/>
          <w:szCs w:val="28"/>
        </w:rPr>
        <w:t>РЕШИЛО:</w:t>
      </w:r>
    </w:p>
    <w:p w:rsidR="006664CA" w:rsidRPr="00496120" w:rsidRDefault="006664CA" w:rsidP="006664C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1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 xml:space="preserve">Назначить в муниципальном образовании Щекинский район </w:t>
      </w:r>
      <w:r w:rsidRPr="004144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7D3750" w:rsidRPr="007D3750">
        <w:rPr>
          <w:rFonts w:ascii="Times New Roman" w:hAnsi="Times New Roman" w:cs="Times New Roman"/>
          <w:color w:val="000000"/>
          <w:sz w:val="28"/>
          <w:szCs w:val="28"/>
        </w:rPr>
        <w:t>30 ноября 2016 года в 14:4</w:t>
      </w:r>
      <w:r w:rsidRPr="007D3750">
        <w:rPr>
          <w:rFonts w:ascii="Times New Roman" w:hAnsi="Times New Roman" w:cs="Times New Roman"/>
          <w:color w:val="000000"/>
          <w:sz w:val="28"/>
          <w:szCs w:val="28"/>
        </w:rPr>
        <w:t>0 часов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публичные слушания по вопросу</w:t>
      </w:r>
      <w:r w:rsidRPr="0049612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664CA" w:rsidRPr="000C72B3" w:rsidRDefault="006664CA" w:rsidP="006664CA">
      <w:pPr>
        <w:jc w:val="both"/>
        <w:rPr>
          <w:rFonts w:ascii="Arial" w:hAnsi="Arial" w:cs="Arial"/>
          <w:bCs/>
        </w:rPr>
      </w:pPr>
      <w:r w:rsidRPr="00016FA0">
        <w:rPr>
          <w:sz w:val="28"/>
          <w:szCs w:val="28"/>
        </w:rPr>
        <w:t>1.1</w:t>
      </w:r>
      <w:r w:rsidRPr="00C26F4B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Рассмотрение проекта о</w:t>
      </w:r>
      <w:r w:rsidRPr="00D3230B">
        <w:rPr>
          <w:sz w:val="28"/>
          <w:szCs w:val="28"/>
        </w:rPr>
        <w:t xml:space="preserve"> внесении изменений в Правила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D3230B">
        <w:rPr>
          <w:sz w:val="28"/>
          <w:szCs w:val="28"/>
        </w:rPr>
        <w:t xml:space="preserve"> Щекинского района</w:t>
      </w:r>
      <w:proofErr w:type="gramStart"/>
      <w:r>
        <w:rPr>
          <w:sz w:val="28"/>
          <w:szCs w:val="28"/>
        </w:rPr>
        <w:t>,</w:t>
      </w:r>
      <w:r w:rsidRPr="00713B0A">
        <w:rPr>
          <w:sz w:val="28"/>
          <w:szCs w:val="28"/>
        </w:rPr>
        <w:t>у</w:t>
      </w:r>
      <w:proofErr w:type="gramEnd"/>
      <w:r w:rsidRPr="00713B0A">
        <w:rPr>
          <w:sz w:val="28"/>
          <w:szCs w:val="28"/>
        </w:rPr>
        <w:t xml:space="preserve">твержденные решением Собрания депутатов муниципального образования </w:t>
      </w:r>
      <w:r>
        <w:rPr>
          <w:sz w:val="28"/>
          <w:szCs w:val="28"/>
        </w:rPr>
        <w:t xml:space="preserve">Яснополянское </w:t>
      </w:r>
      <w:r w:rsidRPr="00713B0A">
        <w:rPr>
          <w:sz w:val="28"/>
          <w:szCs w:val="28"/>
        </w:rPr>
        <w:t xml:space="preserve">Щекинского района от </w:t>
      </w:r>
      <w:r w:rsidRPr="00822F3C">
        <w:rPr>
          <w:sz w:val="28"/>
          <w:szCs w:val="28"/>
        </w:rPr>
        <w:lastRenderedPageBreak/>
        <w:t>20.12.2012 № 60-279</w:t>
      </w:r>
      <w:r>
        <w:rPr>
          <w:sz w:val="28"/>
          <w:szCs w:val="28"/>
        </w:rPr>
        <w:t>«</w:t>
      </w:r>
      <w:r w:rsidRPr="00713B0A">
        <w:rPr>
          <w:sz w:val="28"/>
          <w:szCs w:val="28"/>
        </w:rPr>
        <w:t>Об утверждении Правил землепользования и застройки муницип</w:t>
      </w:r>
      <w:r>
        <w:rPr>
          <w:sz w:val="28"/>
          <w:szCs w:val="28"/>
        </w:rPr>
        <w:t>ального образования Яснополянское</w:t>
      </w:r>
      <w:r w:rsidRPr="00713B0A">
        <w:rPr>
          <w:sz w:val="28"/>
          <w:szCs w:val="28"/>
        </w:rPr>
        <w:t xml:space="preserve"> Щекинск</w:t>
      </w:r>
      <w:r>
        <w:rPr>
          <w:sz w:val="28"/>
          <w:szCs w:val="28"/>
        </w:rPr>
        <w:t xml:space="preserve">ого района», в части </w:t>
      </w:r>
      <w:r>
        <w:rPr>
          <w:color w:val="000000"/>
          <w:sz w:val="28"/>
          <w:szCs w:val="28"/>
        </w:rPr>
        <w:t xml:space="preserve">полноты предусмотренных сведений в градостроительных регламентах  </w:t>
      </w:r>
      <w:r w:rsidR="002C763F">
        <w:rPr>
          <w:sz w:val="28"/>
          <w:szCs w:val="28"/>
        </w:rPr>
        <w:t>жилой территориальной зоны ( Ж-3</w:t>
      </w:r>
      <w:r>
        <w:rPr>
          <w:sz w:val="28"/>
          <w:szCs w:val="28"/>
        </w:rPr>
        <w:t xml:space="preserve"> -</w:t>
      </w:r>
      <w:r w:rsidRPr="000C72B3">
        <w:rPr>
          <w:sz w:val="28"/>
          <w:szCs w:val="28"/>
        </w:rPr>
        <w:t xml:space="preserve">Зона </w:t>
      </w:r>
      <w:proofErr w:type="spellStart"/>
      <w:r w:rsidR="002C763F">
        <w:rPr>
          <w:sz w:val="28"/>
          <w:szCs w:val="28"/>
        </w:rPr>
        <w:t>среднеэтажной</w:t>
      </w:r>
      <w:proofErr w:type="spellEnd"/>
      <w:r w:rsidR="002C763F">
        <w:rPr>
          <w:sz w:val="28"/>
          <w:szCs w:val="28"/>
        </w:rPr>
        <w:t xml:space="preserve"> многоквартирной жилой </w:t>
      </w:r>
      <w:r w:rsidRPr="000C72B3">
        <w:rPr>
          <w:sz w:val="28"/>
          <w:szCs w:val="28"/>
        </w:rPr>
        <w:t>застрой</w:t>
      </w:r>
      <w:r w:rsidR="002C763F">
        <w:rPr>
          <w:sz w:val="28"/>
          <w:szCs w:val="28"/>
        </w:rPr>
        <w:t>ки</w:t>
      </w:r>
      <w:r>
        <w:rPr>
          <w:sz w:val="28"/>
          <w:szCs w:val="28"/>
        </w:rPr>
        <w:t>)</w:t>
      </w:r>
      <w:r w:rsidRPr="00F11234">
        <w:rPr>
          <w:rFonts w:eastAsia="Calibri"/>
          <w:sz w:val="28"/>
          <w:szCs w:val="28"/>
          <w:lang w:eastAsia="en-US"/>
        </w:rPr>
        <w:t xml:space="preserve"> по </w:t>
      </w:r>
      <w:r>
        <w:rPr>
          <w:color w:val="000000"/>
          <w:sz w:val="28"/>
          <w:szCs w:val="28"/>
        </w:rPr>
        <w:t>следующим пунктам:</w:t>
      </w:r>
    </w:p>
    <w:p w:rsidR="006664CA" w:rsidRPr="00F774FD" w:rsidRDefault="006664CA" w:rsidP="00666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F774FD">
        <w:rPr>
          <w:rFonts w:ascii="Times New Roman" w:hAnsi="Times New Roman" w:cs="Times New Roman"/>
          <w:sz w:val="28"/>
          <w:szCs w:val="28"/>
        </w:rPr>
        <w:t>- предельные (минимальные и (или) максимальные) размеры земельных участков, в том числе их площадь;</w:t>
      </w:r>
    </w:p>
    <w:p w:rsidR="006664CA" w:rsidRPr="00F774FD" w:rsidRDefault="006664CA" w:rsidP="00666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664CA" w:rsidRPr="00F774FD" w:rsidRDefault="006664CA" w:rsidP="00666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предельное количество этажей или предельную высоту зданий, строений, сооружений;</w:t>
      </w:r>
    </w:p>
    <w:p w:rsidR="006664CA" w:rsidRDefault="006664CA" w:rsidP="00666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4FD">
        <w:rPr>
          <w:rFonts w:ascii="Times New Roman" w:hAnsi="Times New Roman" w:cs="Times New Roman"/>
          <w:sz w:val="28"/>
          <w:szCs w:val="28"/>
        </w:rPr>
        <w:t>- максимальный процент застройк</w:t>
      </w:r>
      <w:r>
        <w:rPr>
          <w:rFonts w:ascii="Times New Roman" w:hAnsi="Times New Roman" w:cs="Times New Roman"/>
          <w:sz w:val="28"/>
          <w:szCs w:val="28"/>
        </w:rPr>
        <w:t>и в границах з</w:t>
      </w:r>
      <w:r w:rsidR="002C763F">
        <w:rPr>
          <w:rFonts w:ascii="Times New Roman" w:hAnsi="Times New Roman" w:cs="Times New Roman"/>
          <w:sz w:val="28"/>
          <w:szCs w:val="28"/>
        </w:rPr>
        <w:t>емельного участка.</w:t>
      </w:r>
    </w:p>
    <w:p w:rsidR="006664CA" w:rsidRPr="007C5A6F" w:rsidRDefault="006664CA" w:rsidP="006664C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009E">
        <w:rPr>
          <w:b/>
          <w:sz w:val="28"/>
          <w:szCs w:val="28"/>
        </w:rPr>
        <w:t>2</w:t>
      </w:r>
      <w:r w:rsidRPr="007C5A6F">
        <w:rPr>
          <w:sz w:val="28"/>
          <w:szCs w:val="28"/>
        </w:rPr>
        <w:t xml:space="preserve">. Публичные слушания проводятся  Комиссией </w:t>
      </w:r>
      <w:r w:rsidRPr="007C5A6F">
        <w:rPr>
          <w:color w:val="000000"/>
          <w:sz w:val="28"/>
          <w:szCs w:val="28"/>
        </w:rPr>
        <w:t xml:space="preserve"> по подготовке правил </w:t>
      </w:r>
    </w:p>
    <w:p w:rsidR="006664CA" w:rsidRPr="007C5A6F" w:rsidRDefault="006664CA" w:rsidP="006664C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C5A6F">
        <w:rPr>
          <w:color w:val="000000"/>
          <w:sz w:val="28"/>
          <w:szCs w:val="28"/>
        </w:rPr>
        <w:t>землепользования и застройки территорий сельских поселений муниципального образования Щекинский район</w:t>
      </w:r>
      <w:r w:rsidRPr="007C5A6F">
        <w:rPr>
          <w:sz w:val="28"/>
          <w:szCs w:val="28"/>
        </w:rPr>
        <w:t>.</w:t>
      </w:r>
    </w:p>
    <w:p w:rsidR="006664CA" w:rsidRPr="00496120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следующий перечень материалов, выносимых на публичные слушания:</w:t>
      </w:r>
    </w:p>
    <w:p w:rsidR="006664CA" w:rsidRPr="00CA3839" w:rsidRDefault="006664CA" w:rsidP="006664CA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CA3839">
        <w:rPr>
          <w:rFonts w:ascii="Times New Roman" w:hAnsi="Times New Roman" w:cs="Times New Roman"/>
          <w:sz w:val="28"/>
          <w:szCs w:val="28"/>
        </w:rPr>
        <w:t xml:space="preserve">- проект </w:t>
      </w:r>
      <w:r>
        <w:rPr>
          <w:rFonts w:ascii="Times New Roman" w:hAnsi="Times New Roman" w:cs="Times New Roman"/>
          <w:sz w:val="28"/>
          <w:szCs w:val="28"/>
        </w:rPr>
        <w:t>о внесении</w:t>
      </w:r>
      <w:r w:rsidRPr="00CA383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Яснополянское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3839">
        <w:rPr>
          <w:rFonts w:ascii="Times New Roman" w:hAnsi="Times New Roman" w:cs="Times New Roman"/>
          <w:sz w:val="28"/>
          <w:szCs w:val="28"/>
        </w:rPr>
        <w:t xml:space="preserve"> (текстовый материал</w:t>
      </w:r>
      <w:r>
        <w:rPr>
          <w:rFonts w:ascii="Times New Roman" w:hAnsi="Times New Roman" w:cs="Times New Roman"/>
          <w:sz w:val="28"/>
          <w:szCs w:val="28"/>
        </w:rPr>
        <w:t xml:space="preserve"> прилагаетс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2C763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763F">
        <w:rPr>
          <w:rFonts w:ascii="Times New Roman" w:hAnsi="Times New Roman" w:cs="Times New Roman"/>
          <w:sz w:val="28"/>
          <w:szCs w:val="28"/>
        </w:rPr>
        <w:t xml:space="preserve"> Приложение 1</w:t>
      </w:r>
      <w:r w:rsidRPr="00CA38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4CA" w:rsidRPr="00496120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Местом проведения публичных слушаний определить </w:t>
      </w:r>
      <w:r>
        <w:rPr>
          <w:rFonts w:ascii="Times New Roman" w:hAnsi="Times New Roman" w:cs="Times New Roman"/>
          <w:sz w:val="28"/>
          <w:szCs w:val="28"/>
        </w:rPr>
        <w:t>актовый зал Дома культуры по адресу</w:t>
      </w:r>
      <w:r w:rsidRPr="00496120">
        <w:rPr>
          <w:rFonts w:ascii="Times New Roman" w:hAnsi="Times New Roman" w:cs="Times New Roman"/>
          <w:sz w:val="28"/>
          <w:szCs w:val="28"/>
        </w:rPr>
        <w:t>:</w:t>
      </w:r>
      <w:r w:rsidR="0072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724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Пчеловодов, д.1, поселок Головеньковский МО Яснополянское Щекинского района.</w:t>
      </w:r>
    </w:p>
    <w:p w:rsidR="006664CA" w:rsidRPr="00496120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658E7">
        <w:rPr>
          <w:rFonts w:ascii="Times New Roman" w:hAnsi="Times New Roman" w:cs="Times New Roman"/>
          <w:b/>
          <w:sz w:val="28"/>
          <w:szCs w:val="28"/>
        </w:rPr>
        <w:t>.</w:t>
      </w:r>
      <w:r w:rsidRPr="00496120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</w:t>
      </w:r>
    </w:p>
    <w:p w:rsidR="006664CA" w:rsidRPr="00496120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-Панфилов Анатолий Юрьевич – первый заместитель главы администрации Щекинского района;</w:t>
      </w:r>
    </w:p>
    <w:p w:rsidR="006664CA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6120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496120">
        <w:rPr>
          <w:rFonts w:ascii="Times New Roman" w:hAnsi="Times New Roman" w:cs="Times New Roman"/>
          <w:sz w:val="28"/>
          <w:szCs w:val="28"/>
        </w:rPr>
        <w:t xml:space="preserve"> Елена Ивановна – руководитель аппарата администрации Щекинского района;</w:t>
      </w:r>
    </w:p>
    <w:p w:rsidR="006664CA" w:rsidRPr="00496120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Зыбин Сергей Владимирович начальник отдела архитектуры и градостроительства управления архитектуры, земельных и имущественных отношений;</w:t>
      </w:r>
    </w:p>
    <w:p w:rsidR="006664CA" w:rsidRPr="00C07FEA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07FEA">
        <w:rPr>
          <w:rFonts w:ascii="Times New Roman" w:hAnsi="Times New Roman" w:cs="Times New Roman"/>
          <w:sz w:val="28"/>
          <w:szCs w:val="28"/>
        </w:rPr>
        <w:t>-Ларичева Евгения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C07FEA">
        <w:rPr>
          <w:rFonts w:ascii="Times New Roman" w:hAnsi="Times New Roman" w:cs="Times New Roman"/>
          <w:sz w:val="28"/>
          <w:szCs w:val="28"/>
        </w:rPr>
        <w:t xml:space="preserve"> начальник отдела имущественных отношений управления архитектуры, земельных и имущественных отношений;</w:t>
      </w:r>
    </w:p>
    <w:p w:rsidR="006664CA" w:rsidRPr="00496120" w:rsidRDefault="006664CA" w:rsidP="006664CA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>-Шибанова Ирина Борисовна – ведущий инспектор отдела архитектуры и градостроительства администрации Щекинского района;</w:t>
      </w:r>
    </w:p>
    <w:p w:rsidR="006664CA" w:rsidRPr="00496120" w:rsidRDefault="006664CA" w:rsidP="006664CA">
      <w:pPr>
        <w:ind w:firstLine="720"/>
        <w:jc w:val="both"/>
        <w:rPr>
          <w:sz w:val="28"/>
          <w:szCs w:val="28"/>
        </w:rPr>
      </w:pPr>
      <w:r w:rsidRPr="00496120">
        <w:rPr>
          <w:sz w:val="28"/>
          <w:szCs w:val="28"/>
        </w:rPr>
        <w:t xml:space="preserve">-Шахова Александра Олеговна – председатель комитета по правовой работе администрации Щекинского район (по согласованию); </w:t>
      </w:r>
    </w:p>
    <w:p w:rsidR="006664CA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612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CA3839">
        <w:rPr>
          <w:rFonts w:ascii="Times New Roman" w:hAnsi="Times New Roman" w:cs="Times New Roman"/>
          <w:sz w:val="28"/>
          <w:szCs w:val="28"/>
        </w:rPr>
        <w:t xml:space="preserve"> глава администрации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Яснополянское</w:t>
      </w:r>
      <w:r w:rsidRPr="00CA3839">
        <w:rPr>
          <w:rFonts w:ascii="Times New Roman" w:hAnsi="Times New Roman" w:cs="Times New Roman"/>
          <w:sz w:val="28"/>
          <w:szCs w:val="28"/>
        </w:rPr>
        <w:t xml:space="preserve"> Щекинского района (по согласованию);</w:t>
      </w:r>
    </w:p>
    <w:p w:rsidR="006664CA" w:rsidRPr="00CA3839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3483">
        <w:rPr>
          <w:rFonts w:ascii="Times New Roman" w:hAnsi="Times New Roman" w:cs="Times New Roman"/>
          <w:sz w:val="28"/>
          <w:szCs w:val="28"/>
        </w:rPr>
        <w:t xml:space="preserve">- Шуваев Владимир Васильевич – депутат Собрания депутатов муниципального образования </w:t>
      </w:r>
      <w:proofErr w:type="gramStart"/>
      <w:r w:rsidRPr="001F3483">
        <w:rPr>
          <w:rFonts w:ascii="Times New Roman" w:hAnsi="Times New Roman" w:cs="Times New Roman"/>
          <w:sz w:val="28"/>
          <w:szCs w:val="28"/>
        </w:rPr>
        <w:t>Яснополянское</w:t>
      </w:r>
      <w:proofErr w:type="gramEnd"/>
      <w:r w:rsidRPr="001F3483">
        <w:rPr>
          <w:rFonts w:ascii="Times New Roman" w:hAnsi="Times New Roman" w:cs="Times New Roman"/>
          <w:sz w:val="28"/>
          <w:szCs w:val="28"/>
        </w:rPr>
        <w:t xml:space="preserve">  Щекинского района.</w:t>
      </w:r>
    </w:p>
    <w:p w:rsidR="006664CA" w:rsidRPr="00174E56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3483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1F3483">
        <w:rPr>
          <w:rFonts w:ascii="Times New Roman" w:hAnsi="Times New Roman" w:cs="Times New Roman"/>
          <w:sz w:val="28"/>
          <w:szCs w:val="28"/>
        </w:rPr>
        <w:t xml:space="preserve"> Назначить дату первого заседания организационного комитета</w:t>
      </w:r>
      <w:r w:rsidRPr="00496120">
        <w:rPr>
          <w:rFonts w:ascii="Times New Roman" w:hAnsi="Times New Roman" w:cs="Times New Roman"/>
          <w:sz w:val="28"/>
          <w:szCs w:val="28"/>
        </w:rPr>
        <w:br/>
      </w:r>
      <w:r w:rsidR="007D3750" w:rsidRPr="00076B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 ноября </w:t>
      </w:r>
      <w:r w:rsidRPr="00076B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2016 года.</w:t>
      </w:r>
    </w:p>
    <w:p w:rsidR="006664CA" w:rsidRPr="00496120" w:rsidRDefault="006664CA" w:rsidP="006664CA">
      <w:pPr>
        <w:pStyle w:val="a4"/>
        <w:tabs>
          <w:tab w:val="num" w:pos="0"/>
        </w:tabs>
        <w:spacing w:line="240" w:lineRule="auto"/>
        <w:ind w:firstLine="720"/>
        <w:rPr>
          <w:sz w:val="28"/>
          <w:szCs w:val="28"/>
        </w:rPr>
      </w:pPr>
      <w:r w:rsidRPr="001F3483">
        <w:rPr>
          <w:b/>
          <w:sz w:val="28"/>
          <w:szCs w:val="28"/>
        </w:rPr>
        <w:t>7.</w:t>
      </w:r>
      <w:r w:rsidRPr="001F3483">
        <w:rPr>
          <w:sz w:val="28"/>
          <w:szCs w:val="28"/>
        </w:rPr>
        <w:t xml:space="preserve"> Результаты публичных слушаний довести до сведения населения</w:t>
      </w:r>
      <w:r w:rsidRPr="00496120">
        <w:rPr>
          <w:sz w:val="28"/>
          <w:szCs w:val="28"/>
        </w:rPr>
        <w:t xml:space="preserve"> Щекинского района путем опубликования в средствах массовой информации.</w:t>
      </w:r>
    </w:p>
    <w:p w:rsidR="006664CA" w:rsidRPr="008E5EFD" w:rsidRDefault="006664CA" w:rsidP="006664C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73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Предложения по вопросу</w:t>
      </w:r>
      <w:r w:rsidRPr="008E5EFD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6664CA" w:rsidRPr="00851878" w:rsidRDefault="006664CA" w:rsidP="006664CA">
      <w:pPr>
        <w:pStyle w:val="33"/>
        <w:ind w:firstLine="720"/>
        <w:rPr>
          <w:color w:val="000000"/>
          <w:szCs w:val="28"/>
        </w:rPr>
      </w:pPr>
      <w:proofErr w:type="gramStart"/>
      <w:r w:rsidRPr="008E5EFD">
        <w:rPr>
          <w:szCs w:val="28"/>
        </w:rPr>
        <w:t xml:space="preserve">- рассмотрение </w:t>
      </w:r>
      <w:r w:rsidRPr="00CA3839">
        <w:rPr>
          <w:szCs w:val="28"/>
        </w:rPr>
        <w:t>проект</w:t>
      </w:r>
      <w:r>
        <w:rPr>
          <w:szCs w:val="28"/>
        </w:rPr>
        <w:t>а о внесении</w:t>
      </w:r>
      <w:r w:rsidRPr="00CA3839">
        <w:rPr>
          <w:szCs w:val="28"/>
        </w:rPr>
        <w:t xml:space="preserve"> изменений в Правила землепользования и застройки муниципального образования </w:t>
      </w:r>
      <w:r>
        <w:rPr>
          <w:szCs w:val="28"/>
        </w:rPr>
        <w:t>Яснополянское Щекинского района,</w:t>
      </w:r>
      <w:r w:rsidRPr="005F45F0">
        <w:rPr>
          <w:szCs w:val="28"/>
        </w:rPr>
        <w:t xml:space="preserve"> утвержденные решением Собрания депутатов муниципал</w:t>
      </w:r>
      <w:r>
        <w:rPr>
          <w:szCs w:val="28"/>
        </w:rPr>
        <w:t>ьного образования Яснополянское</w:t>
      </w:r>
      <w:r w:rsidRPr="005F45F0">
        <w:rPr>
          <w:szCs w:val="28"/>
        </w:rPr>
        <w:t xml:space="preserve"> Щекинского района от </w:t>
      </w:r>
      <w:r w:rsidRPr="00822F3C">
        <w:rPr>
          <w:szCs w:val="28"/>
        </w:rPr>
        <w:t>20.12.2012 № 60-279</w:t>
      </w:r>
      <w:r w:rsidRPr="00C26F4B">
        <w:rPr>
          <w:szCs w:val="28"/>
        </w:rPr>
        <w:t>принимаются в Собрании представителей Щекинского района (г. Щекино, пл. Ленина, д.1, кабинет № 29)</w:t>
      </w:r>
      <w:r>
        <w:rPr>
          <w:szCs w:val="28"/>
        </w:rPr>
        <w:t xml:space="preserve">в части </w:t>
      </w:r>
      <w:r>
        <w:rPr>
          <w:color w:val="000000"/>
          <w:szCs w:val="28"/>
        </w:rPr>
        <w:t xml:space="preserve">полноты предусмотренных сведений в градостроительных регламентах  </w:t>
      </w:r>
      <w:r w:rsidR="002C763F">
        <w:rPr>
          <w:szCs w:val="28"/>
        </w:rPr>
        <w:t xml:space="preserve"> жилой территориальной зоны (Ж-3</w:t>
      </w:r>
      <w:r>
        <w:rPr>
          <w:szCs w:val="28"/>
        </w:rPr>
        <w:t xml:space="preserve"> -</w:t>
      </w:r>
      <w:r w:rsidRPr="000C72B3">
        <w:rPr>
          <w:szCs w:val="28"/>
        </w:rPr>
        <w:t xml:space="preserve">Зона </w:t>
      </w:r>
      <w:proofErr w:type="spellStart"/>
      <w:r w:rsidR="002C763F">
        <w:rPr>
          <w:szCs w:val="28"/>
        </w:rPr>
        <w:t>среднеэтажной</w:t>
      </w:r>
      <w:proofErr w:type="spellEnd"/>
      <w:r w:rsidR="002C763F">
        <w:rPr>
          <w:szCs w:val="28"/>
        </w:rPr>
        <w:t xml:space="preserve"> многоквартирной жилой </w:t>
      </w:r>
      <w:r w:rsidRPr="000C72B3">
        <w:rPr>
          <w:szCs w:val="28"/>
        </w:rPr>
        <w:t>застрой</w:t>
      </w:r>
      <w:r w:rsidR="002C763F">
        <w:rPr>
          <w:szCs w:val="28"/>
        </w:rPr>
        <w:t>ки</w:t>
      </w:r>
      <w:r>
        <w:rPr>
          <w:szCs w:val="28"/>
        </w:rPr>
        <w:t>)</w:t>
      </w:r>
      <w:r w:rsidR="00FE0C38">
        <w:rPr>
          <w:szCs w:val="28"/>
        </w:rPr>
        <w:t xml:space="preserve"> </w:t>
      </w:r>
      <w:r w:rsidR="007D3750" w:rsidRPr="007D3750">
        <w:rPr>
          <w:b/>
          <w:color w:val="000000"/>
          <w:szCs w:val="28"/>
        </w:rPr>
        <w:t>до 25 ноября</w:t>
      </w:r>
      <w:proofErr w:type="gramEnd"/>
      <w:r w:rsidR="007D3750" w:rsidRPr="007D3750">
        <w:rPr>
          <w:b/>
          <w:color w:val="000000"/>
          <w:szCs w:val="28"/>
        </w:rPr>
        <w:t xml:space="preserve"> </w:t>
      </w:r>
      <w:r w:rsidRPr="007D3750">
        <w:rPr>
          <w:b/>
          <w:color w:val="000000"/>
          <w:szCs w:val="28"/>
        </w:rPr>
        <w:t xml:space="preserve"> 2016 года</w:t>
      </w:r>
      <w:r w:rsidRPr="00632E01">
        <w:rPr>
          <w:color w:val="000000"/>
          <w:szCs w:val="28"/>
        </w:rPr>
        <w:t xml:space="preserve"> с</w:t>
      </w:r>
      <w:r w:rsidRPr="00174E56">
        <w:rPr>
          <w:color w:val="000000"/>
          <w:szCs w:val="28"/>
        </w:rPr>
        <w:t xml:space="preserve"> 9:00 до 17:00</w:t>
      </w:r>
      <w:r w:rsidRPr="00C26F4B">
        <w:rPr>
          <w:szCs w:val="28"/>
        </w:rPr>
        <w:t>(кроме выходных дней).</w:t>
      </w:r>
    </w:p>
    <w:p w:rsidR="006664CA" w:rsidRPr="00496120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9612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025B11">
        <w:rPr>
          <w:rStyle w:val="FontStyle15"/>
          <w:sz w:val="28"/>
          <w:szCs w:val="28"/>
        </w:rPr>
        <w:t>Контроль за</w:t>
      </w:r>
      <w:proofErr w:type="gramEnd"/>
      <w:r w:rsidRPr="00025B11">
        <w:rPr>
          <w:rStyle w:val="FontStyle15"/>
          <w:sz w:val="28"/>
          <w:szCs w:val="28"/>
        </w:rPr>
        <w:t xml:space="preserve"> выполнением настоящего решения возложить на главу администрации Щекинского района</w:t>
      </w:r>
      <w:r w:rsidRPr="00025B11">
        <w:rPr>
          <w:rFonts w:ascii="Times New Roman" w:hAnsi="Times New Roman" w:cs="Times New Roman"/>
          <w:sz w:val="28"/>
          <w:szCs w:val="28"/>
        </w:rPr>
        <w:t>.</w:t>
      </w:r>
    </w:p>
    <w:p w:rsidR="006664CA" w:rsidRPr="00496120" w:rsidRDefault="006664CA" w:rsidP="006664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7BF2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3F7BF2" w:rsidRPr="004961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96120">
        <w:rPr>
          <w:rFonts w:ascii="Times New Roman" w:hAnsi="Times New Roman" w:cs="Times New Roman"/>
          <w:sz w:val="28"/>
          <w:szCs w:val="28"/>
        </w:rPr>
        <w:t xml:space="preserve">опубликовать в средствах массовой информации и разместить на официальном Портале муниципального образования Щекинский район.  </w:t>
      </w:r>
    </w:p>
    <w:p w:rsidR="006664CA" w:rsidRPr="00496120" w:rsidRDefault="006664CA" w:rsidP="006664CA">
      <w:pPr>
        <w:ind w:firstLine="720"/>
        <w:jc w:val="both"/>
        <w:rPr>
          <w:sz w:val="28"/>
          <w:szCs w:val="28"/>
        </w:rPr>
      </w:pPr>
      <w:bookmarkStart w:id="1" w:name="sub_5"/>
      <w:r>
        <w:rPr>
          <w:b/>
          <w:sz w:val="28"/>
          <w:szCs w:val="28"/>
        </w:rPr>
        <w:t>11</w:t>
      </w:r>
      <w:r w:rsidRPr="008658E7">
        <w:rPr>
          <w:b/>
          <w:sz w:val="28"/>
          <w:szCs w:val="28"/>
        </w:rPr>
        <w:t>.</w:t>
      </w:r>
      <w:r w:rsidRPr="00496120">
        <w:rPr>
          <w:sz w:val="28"/>
          <w:szCs w:val="28"/>
        </w:rPr>
        <w:t xml:space="preserve"> Настоящее решение вступает в силу со дня </w:t>
      </w:r>
      <w:r>
        <w:rPr>
          <w:sz w:val="28"/>
          <w:szCs w:val="28"/>
        </w:rPr>
        <w:t>подписания.</w:t>
      </w:r>
    </w:p>
    <w:bookmarkEnd w:id="1"/>
    <w:p w:rsidR="006664CA" w:rsidRDefault="006664CA" w:rsidP="006664CA">
      <w:pPr>
        <w:rPr>
          <w:sz w:val="28"/>
          <w:szCs w:val="28"/>
        </w:rPr>
      </w:pPr>
    </w:p>
    <w:p w:rsidR="006664CA" w:rsidRDefault="006664CA" w:rsidP="006664CA">
      <w:pPr>
        <w:rPr>
          <w:sz w:val="28"/>
          <w:szCs w:val="28"/>
        </w:rPr>
      </w:pPr>
    </w:p>
    <w:p w:rsidR="006664CA" w:rsidRPr="00496120" w:rsidRDefault="006664CA" w:rsidP="006664CA">
      <w:pPr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  <w:r w:rsidRPr="00016C74">
        <w:rPr>
          <w:sz w:val="28"/>
          <w:szCs w:val="28"/>
        </w:rPr>
        <w:t xml:space="preserve">Глава Щекинского района </w:t>
      </w:r>
      <w:r w:rsidRPr="00016C74">
        <w:rPr>
          <w:sz w:val="28"/>
          <w:szCs w:val="28"/>
        </w:rPr>
        <w:tab/>
        <w:t>Е.В. Рыбальченко</w:t>
      </w:r>
    </w:p>
    <w:p w:rsidR="006664CA" w:rsidRPr="00FD2954" w:rsidRDefault="006664CA" w:rsidP="006664CA">
      <w:pPr>
        <w:tabs>
          <w:tab w:val="left" w:pos="6804"/>
        </w:tabs>
        <w:jc w:val="both"/>
        <w:rPr>
          <w:sz w:val="24"/>
          <w:szCs w:val="24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724BAB" w:rsidRDefault="00724BAB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724BAB" w:rsidRDefault="00724BAB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FE0C38" w:rsidRDefault="00FE0C38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FE0C38" w:rsidRDefault="00FE0C38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FE0C38" w:rsidRDefault="00FE0C38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FE0C38" w:rsidRDefault="00FE0C38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FE0C38" w:rsidRDefault="00FE0C38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FE0C38" w:rsidRDefault="00FE0C38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FE0C38" w:rsidRDefault="00FE0C38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FE0C38" w:rsidRDefault="00FE0C38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both"/>
        <w:rPr>
          <w:sz w:val="28"/>
          <w:szCs w:val="28"/>
        </w:rPr>
      </w:pPr>
    </w:p>
    <w:p w:rsidR="006664CA" w:rsidRDefault="006664CA" w:rsidP="006664C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664CA" w:rsidRDefault="006664CA" w:rsidP="006664C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представителей</w:t>
      </w:r>
    </w:p>
    <w:p w:rsidR="006664CA" w:rsidRDefault="006664CA" w:rsidP="006664C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>Щекинского района</w:t>
      </w:r>
    </w:p>
    <w:p w:rsidR="006664CA" w:rsidRDefault="00FE0C38" w:rsidP="006664CA">
      <w:pPr>
        <w:tabs>
          <w:tab w:val="left" w:pos="680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15.11.2016 г. </w:t>
      </w:r>
      <w:r w:rsidR="006664CA">
        <w:rPr>
          <w:sz w:val="28"/>
          <w:szCs w:val="28"/>
        </w:rPr>
        <w:t xml:space="preserve">№ </w:t>
      </w:r>
      <w:r>
        <w:rPr>
          <w:sz w:val="28"/>
          <w:szCs w:val="28"/>
        </w:rPr>
        <w:t>32/220</w:t>
      </w:r>
    </w:p>
    <w:p w:rsidR="006664CA" w:rsidRDefault="006664CA" w:rsidP="006664CA"/>
    <w:p w:rsidR="006664CA" w:rsidRDefault="006664CA" w:rsidP="006664CA"/>
    <w:p w:rsidR="006664CA" w:rsidRPr="001C1AB7" w:rsidRDefault="006664CA" w:rsidP="006664C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>ПРОЕКТ</w:t>
      </w:r>
    </w:p>
    <w:p w:rsidR="006664CA" w:rsidRDefault="006664CA" w:rsidP="006664C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2B0878">
        <w:rPr>
          <w:rFonts w:ascii="Century Gothic" w:hAnsi="Century Gothic" w:cs="Arial"/>
          <w:b/>
          <w:bCs/>
          <w:sz w:val="36"/>
          <w:szCs w:val="36"/>
        </w:rPr>
        <w:t xml:space="preserve">ВНЕСЕНИЯ ИЗМЕНЕНИЙ </w:t>
      </w:r>
      <w:proofErr w:type="gramStart"/>
      <w:r w:rsidRPr="002B0878">
        <w:rPr>
          <w:rFonts w:ascii="Century Gothic" w:hAnsi="Century Gothic" w:cs="Arial"/>
          <w:b/>
          <w:bCs/>
          <w:sz w:val="36"/>
          <w:szCs w:val="36"/>
        </w:rPr>
        <w:t>В</w:t>
      </w:r>
      <w:proofErr w:type="gramEnd"/>
    </w:p>
    <w:p w:rsidR="006664CA" w:rsidRPr="003163F8" w:rsidRDefault="006664CA" w:rsidP="006664C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ПРАВИЛ</w:t>
      </w:r>
      <w:r w:rsidRPr="003163F8">
        <w:rPr>
          <w:rFonts w:ascii="Century Gothic" w:hAnsi="Century Gothic" w:cs="Arial"/>
          <w:b/>
          <w:bCs/>
          <w:sz w:val="36"/>
          <w:szCs w:val="36"/>
        </w:rPr>
        <w:t>А</w:t>
      </w:r>
      <w:r>
        <w:rPr>
          <w:rFonts w:ascii="Century Gothic" w:hAnsi="Century Gothic" w:cs="Arial"/>
          <w:b/>
          <w:bCs/>
          <w:sz w:val="36"/>
          <w:szCs w:val="36"/>
        </w:rPr>
        <w:t xml:space="preserve"> ЗЕМЛЕПОЛЬЗОВАНИЯ И ЗАСТРОЙКИ </w:t>
      </w:r>
    </w:p>
    <w:p w:rsidR="006664CA" w:rsidRDefault="006664CA" w:rsidP="006664C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 xml:space="preserve">МУНИЦИПАЛЬНОГО ОБРАЗОВАНИЯ </w:t>
      </w:r>
    </w:p>
    <w:p w:rsidR="006664CA" w:rsidRDefault="006664CA" w:rsidP="006664C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ЯСНОПОЛЯНСКОЕ</w:t>
      </w:r>
    </w:p>
    <w:p w:rsidR="006664CA" w:rsidRPr="000C72B3" w:rsidRDefault="006664CA" w:rsidP="006664CA">
      <w:pPr>
        <w:jc w:val="center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bCs/>
          <w:sz w:val="36"/>
          <w:szCs w:val="36"/>
        </w:rPr>
        <w:t>ЩЕКИНСКОГО РАЙОНА</w:t>
      </w:r>
      <w:r w:rsidRPr="008739DB">
        <w:rPr>
          <w:rFonts w:ascii="Century Gothic" w:hAnsi="Century Gothic"/>
          <w:b/>
          <w:sz w:val="36"/>
          <w:szCs w:val="36"/>
        </w:rPr>
        <w:t xml:space="preserve">В ЧАСТИ </w:t>
      </w:r>
      <w:r w:rsidR="007D3750">
        <w:rPr>
          <w:rFonts w:ascii="Century Gothic" w:hAnsi="Century Gothic"/>
          <w:b/>
          <w:sz w:val="36"/>
          <w:szCs w:val="36"/>
        </w:rPr>
        <w:t>ПОЛНОТЫ ПРЕДУСМОТРЕННЫХ СВЕДЕНИЙВ ГРАДОСТРОИТЕЛЬНЫХ РЕГЛАМЕНТАХ</w:t>
      </w:r>
      <w:r w:rsidR="002C763F">
        <w:rPr>
          <w:rFonts w:ascii="Century Gothic" w:hAnsi="Century Gothic"/>
          <w:b/>
          <w:sz w:val="36"/>
          <w:szCs w:val="36"/>
        </w:rPr>
        <w:t xml:space="preserve"> ЖИЛОЙ ТЕРРИТОРИАЛЬНОЙ ЗОНЫ (Ж-3</w:t>
      </w:r>
      <w:r w:rsidRPr="008739DB">
        <w:rPr>
          <w:rFonts w:ascii="Century Gothic" w:hAnsi="Century Gothic"/>
          <w:b/>
          <w:sz w:val="36"/>
          <w:szCs w:val="36"/>
        </w:rPr>
        <w:t xml:space="preserve"> ЗОНА </w:t>
      </w:r>
      <w:r w:rsidR="002C763F">
        <w:rPr>
          <w:rFonts w:ascii="Century Gothic" w:hAnsi="Century Gothic"/>
          <w:b/>
          <w:sz w:val="36"/>
          <w:szCs w:val="36"/>
        </w:rPr>
        <w:t>СРЕДНЕЖТАЖНОЙ МНОГОКВАРТИРНОЙ ЖИЛОЙ ЗАСТРОЙКИ</w:t>
      </w:r>
      <w:r w:rsidRPr="008739DB">
        <w:rPr>
          <w:rFonts w:ascii="Century Gothic" w:hAnsi="Century Gothic"/>
          <w:b/>
          <w:sz w:val="36"/>
          <w:szCs w:val="36"/>
        </w:rPr>
        <w:t>)</w:t>
      </w:r>
    </w:p>
    <w:p w:rsidR="006664CA" w:rsidRDefault="006664CA" w:rsidP="006664CA"/>
    <w:p w:rsidR="006664CA" w:rsidRDefault="006664CA" w:rsidP="006664CA"/>
    <w:p w:rsidR="006664CA" w:rsidRDefault="006664CA" w:rsidP="006664CA"/>
    <w:p w:rsidR="006664CA" w:rsidRDefault="006664CA" w:rsidP="006664CA"/>
    <w:p w:rsidR="006664CA" w:rsidRDefault="006664CA" w:rsidP="006664CA"/>
    <w:p w:rsidR="006664CA" w:rsidRDefault="006664CA" w:rsidP="006664CA"/>
    <w:p w:rsidR="00724BAB" w:rsidRDefault="00724BAB" w:rsidP="006664CA"/>
    <w:p w:rsidR="006664CA" w:rsidRDefault="006664CA" w:rsidP="006664CA"/>
    <w:p w:rsidR="006664CA" w:rsidRDefault="006664CA" w:rsidP="006664CA">
      <w:pPr>
        <w:jc w:val="center"/>
        <w:rPr>
          <w:rFonts w:ascii="Century Gothic" w:hAnsi="Century Gothic" w:cs="Arial"/>
          <w:b/>
          <w:bCs/>
          <w:sz w:val="36"/>
          <w:szCs w:val="36"/>
        </w:rPr>
      </w:pPr>
    </w:p>
    <w:p w:rsidR="006664CA" w:rsidRPr="004C2164" w:rsidRDefault="006664CA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Разработчик: Отдел архитектуры и градостроительства управления архитектуры, земельных и имущественных отношений администрации муниципального образования Щекинский район</w:t>
      </w:r>
    </w:p>
    <w:p w:rsidR="006664CA" w:rsidRDefault="006664CA" w:rsidP="006664CA">
      <w:pPr>
        <w:jc w:val="center"/>
        <w:rPr>
          <w:rFonts w:ascii="Century Gothic" w:hAnsi="Century Gothic" w:cs="Arial"/>
          <w:sz w:val="28"/>
          <w:szCs w:val="28"/>
        </w:rPr>
      </w:pPr>
    </w:p>
    <w:p w:rsidR="006664CA" w:rsidRDefault="006664CA" w:rsidP="006664CA"/>
    <w:p w:rsidR="006664CA" w:rsidRDefault="006664CA" w:rsidP="006664CA"/>
    <w:p w:rsidR="006664CA" w:rsidRDefault="006664CA" w:rsidP="006664CA"/>
    <w:p w:rsidR="006664CA" w:rsidRDefault="006664CA" w:rsidP="006664CA"/>
    <w:p w:rsidR="006664CA" w:rsidRPr="00715D0B" w:rsidRDefault="006664CA" w:rsidP="006664CA">
      <w:pPr>
        <w:rPr>
          <w:sz w:val="28"/>
          <w:szCs w:val="28"/>
        </w:rPr>
      </w:pPr>
    </w:p>
    <w:p w:rsidR="006664CA" w:rsidRDefault="006664CA" w:rsidP="006664CA">
      <w:pPr>
        <w:rPr>
          <w:bCs/>
          <w:sz w:val="28"/>
          <w:szCs w:val="28"/>
        </w:rPr>
      </w:pPr>
      <w:r w:rsidRPr="00715D0B">
        <w:rPr>
          <w:sz w:val="28"/>
          <w:szCs w:val="28"/>
        </w:rPr>
        <w:t xml:space="preserve">Начальник </w:t>
      </w:r>
      <w:r w:rsidRPr="00715D0B">
        <w:rPr>
          <w:bCs/>
          <w:sz w:val="28"/>
          <w:szCs w:val="28"/>
        </w:rPr>
        <w:t>отдел архитектуры</w:t>
      </w:r>
    </w:p>
    <w:p w:rsidR="006664CA" w:rsidRDefault="006664CA" w:rsidP="006664CA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и градостроительства управления архитектуры, </w:t>
      </w:r>
    </w:p>
    <w:p w:rsidR="006664CA" w:rsidRDefault="006664CA" w:rsidP="006664CA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>земельных и имущественных отношений</w:t>
      </w:r>
    </w:p>
    <w:p w:rsidR="006664CA" w:rsidRDefault="006664CA" w:rsidP="006664CA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администрации муниципального образования</w:t>
      </w:r>
    </w:p>
    <w:p w:rsidR="006664CA" w:rsidRPr="00715D0B" w:rsidRDefault="006664CA" w:rsidP="006664CA">
      <w:pPr>
        <w:rPr>
          <w:bCs/>
          <w:sz w:val="28"/>
          <w:szCs w:val="28"/>
        </w:rPr>
      </w:pPr>
      <w:r w:rsidRPr="00715D0B">
        <w:rPr>
          <w:bCs/>
          <w:sz w:val="28"/>
          <w:szCs w:val="28"/>
        </w:rPr>
        <w:t xml:space="preserve"> Щекинский район</w:t>
      </w:r>
      <w:r>
        <w:rPr>
          <w:bCs/>
          <w:sz w:val="28"/>
          <w:szCs w:val="28"/>
        </w:rPr>
        <w:t xml:space="preserve">                                                                        С.В. Зыбин</w:t>
      </w:r>
    </w:p>
    <w:p w:rsidR="006664CA" w:rsidRDefault="006664CA" w:rsidP="006664CA"/>
    <w:p w:rsidR="006664CA" w:rsidRDefault="006664CA" w:rsidP="006664CA"/>
    <w:p w:rsidR="006664CA" w:rsidRDefault="006664CA" w:rsidP="006664CA"/>
    <w:p w:rsidR="006664CA" w:rsidRDefault="006664CA" w:rsidP="006664CA"/>
    <w:p w:rsidR="006664CA" w:rsidRDefault="006664CA" w:rsidP="006664CA"/>
    <w:p w:rsidR="006664CA" w:rsidRDefault="006664CA" w:rsidP="006664CA"/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7740"/>
      </w:tblGrid>
      <w:tr w:rsidR="006664CA" w:rsidRPr="001764D5" w:rsidTr="00267F36">
        <w:tc>
          <w:tcPr>
            <w:tcW w:w="1620" w:type="dxa"/>
          </w:tcPr>
          <w:p w:rsidR="006664CA" w:rsidRPr="00FE4D0D" w:rsidRDefault="006664CA" w:rsidP="00267F36">
            <w:pPr>
              <w:spacing w:before="120"/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Cs/>
                <w:sz w:val="28"/>
                <w:szCs w:val="28"/>
              </w:rPr>
              <w:lastRenderedPageBreak/>
              <w:br w:type="page"/>
            </w:r>
            <w:r w:rsidRPr="00FE4D0D">
              <w:rPr>
                <w:b/>
                <w:sz w:val="28"/>
                <w:szCs w:val="28"/>
              </w:rPr>
              <w:t>Статья 41.</w:t>
            </w:r>
          </w:p>
        </w:tc>
        <w:tc>
          <w:tcPr>
            <w:tcW w:w="7740" w:type="dxa"/>
          </w:tcPr>
          <w:p w:rsidR="006664CA" w:rsidRPr="00FE4D0D" w:rsidRDefault="006664CA" w:rsidP="00267F36">
            <w:pPr>
              <w:shd w:val="clear" w:color="auto" w:fill="FFFFFF"/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FE4D0D">
              <w:rPr>
                <w:b/>
                <w:sz w:val="28"/>
                <w:szCs w:val="28"/>
              </w:rPr>
              <w:t>Градостроительные регламенты.     Жилые зоны.</w:t>
            </w:r>
          </w:p>
        </w:tc>
      </w:tr>
    </w:tbl>
    <w:p w:rsidR="006664CA" w:rsidRPr="00FB0B76" w:rsidRDefault="006664CA" w:rsidP="006664CA">
      <w:pPr>
        <w:rPr>
          <w:b/>
          <w:sz w:val="28"/>
          <w:szCs w:val="28"/>
          <w:u w:val="single"/>
        </w:rPr>
      </w:pPr>
    </w:p>
    <w:p w:rsidR="006664CA" w:rsidRPr="00FB0B76" w:rsidRDefault="006664CA" w:rsidP="006664CA">
      <w:pPr>
        <w:jc w:val="center"/>
        <w:rPr>
          <w:b/>
          <w:sz w:val="28"/>
          <w:szCs w:val="28"/>
          <w:u w:val="single"/>
        </w:rPr>
      </w:pPr>
      <w:r w:rsidRPr="00FB0B76">
        <w:rPr>
          <w:b/>
          <w:sz w:val="28"/>
          <w:szCs w:val="28"/>
          <w:u w:val="single"/>
        </w:rPr>
        <w:t xml:space="preserve">Зона </w:t>
      </w:r>
      <w:proofErr w:type="spellStart"/>
      <w:r w:rsidR="002C763F">
        <w:rPr>
          <w:b/>
          <w:sz w:val="28"/>
          <w:szCs w:val="28"/>
          <w:u w:val="single"/>
        </w:rPr>
        <w:t>среднеэтажной</w:t>
      </w:r>
      <w:proofErr w:type="spellEnd"/>
      <w:r w:rsidR="002C763F">
        <w:rPr>
          <w:b/>
          <w:sz w:val="28"/>
          <w:szCs w:val="28"/>
          <w:u w:val="single"/>
        </w:rPr>
        <w:t xml:space="preserve"> многоквартирной </w:t>
      </w:r>
      <w:proofErr w:type="spellStart"/>
      <w:r w:rsidR="002C763F">
        <w:rPr>
          <w:b/>
          <w:sz w:val="28"/>
          <w:szCs w:val="28"/>
          <w:u w:val="single"/>
        </w:rPr>
        <w:t>жтлой</w:t>
      </w:r>
      <w:proofErr w:type="spellEnd"/>
      <w:r w:rsidR="002C763F">
        <w:rPr>
          <w:b/>
          <w:sz w:val="28"/>
          <w:szCs w:val="28"/>
          <w:u w:val="single"/>
        </w:rPr>
        <w:t xml:space="preserve"> застройки</w:t>
      </w:r>
      <w:r w:rsidRPr="00FB0B76">
        <w:rPr>
          <w:b/>
          <w:sz w:val="28"/>
          <w:szCs w:val="28"/>
          <w:u w:val="single"/>
        </w:rPr>
        <w:t xml:space="preserve"> – Ж 3.</w:t>
      </w:r>
    </w:p>
    <w:p w:rsidR="006664CA" w:rsidRPr="00FB0B76" w:rsidRDefault="006664CA" w:rsidP="006664CA">
      <w:pPr>
        <w:jc w:val="center"/>
        <w:rPr>
          <w:b/>
          <w:sz w:val="28"/>
          <w:szCs w:val="28"/>
          <w:u w:val="single"/>
        </w:rPr>
      </w:pPr>
    </w:p>
    <w:p w:rsidR="006664CA" w:rsidRPr="00110D2A" w:rsidRDefault="006664CA" w:rsidP="006664CA">
      <w:pPr>
        <w:rPr>
          <w:b/>
          <w:sz w:val="28"/>
          <w:szCs w:val="28"/>
          <w:u w:val="single"/>
        </w:rPr>
      </w:pPr>
      <w:r w:rsidRPr="00110D2A">
        <w:rPr>
          <w:b/>
          <w:sz w:val="28"/>
          <w:szCs w:val="28"/>
          <w:u w:val="single"/>
        </w:rPr>
        <w:t>Основные виды разрешенного использования</w:t>
      </w:r>
    </w:p>
    <w:p w:rsidR="006664CA" w:rsidRPr="00110D2A" w:rsidRDefault="002C763F" w:rsidP="006664CA">
      <w:pPr>
        <w:spacing w:before="90" w:after="90"/>
        <w:rPr>
          <w:bCs/>
          <w:sz w:val="28"/>
          <w:szCs w:val="28"/>
        </w:rPr>
      </w:pPr>
      <w:r>
        <w:rPr>
          <w:bCs/>
          <w:sz w:val="28"/>
          <w:szCs w:val="28"/>
        </w:rPr>
        <w:t>-ж</w:t>
      </w:r>
      <w:r w:rsidR="006664CA" w:rsidRPr="00110D2A">
        <w:rPr>
          <w:bCs/>
          <w:sz w:val="28"/>
          <w:szCs w:val="28"/>
        </w:rPr>
        <w:t xml:space="preserve">илые многоквартирные 3-5 этажные дома без </w:t>
      </w:r>
      <w:proofErr w:type="spellStart"/>
      <w:r w:rsidR="006664CA" w:rsidRPr="00110D2A">
        <w:rPr>
          <w:bCs/>
          <w:sz w:val="28"/>
          <w:szCs w:val="28"/>
        </w:rPr>
        <w:t>приквартирных</w:t>
      </w:r>
      <w:proofErr w:type="spellEnd"/>
      <w:r w:rsidR="006664CA" w:rsidRPr="00110D2A">
        <w:rPr>
          <w:bCs/>
          <w:sz w:val="28"/>
          <w:szCs w:val="28"/>
        </w:rPr>
        <w:t xml:space="preserve"> участков.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-о</w:t>
      </w:r>
      <w:r w:rsidR="006664CA" w:rsidRPr="00110D2A">
        <w:rPr>
          <w:bCs/>
          <w:sz w:val="28"/>
          <w:szCs w:val="28"/>
        </w:rPr>
        <w:t>бщеобразовательные учреждения (школы, лицеи, гимназии, колледжи);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-д</w:t>
      </w:r>
      <w:r w:rsidR="006664CA" w:rsidRPr="00110D2A">
        <w:rPr>
          <w:bCs/>
          <w:sz w:val="28"/>
          <w:szCs w:val="28"/>
        </w:rPr>
        <w:t>ошкольные образовательные  учреждения;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6664CA" w:rsidRPr="00110D2A">
        <w:rPr>
          <w:bCs/>
          <w:sz w:val="28"/>
          <w:szCs w:val="28"/>
        </w:rPr>
        <w:t xml:space="preserve">редприятия розничной торговли (магазины торговой площадью до </w:t>
      </w:r>
      <w:smartTag w:uri="urn:schemas-microsoft-com:office:smarttags" w:element="metricconverter">
        <w:smartTagPr>
          <w:attr w:name="ProductID" w:val="150 м2"/>
        </w:smartTagPr>
        <w:r w:rsidR="006664CA" w:rsidRPr="00110D2A">
          <w:rPr>
            <w:bCs/>
            <w:sz w:val="28"/>
            <w:szCs w:val="28"/>
          </w:rPr>
          <w:t>150 м</w:t>
        </w:r>
        <w:proofErr w:type="gramStart"/>
        <w:r w:rsidR="006664CA" w:rsidRPr="00110D2A">
          <w:rPr>
            <w:bCs/>
            <w:sz w:val="28"/>
            <w:szCs w:val="28"/>
            <w:vertAlign w:val="superscript"/>
          </w:rPr>
          <w:t>2</w:t>
        </w:r>
      </w:smartTag>
      <w:proofErr w:type="gramEnd"/>
      <w:r w:rsidR="006664CA" w:rsidRPr="00110D2A">
        <w:rPr>
          <w:bCs/>
          <w:sz w:val="28"/>
          <w:szCs w:val="28"/>
        </w:rPr>
        <w:t>, кроме магазинов стройматериалов и с наличием в них взрывоопасных материалов);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="006664CA" w:rsidRPr="00110D2A">
        <w:rPr>
          <w:bCs/>
          <w:sz w:val="28"/>
          <w:szCs w:val="28"/>
        </w:rPr>
        <w:t>редприятия питания;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="006664CA" w:rsidRPr="00110D2A">
        <w:rPr>
          <w:bCs/>
          <w:sz w:val="28"/>
          <w:szCs w:val="28"/>
        </w:rPr>
        <w:t>бъекты бытового обслуживания;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-д</w:t>
      </w:r>
      <w:r w:rsidR="006664CA" w:rsidRPr="00110D2A">
        <w:rPr>
          <w:bCs/>
          <w:sz w:val="28"/>
          <w:szCs w:val="28"/>
        </w:rPr>
        <w:t>осугово – развлекательные учреждения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-о</w:t>
      </w:r>
      <w:r w:rsidR="006664CA" w:rsidRPr="00110D2A">
        <w:rPr>
          <w:bCs/>
          <w:sz w:val="28"/>
          <w:szCs w:val="28"/>
        </w:rPr>
        <w:t>бъекты физкультурного, спортивного, физкультурно-досугового назначения;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-а</w:t>
      </w:r>
      <w:r w:rsidR="006664CA" w:rsidRPr="00110D2A">
        <w:rPr>
          <w:bCs/>
          <w:sz w:val="28"/>
          <w:szCs w:val="28"/>
        </w:rPr>
        <w:t>мбулаторн</w:t>
      </w:r>
      <w:proofErr w:type="gramStart"/>
      <w:r w:rsidR="006664CA" w:rsidRPr="00110D2A">
        <w:rPr>
          <w:bCs/>
          <w:sz w:val="28"/>
          <w:szCs w:val="28"/>
        </w:rPr>
        <w:t>о-</w:t>
      </w:r>
      <w:proofErr w:type="gramEnd"/>
      <w:r w:rsidR="006664CA" w:rsidRPr="00110D2A">
        <w:rPr>
          <w:bCs/>
          <w:sz w:val="28"/>
          <w:szCs w:val="28"/>
        </w:rPr>
        <w:t xml:space="preserve"> поли-клинические учреждения, аптеки;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-з</w:t>
      </w:r>
      <w:r w:rsidR="006664CA" w:rsidRPr="00110D2A">
        <w:rPr>
          <w:bCs/>
          <w:sz w:val="28"/>
          <w:szCs w:val="28"/>
        </w:rPr>
        <w:t>дания административного назначения (опорные пункты охраны порядка, отделения связи, отделения банков и т.п.)</w:t>
      </w:r>
    </w:p>
    <w:p w:rsidR="006664CA" w:rsidRPr="00110D2A" w:rsidRDefault="006664CA" w:rsidP="006664CA">
      <w:pPr>
        <w:rPr>
          <w:bCs/>
          <w:sz w:val="28"/>
          <w:szCs w:val="28"/>
        </w:rPr>
      </w:pPr>
      <w:r w:rsidRPr="00110D2A">
        <w:rPr>
          <w:bCs/>
          <w:sz w:val="28"/>
          <w:szCs w:val="28"/>
        </w:rPr>
        <w:t>-</w:t>
      </w:r>
      <w:r w:rsidR="002C763F">
        <w:rPr>
          <w:bCs/>
          <w:sz w:val="28"/>
          <w:szCs w:val="28"/>
        </w:rPr>
        <w:t>д</w:t>
      </w:r>
      <w:r w:rsidRPr="00110D2A">
        <w:rPr>
          <w:bCs/>
          <w:sz w:val="28"/>
          <w:szCs w:val="28"/>
        </w:rPr>
        <w:t>етские игровые площадки, площадки для отдыха взрослого населения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="006664CA" w:rsidRPr="00110D2A">
        <w:rPr>
          <w:bCs/>
          <w:sz w:val="28"/>
          <w:szCs w:val="28"/>
        </w:rPr>
        <w:t>портплощадки.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-з</w:t>
      </w:r>
      <w:r w:rsidR="006664CA" w:rsidRPr="00110D2A">
        <w:rPr>
          <w:bCs/>
          <w:sz w:val="28"/>
          <w:szCs w:val="28"/>
        </w:rPr>
        <w:t>еленые насаждения общего пользования.</w:t>
      </w:r>
    </w:p>
    <w:p w:rsidR="006664CA" w:rsidRPr="00110D2A" w:rsidRDefault="006664CA" w:rsidP="006664CA">
      <w:pPr>
        <w:rPr>
          <w:b/>
          <w:bCs/>
          <w:sz w:val="28"/>
          <w:szCs w:val="28"/>
          <w:u w:val="single"/>
        </w:rPr>
      </w:pPr>
      <w:r w:rsidRPr="00110D2A">
        <w:rPr>
          <w:b/>
          <w:bCs/>
          <w:sz w:val="28"/>
          <w:szCs w:val="28"/>
          <w:u w:val="single"/>
        </w:rPr>
        <w:t>Вспомогательные виды разрешенного использования</w:t>
      </w:r>
    </w:p>
    <w:p w:rsidR="006664CA" w:rsidRPr="00110D2A" w:rsidRDefault="006664CA" w:rsidP="006664CA">
      <w:pPr>
        <w:rPr>
          <w:b/>
          <w:bCs/>
          <w:sz w:val="28"/>
          <w:szCs w:val="28"/>
          <w:u w:val="single"/>
        </w:rPr>
      </w:pPr>
    </w:p>
    <w:p w:rsidR="006664CA" w:rsidRPr="00110D2A" w:rsidRDefault="006664CA" w:rsidP="006664CA">
      <w:pPr>
        <w:rPr>
          <w:sz w:val="28"/>
          <w:szCs w:val="28"/>
        </w:rPr>
      </w:pPr>
      <w:r w:rsidRPr="00110D2A">
        <w:rPr>
          <w:sz w:val="28"/>
          <w:szCs w:val="28"/>
        </w:rPr>
        <w:t>-</w:t>
      </w:r>
      <w:r w:rsidR="002C763F">
        <w:rPr>
          <w:bCs/>
          <w:sz w:val="28"/>
          <w:szCs w:val="28"/>
        </w:rPr>
        <w:t>з</w:t>
      </w:r>
      <w:r w:rsidRPr="00110D2A">
        <w:rPr>
          <w:bCs/>
          <w:sz w:val="28"/>
          <w:szCs w:val="28"/>
        </w:rPr>
        <w:t>еленые насаждения общего пользования.</w:t>
      </w:r>
    </w:p>
    <w:p w:rsidR="006664CA" w:rsidRPr="00110D2A" w:rsidRDefault="002C763F" w:rsidP="006664CA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-г</w:t>
      </w:r>
      <w:r w:rsidR="006664CA" w:rsidRPr="00110D2A">
        <w:rPr>
          <w:sz w:val="28"/>
          <w:szCs w:val="28"/>
        </w:rPr>
        <w:t>аражи или стоянки, открытые стоянки для временного хранения автотранспорта, временные металлические гаражи для инвалидов.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-о</w:t>
      </w:r>
      <w:r w:rsidR="006664CA" w:rsidRPr="00110D2A">
        <w:rPr>
          <w:bCs/>
          <w:sz w:val="28"/>
          <w:szCs w:val="28"/>
        </w:rPr>
        <w:t>бъекты пожарной охраны (гидранты, щиты с инвентарем);</w:t>
      </w:r>
    </w:p>
    <w:p w:rsidR="006664CA" w:rsidRPr="00110D2A" w:rsidRDefault="006664CA" w:rsidP="006664CA">
      <w:pPr>
        <w:rPr>
          <w:b/>
          <w:bCs/>
          <w:sz w:val="28"/>
          <w:szCs w:val="28"/>
          <w:u w:val="single"/>
        </w:rPr>
      </w:pPr>
      <w:r w:rsidRPr="00110D2A">
        <w:rPr>
          <w:bCs/>
          <w:sz w:val="28"/>
          <w:szCs w:val="28"/>
        </w:rPr>
        <w:t>- пожарные резервуары и водоемы</w:t>
      </w:r>
    </w:p>
    <w:p w:rsidR="006664CA" w:rsidRPr="00110D2A" w:rsidRDefault="002C763F" w:rsidP="006664CA">
      <w:pPr>
        <w:spacing w:before="90" w:after="90"/>
        <w:rPr>
          <w:bCs/>
          <w:sz w:val="28"/>
          <w:szCs w:val="28"/>
        </w:rPr>
      </w:pPr>
      <w:r>
        <w:rPr>
          <w:bCs/>
          <w:sz w:val="28"/>
          <w:szCs w:val="28"/>
        </w:rPr>
        <w:t>-п</w:t>
      </w:r>
      <w:r w:rsidR="006664CA" w:rsidRPr="00110D2A">
        <w:rPr>
          <w:bCs/>
          <w:sz w:val="28"/>
          <w:szCs w:val="28"/>
        </w:rPr>
        <w:t>лощадки для сбора мусора и хозяйственных целей;</w:t>
      </w:r>
    </w:p>
    <w:p w:rsidR="006664CA" w:rsidRPr="00110D2A" w:rsidRDefault="006664CA" w:rsidP="006664CA">
      <w:pPr>
        <w:rPr>
          <w:sz w:val="28"/>
          <w:szCs w:val="28"/>
        </w:rPr>
      </w:pPr>
      <w:r w:rsidRPr="00110D2A">
        <w:rPr>
          <w:sz w:val="28"/>
          <w:szCs w:val="28"/>
        </w:rPr>
        <w:t>- другие вспомогательные объекты</w:t>
      </w:r>
    </w:p>
    <w:p w:rsidR="006664CA" w:rsidRPr="00110D2A" w:rsidRDefault="006664CA" w:rsidP="006664CA">
      <w:pPr>
        <w:rPr>
          <w:b/>
          <w:bCs/>
          <w:sz w:val="28"/>
          <w:szCs w:val="28"/>
          <w:u w:val="single"/>
        </w:rPr>
      </w:pPr>
    </w:p>
    <w:p w:rsidR="006664CA" w:rsidRPr="00110D2A" w:rsidRDefault="006664CA" w:rsidP="006664CA">
      <w:pPr>
        <w:rPr>
          <w:b/>
          <w:bCs/>
          <w:sz w:val="28"/>
          <w:szCs w:val="28"/>
          <w:u w:val="single"/>
        </w:rPr>
      </w:pPr>
      <w:r w:rsidRPr="00110D2A">
        <w:rPr>
          <w:b/>
          <w:bCs/>
          <w:sz w:val="28"/>
          <w:szCs w:val="28"/>
          <w:u w:val="single"/>
        </w:rPr>
        <w:t>Условно разрешенные виды разрешенного использования</w:t>
      </w:r>
    </w:p>
    <w:p w:rsidR="006664CA" w:rsidRPr="00110D2A" w:rsidRDefault="002C763F" w:rsidP="006664CA">
      <w:pPr>
        <w:spacing w:before="90" w:after="90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="006664CA" w:rsidRPr="00110D2A">
        <w:rPr>
          <w:bCs/>
          <w:sz w:val="28"/>
          <w:szCs w:val="28"/>
        </w:rPr>
        <w:t>лощадки для сбора мусора и хозяйственных целей;</w:t>
      </w:r>
    </w:p>
    <w:p w:rsidR="006664CA" w:rsidRPr="00110D2A" w:rsidRDefault="006664CA" w:rsidP="006664CA">
      <w:pPr>
        <w:rPr>
          <w:sz w:val="28"/>
          <w:szCs w:val="28"/>
        </w:rPr>
      </w:pPr>
      <w:r w:rsidRPr="00110D2A">
        <w:rPr>
          <w:sz w:val="28"/>
          <w:szCs w:val="28"/>
        </w:rPr>
        <w:t>- другие вспомогательные объекты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х</w:t>
      </w:r>
      <w:r w:rsidR="006664CA" w:rsidRPr="00110D2A">
        <w:rPr>
          <w:bCs/>
          <w:sz w:val="28"/>
          <w:szCs w:val="28"/>
        </w:rPr>
        <w:t>озяйственные постройки, в том числе для содержания скота и птицы</w:t>
      </w:r>
    </w:p>
    <w:p w:rsidR="006664CA" w:rsidRPr="00110D2A" w:rsidRDefault="006664CA" w:rsidP="006664CA">
      <w:pPr>
        <w:rPr>
          <w:sz w:val="28"/>
          <w:szCs w:val="28"/>
        </w:rPr>
      </w:pPr>
      <w:r w:rsidRPr="00110D2A">
        <w:rPr>
          <w:bCs/>
          <w:sz w:val="28"/>
          <w:szCs w:val="28"/>
        </w:rPr>
        <w:t xml:space="preserve">- </w:t>
      </w:r>
      <w:r w:rsidR="002C763F">
        <w:rPr>
          <w:sz w:val="28"/>
          <w:szCs w:val="28"/>
        </w:rPr>
        <w:t>ж</w:t>
      </w:r>
      <w:r w:rsidRPr="00110D2A">
        <w:rPr>
          <w:sz w:val="28"/>
          <w:szCs w:val="28"/>
        </w:rPr>
        <w:t>илые дома различного типа</w:t>
      </w:r>
    </w:p>
    <w:p w:rsidR="006664CA" w:rsidRPr="00110D2A" w:rsidRDefault="006664CA" w:rsidP="006664CA">
      <w:pPr>
        <w:rPr>
          <w:bCs/>
          <w:sz w:val="28"/>
          <w:szCs w:val="28"/>
        </w:rPr>
      </w:pPr>
      <w:r w:rsidRPr="00110D2A">
        <w:rPr>
          <w:sz w:val="28"/>
          <w:szCs w:val="28"/>
        </w:rPr>
        <w:t xml:space="preserve">- </w:t>
      </w:r>
      <w:r w:rsidR="002C763F">
        <w:rPr>
          <w:bCs/>
          <w:sz w:val="28"/>
          <w:szCs w:val="28"/>
        </w:rPr>
        <w:t>о</w:t>
      </w:r>
      <w:r w:rsidRPr="00110D2A">
        <w:rPr>
          <w:bCs/>
          <w:sz w:val="28"/>
          <w:szCs w:val="28"/>
        </w:rPr>
        <w:t>бъекты религиозного назначения.</w:t>
      </w:r>
    </w:p>
    <w:p w:rsidR="006664CA" w:rsidRPr="00110D2A" w:rsidRDefault="002C763F" w:rsidP="006664C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у</w:t>
      </w:r>
      <w:r w:rsidR="006664CA" w:rsidRPr="00110D2A">
        <w:rPr>
          <w:bCs/>
          <w:sz w:val="28"/>
          <w:szCs w:val="28"/>
        </w:rPr>
        <w:t>частковые пункты милиции</w:t>
      </w:r>
    </w:p>
    <w:p w:rsidR="006664CA" w:rsidRPr="00110D2A" w:rsidRDefault="006664CA" w:rsidP="006664CA">
      <w:pPr>
        <w:rPr>
          <w:sz w:val="28"/>
          <w:szCs w:val="28"/>
        </w:rPr>
      </w:pPr>
      <w:r w:rsidRPr="00110D2A">
        <w:rPr>
          <w:bCs/>
          <w:sz w:val="28"/>
          <w:szCs w:val="28"/>
        </w:rPr>
        <w:t xml:space="preserve">- </w:t>
      </w:r>
      <w:r w:rsidR="002C763F">
        <w:rPr>
          <w:sz w:val="28"/>
          <w:szCs w:val="28"/>
        </w:rPr>
        <w:t>п</w:t>
      </w:r>
      <w:r w:rsidRPr="00110D2A">
        <w:rPr>
          <w:sz w:val="28"/>
          <w:szCs w:val="28"/>
        </w:rPr>
        <w:t>авильоны и киоски временной розничной торговли.</w:t>
      </w:r>
    </w:p>
    <w:p w:rsidR="006664CA" w:rsidRPr="00110D2A" w:rsidRDefault="002C763F" w:rsidP="006664CA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6664CA" w:rsidRPr="00110D2A">
        <w:rPr>
          <w:sz w:val="28"/>
          <w:szCs w:val="28"/>
        </w:rPr>
        <w:t>арковки перед объектами обслуживания</w:t>
      </w:r>
    </w:p>
    <w:p w:rsidR="006664CA" w:rsidRPr="00110D2A" w:rsidRDefault="006664CA" w:rsidP="006664CA">
      <w:pPr>
        <w:rPr>
          <w:sz w:val="28"/>
          <w:szCs w:val="28"/>
        </w:rPr>
      </w:pPr>
    </w:p>
    <w:tbl>
      <w:tblPr>
        <w:tblW w:w="9832" w:type="dxa"/>
        <w:tblInd w:w="96" w:type="dxa"/>
        <w:tblLook w:val="04A0" w:firstRow="1" w:lastRow="0" w:firstColumn="1" w:lastColumn="0" w:noHBand="0" w:noVBand="1"/>
      </w:tblPr>
      <w:tblGrid>
        <w:gridCol w:w="9832"/>
      </w:tblGrid>
      <w:tr w:rsidR="006664CA" w:rsidRPr="00110D2A" w:rsidTr="00267F36">
        <w:tc>
          <w:tcPr>
            <w:tcW w:w="9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4CA" w:rsidRPr="00110D2A" w:rsidRDefault="006664CA" w:rsidP="00267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rPr>
                <w:sz w:val="28"/>
                <w:szCs w:val="28"/>
              </w:rPr>
            </w:pPr>
          </w:p>
          <w:p w:rsidR="006664CA" w:rsidRPr="00110D2A" w:rsidRDefault="006664CA" w:rsidP="00267F3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8"/>
                <w:szCs w:val="28"/>
              </w:rPr>
            </w:pPr>
            <w:r w:rsidRPr="00110D2A">
              <w:rPr>
                <w:sz w:val="28"/>
                <w:szCs w:val="2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      </w:r>
          </w:p>
          <w:p w:rsidR="006664CA" w:rsidRPr="00110D2A" w:rsidRDefault="006664CA" w:rsidP="00267F3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8"/>
                <w:szCs w:val="28"/>
              </w:rPr>
            </w:pPr>
            <w:r w:rsidRPr="00110D2A">
              <w:rPr>
                <w:sz w:val="28"/>
                <w:szCs w:val="28"/>
              </w:rPr>
              <w:t>-</w:t>
            </w:r>
            <w:r w:rsidRPr="00110D2A">
              <w:rPr>
                <w:sz w:val="28"/>
                <w:szCs w:val="28"/>
              </w:rPr>
              <w:tab/>
              <w:t>предельные размеры земельных участков для зоны Ж-3 не подлежат ограничению;</w:t>
            </w:r>
          </w:p>
          <w:p w:rsidR="006664CA" w:rsidRPr="00110D2A" w:rsidRDefault="006664CA" w:rsidP="00267F3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8"/>
                <w:szCs w:val="28"/>
              </w:rPr>
            </w:pPr>
            <w:r w:rsidRPr="00110D2A">
              <w:rPr>
                <w:sz w:val="28"/>
                <w:szCs w:val="28"/>
              </w:rPr>
              <w:t>-</w:t>
            </w:r>
            <w:r w:rsidRPr="00110D2A">
              <w:rPr>
                <w:sz w:val="28"/>
                <w:szCs w:val="28"/>
              </w:rPr>
              <w:tab/>
              <w:t>размеры земельных участков для зоны Ж-3 определяются в соответствии с требованиями технических регламентов, действующих нормативов градостроительного проектирования, иных требований в соответствии с действующим законодательством;</w:t>
            </w:r>
          </w:p>
          <w:p w:rsidR="006664CA" w:rsidRPr="00110D2A" w:rsidRDefault="006664CA" w:rsidP="00267F3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8"/>
                <w:szCs w:val="28"/>
              </w:rPr>
            </w:pPr>
            <w:r w:rsidRPr="00110D2A">
              <w:rPr>
                <w:sz w:val="28"/>
                <w:szCs w:val="28"/>
              </w:rPr>
              <w:t>-</w:t>
            </w:r>
            <w:r w:rsidRPr="00110D2A">
              <w:rPr>
                <w:sz w:val="28"/>
                <w:szCs w:val="28"/>
              </w:rPr>
              <w:tab/>
              <w:t>максимальная высота объектов капитального строительства - 26 м;</w:t>
            </w:r>
          </w:p>
          <w:p w:rsidR="006664CA" w:rsidRPr="00110D2A" w:rsidRDefault="006664CA" w:rsidP="00267F3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8"/>
                <w:szCs w:val="28"/>
              </w:rPr>
            </w:pPr>
            <w:r w:rsidRPr="00110D2A">
              <w:rPr>
                <w:sz w:val="28"/>
                <w:szCs w:val="28"/>
              </w:rPr>
              <w:t>-</w:t>
            </w:r>
            <w:r w:rsidRPr="00110D2A">
              <w:rPr>
                <w:sz w:val="28"/>
                <w:szCs w:val="28"/>
              </w:rPr>
              <w:tab/>
              <w:t xml:space="preserve">максимальный процент застройки – 40%; </w:t>
            </w:r>
          </w:p>
          <w:p w:rsidR="006664CA" w:rsidRPr="00110D2A" w:rsidRDefault="006664CA" w:rsidP="00267F36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rPr>
                <w:sz w:val="28"/>
                <w:szCs w:val="28"/>
              </w:rPr>
            </w:pPr>
            <w:r w:rsidRPr="000F7775">
              <w:rPr>
                <w:color w:val="000000"/>
                <w:sz w:val="28"/>
                <w:szCs w:val="28"/>
              </w:rPr>
              <w:t xml:space="preserve">-        </w:t>
            </w:r>
            <w:r w:rsidRPr="000F777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      </w:r>
            <w:r w:rsidRPr="00110D2A">
              <w:rPr>
                <w:sz w:val="28"/>
                <w:szCs w:val="28"/>
              </w:rPr>
              <w:t>не подлежат ограничению;</w:t>
            </w:r>
          </w:p>
          <w:p w:rsidR="006664CA" w:rsidRPr="00110D2A" w:rsidRDefault="006664CA" w:rsidP="00267F3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0D2A">
              <w:rPr>
                <w:sz w:val="28"/>
                <w:szCs w:val="28"/>
              </w:rPr>
              <w:t>-</w:t>
            </w:r>
            <w:r w:rsidRPr="00110D2A">
              <w:rPr>
                <w:sz w:val="28"/>
                <w:szCs w:val="28"/>
              </w:rPr>
              <w:tab/>
              <w:t>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</w:t>
            </w:r>
          </w:p>
        </w:tc>
      </w:tr>
      <w:tr w:rsidR="006664CA" w:rsidTr="00267F36">
        <w:tc>
          <w:tcPr>
            <w:tcW w:w="9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4CA" w:rsidRDefault="006664CA" w:rsidP="00267F3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rPr>
                <w:sz w:val="26"/>
                <w:szCs w:val="26"/>
              </w:rPr>
            </w:pPr>
          </w:p>
        </w:tc>
      </w:tr>
    </w:tbl>
    <w:p w:rsidR="006664CA" w:rsidRPr="00263A66" w:rsidRDefault="006664CA" w:rsidP="006664CA">
      <w:pPr>
        <w:rPr>
          <w:rFonts w:ascii="Arial" w:hAnsi="Arial" w:cs="Arial"/>
          <w:b/>
          <w:sz w:val="22"/>
          <w:szCs w:val="22"/>
          <w:u w:val="single"/>
        </w:rPr>
      </w:pPr>
    </w:p>
    <w:p w:rsidR="006664CA" w:rsidRPr="000F7775" w:rsidRDefault="006664CA" w:rsidP="006664C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664CA" w:rsidRPr="00FE4D0D" w:rsidRDefault="006664CA" w:rsidP="006664CA">
      <w:pPr>
        <w:rPr>
          <w:sz w:val="24"/>
          <w:szCs w:val="24"/>
        </w:rPr>
      </w:pPr>
      <w:r w:rsidRPr="00FE4D0D">
        <w:rPr>
          <w:sz w:val="24"/>
          <w:szCs w:val="24"/>
        </w:rPr>
        <w:t>Исполнитель: ведущий инспектор отдела архитектуры</w:t>
      </w:r>
    </w:p>
    <w:p w:rsidR="006664CA" w:rsidRPr="00FE4D0D" w:rsidRDefault="006664CA" w:rsidP="006664CA">
      <w:pPr>
        <w:rPr>
          <w:bCs/>
          <w:sz w:val="24"/>
          <w:szCs w:val="24"/>
        </w:rPr>
      </w:pPr>
      <w:r w:rsidRPr="00FE4D0D">
        <w:rPr>
          <w:sz w:val="24"/>
          <w:szCs w:val="24"/>
        </w:rPr>
        <w:t xml:space="preserve"> и градостроительства </w:t>
      </w:r>
      <w:r w:rsidRPr="00FE4D0D">
        <w:rPr>
          <w:bCs/>
          <w:sz w:val="24"/>
          <w:szCs w:val="24"/>
        </w:rPr>
        <w:t>управления архитектуры,</w:t>
      </w:r>
    </w:p>
    <w:p w:rsidR="006664CA" w:rsidRPr="00FE4D0D" w:rsidRDefault="006664CA" w:rsidP="006664CA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земельных и имущественных отношений</w:t>
      </w:r>
    </w:p>
    <w:p w:rsidR="006664CA" w:rsidRPr="00FE4D0D" w:rsidRDefault="006664CA" w:rsidP="006664CA">
      <w:pPr>
        <w:rPr>
          <w:bCs/>
          <w:sz w:val="24"/>
          <w:szCs w:val="24"/>
        </w:rPr>
      </w:pPr>
      <w:r w:rsidRPr="00FE4D0D">
        <w:rPr>
          <w:bCs/>
          <w:sz w:val="24"/>
          <w:szCs w:val="24"/>
        </w:rPr>
        <w:t xml:space="preserve"> администрации муниципального образования</w:t>
      </w:r>
    </w:p>
    <w:p w:rsidR="006664CA" w:rsidRPr="00FE4D0D" w:rsidRDefault="006664CA" w:rsidP="006664CA">
      <w:pPr>
        <w:jc w:val="both"/>
        <w:rPr>
          <w:sz w:val="24"/>
          <w:szCs w:val="24"/>
        </w:rPr>
      </w:pPr>
      <w:r w:rsidRPr="00FE4D0D">
        <w:rPr>
          <w:bCs/>
          <w:sz w:val="24"/>
          <w:szCs w:val="24"/>
        </w:rPr>
        <w:t xml:space="preserve"> Щекинский район                                                                                           </w:t>
      </w:r>
      <w:r w:rsidRPr="00FE4D0D">
        <w:rPr>
          <w:sz w:val="24"/>
          <w:szCs w:val="24"/>
        </w:rPr>
        <w:t>Шибанова И.Б.</w:t>
      </w:r>
    </w:p>
    <w:p w:rsidR="0018119F" w:rsidRDefault="0018119F"/>
    <w:sectPr w:rsidR="0018119F" w:rsidSect="00267F36">
      <w:headerReference w:type="even" r:id="rId10"/>
      <w:headerReference w:type="default" r:id="rId11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A5" w:rsidRDefault="00C026A5" w:rsidP="006664CA">
      <w:r>
        <w:separator/>
      </w:r>
    </w:p>
  </w:endnote>
  <w:endnote w:type="continuationSeparator" w:id="0">
    <w:p w:rsidR="00C026A5" w:rsidRDefault="00C026A5" w:rsidP="0066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PragmaticaC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A5" w:rsidRDefault="00C026A5" w:rsidP="006664CA">
      <w:r>
        <w:separator/>
      </w:r>
    </w:p>
  </w:footnote>
  <w:footnote w:type="continuationSeparator" w:id="0">
    <w:p w:rsidR="00C026A5" w:rsidRDefault="00C026A5" w:rsidP="00666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B" w:rsidRDefault="00724BAB" w:rsidP="00267F3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24BAB" w:rsidRDefault="00724B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AB" w:rsidRDefault="00724BAB" w:rsidP="00267F3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F7BF2">
      <w:rPr>
        <w:rStyle w:val="af"/>
        <w:noProof/>
      </w:rPr>
      <w:t>3</w:t>
    </w:r>
    <w:r>
      <w:rPr>
        <w:rStyle w:val="af"/>
      </w:rPr>
      <w:fldChar w:fldCharType="end"/>
    </w:r>
  </w:p>
  <w:p w:rsidR="00724BAB" w:rsidRDefault="00724B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4"/>
    <w:multiLevelType w:val="singleLevel"/>
    <w:tmpl w:val="00000034"/>
    <w:name w:val="WW8Num5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">
    <w:nsid w:val="011D6997"/>
    <w:multiLevelType w:val="hybridMultilevel"/>
    <w:tmpl w:val="ED3000A6"/>
    <w:lvl w:ilvl="0" w:tplc="4C5E2D80">
      <w:start w:val="1"/>
      <w:numFmt w:val="decimal"/>
      <w:lvlText w:val="%1."/>
      <w:lvlJc w:val="left"/>
      <w:pPr>
        <w:ind w:left="1353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636A22"/>
    <w:multiLevelType w:val="hybridMultilevel"/>
    <w:tmpl w:val="51E40910"/>
    <w:lvl w:ilvl="0" w:tplc="97E6B9BA">
      <w:start w:val="1"/>
      <w:numFmt w:val="bullet"/>
      <w:lvlText w:val="-"/>
      <w:lvlJc w:val="left"/>
      <w:pPr>
        <w:ind w:left="-147" w:firstLine="567"/>
      </w:pPr>
      <w:rPr>
        <w:rFonts w:ascii="Times New Roman" w:hAnsi="Times New Roman" w:cs="Times New Roman" w:hint="default"/>
        <w:b/>
      </w:rPr>
    </w:lvl>
    <w:lvl w:ilvl="1" w:tplc="68D4FA60">
      <w:start w:val="1"/>
      <w:numFmt w:val="bullet"/>
      <w:suff w:val="space"/>
      <w:lvlText w:val="-"/>
      <w:lvlJc w:val="left"/>
      <w:pPr>
        <w:ind w:left="750" w:hanging="183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A442B6">
      <w:start w:val="522"/>
      <w:numFmt w:val="decimal"/>
      <w:lvlText w:val="%4"/>
      <w:lvlJc w:val="left"/>
      <w:pPr>
        <w:ind w:left="2631" w:hanging="471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3814E6A"/>
    <w:multiLevelType w:val="singleLevel"/>
    <w:tmpl w:val="A5206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E757D4A"/>
    <w:multiLevelType w:val="hybridMultilevel"/>
    <w:tmpl w:val="27A651D4"/>
    <w:lvl w:ilvl="0" w:tplc="38AC875A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3A133BCE"/>
    <w:multiLevelType w:val="singleLevel"/>
    <w:tmpl w:val="356AA0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CE2581A"/>
    <w:multiLevelType w:val="singleLevel"/>
    <w:tmpl w:val="0A8A94B0"/>
    <w:lvl w:ilvl="0">
      <w:start w:val="2"/>
      <w:numFmt w:val="decimal"/>
      <w:lvlText w:val="%1."/>
      <w:legacy w:legacy="1" w:legacySpace="0" w:legacyIndent="2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4864F00"/>
    <w:multiLevelType w:val="singleLevel"/>
    <w:tmpl w:val="FA6A56F0"/>
    <w:lvl w:ilvl="0">
      <w:start w:val="2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62D97399"/>
    <w:multiLevelType w:val="multilevel"/>
    <w:tmpl w:val="DB8C2BC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110"/>
      </w:p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630"/>
        </w:tabs>
        <w:ind w:left="3630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</w:lvl>
  </w:abstractNum>
  <w:num w:numId="1">
    <w:abstractNumId w:val="7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  <w:lvlOverride w:ilvl="0">
      <w:startOverride w:val="2"/>
    </w:lvlOverride>
  </w:num>
  <w:num w:numId="7">
    <w:abstractNumId w:val="0"/>
  </w:num>
  <w:num w:numId="8">
    <w:abstractNumId w:val="8"/>
    <w:lvlOverride w:ilvl="0">
      <w:startOverride w:val="2"/>
    </w:lvlOverride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CA"/>
    <w:rsid w:val="00076B89"/>
    <w:rsid w:val="0018119F"/>
    <w:rsid w:val="001D634F"/>
    <w:rsid w:val="00220A93"/>
    <w:rsid w:val="00267F36"/>
    <w:rsid w:val="002C763F"/>
    <w:rsid w:val="003F7BF2"/>
    <w:rsid w:val="00531196"/>
    <w:rsid w:val="0065496A"/>
    <w:rsid w:val="006664CA"/>
    <w:rsid w:val="00724BAB"/>
    <w:rsid w:val="007D3750"/>
    <w:rsid w:val="00840DDA"/>
    <w:rsid w:val="00B839F3"/>
    <w:rsid w:val="00C026A5"/>
    <w:rsid w:val="00FE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664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6664CA"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0"/>
    <w:next w:val="a0"/>
    <w:link w:val="30"/>
    <w:qFormat/>
    <w:rsid w:val="006664CA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6664C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link w:val="50"/>
    <w:qFormat/>
    <w:rsid w:val="006664CA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0"/>
    <w:next w:val="a0"/>
    <w:link w:val="60"/>
    <w:qFormat/>
    <w:rsid w:val="006664CA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6664CA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6664CA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6664CA"/>
    <w:pPr>
      <w:keepNext/>
      <w:ind w:firstLine="708"/>
      <w:jc w:val="right"/>
      <w:outlineLvl w:val="8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64C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6664C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1"/>
    <w:link w:val="3"/>
    <w:rsid w:val="006664C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rsid w:val="006664CA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50">
    <w:name w:val="Заголовок 5 Знак"/>
    <w:basedOn w:val="a1"/>
    <w:link w:val="5"/>
    <w:rsid w:val="006664C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60">
    <w:name w:val="Заголовок 6 Знак"/>
    <w:basedOn w:val="a1"/>
    <w:link w:val="6"/>
    <w:rsid w:val="006664CA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6664C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666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664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aliases w:val="bt"/>
    <w:basedOn w:val="a0"/>
    <w:link w:val="a5"/>
    <w:rsid w:val="006664CA"/>
    <w:pPr>
      <w:spacing w:line="360" w:lineRule="auto"/>
      <w:jc w:val="both"/>
    </w:pPr>
    <w:rPr>
      <w:sz w:val="24"/>
    </w:rPr>
  </w:style>
  <w:style w:type="character" w:customStyle="1" w:styleId="a5">
    <w:name w:val="Основной текст Знак"/>
    <w:aliases w:val="bt Знак"/>
    <w:basedOn w:val="a1"/>
    <w:link w:val="a4"/>
    <w:rsid w:val="006664C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0"/>
    <w:link w:val="a7"/>
    <w:rsid w:val="006664CA"/>
    <w:pPr>
      <w:spacing w:line="360" w:lineRule="auto"/>
    </w:pPr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6664CA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rsid w:val="006664CA"/>
    <w:rPr>
      <w:b/>
      <w:sz w:val="24"/>
    </w:rPr>
  </w:style>
  <w:style w:type="character" w:customStyle="1" w:styleId="32">
    <w:name w:val="Основной текст 3 Знак"/>
    <w:basedOn w:val="a1"/>
    <w:link w:val="31"/>
    <w:rsid w:val="006664CA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Indent 2"/>
    <w:basedOn w:val="a0"/>
    <w:link w:val="22"/>
    <w:rsid w:val="006664CA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6664CA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aliases w:val="дисер"/>
    <w:basedOn w:val="a0"/>
    <w:link w:val="34"/>
    <w:rsid w:val="006664CA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aliases w:val="дисер Знак"/>
    <w:basedOn w:val="a1"/>
    <w:link w:val="33"/>
    <w:rsid w:val="006664C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0"/>
    <w:link w:val="24"/>
    <w:rsid w:val="006664CA"/>
    <w:rPr>
      <w:sz w:val="24"/>
    </w:rPr>
  </w:style>
  <w:style w:type="character" w:customStyle="1" w:styleId="24">
    <w:name w:val="Основной текст 2 Знак"/>
    <w:basedOn w:val="a1"/>
    <w:link w:val="23"/>
    <w:rsid w:val="006664C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0"/>
    <w:link w:val="a9"/>
    <w:qFormat/>
    <w:rsid w:val="006664CA"/>
    <w:pPr>
      <w:jc w:val="center"/>
    </w:pPr>
    <w:rPr>
      <w:sz w:val="28"/>
    </w:rPr>
  </w:style>
  <w:style w:type="character" w:customStyle="1" w:styleId="a9">
    <w:name w:val="Название Знак"/>
    <w:basedOn w:val="a1"/>
    <w:link w:val="a8"/>
    <w:rsid w:val="006664C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semiHidden/>
    <w:rsid w:val="006664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664C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66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666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66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6664CA"/>
  </w:style>
  <w:style w:type="paragraph" w:customStyle="1" w:styleId="ConsPlusNormal">
    <w:name w:val="ConsPlusNormal"/>
    <w:rsid w:val="00666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6664C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6664C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6664CA"/>
    <w:rPr>
      <w:rFonts w:ascii="Times New Roman" w:hAnsi="Times New Roman" w:cs="Times New Roman"/>
      <w:sz w:val="26"/>
      <w:szCs w:val="26"/>
    </w:rPr>
  </w:style>
  <w:style w:type="paragraph" w:styleId="af0">
    <w:name w:val="footer"/>
    <w:basedOn w:val="a0"/>
    <w:link w:val="af1"/>
    <w:rsid w:val="006664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666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664C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664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Document Map"/>
    <w:basedOn w:val="a0"/>
    <w:link w:val="af3"/>
    <w:rsid w:val="006664CA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f3">
    <w:name w:val="Схема документа Знак"/>
    <w:basedOn w:val="a1"/>
    <w:link w:val="af2"/>
    <w:rsid w:val="006664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Normal">
    <w:name w:val="Normal Знак Знак"/>
    <w:rsid w:val="006664CA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6664CA"/>
    <w:rPr>
      <w:sz w:val="28"/>
      <w:lang w:val="en-US"/>
    </w:rPr>
  </w:style>
  <w:style w:type="paragraph" w:customStyle="1" w:styleId="ConsNormal0">
    <w:name w:val="ConsNormal Знак"/>
    <w:link w:val="ConsNormal1"/>
    <w:rsid w:val="00666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6664CA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qFormat/>
    <w:rsid w:val="006664CA"/>
    <w:rPr>
      <w:b/>
      <w:bCs/>
    </w:rPr>
  </w:style>
  <w:style w:type="paragraph" w:customStyle="1" w:styleId="af5">
    <w:name w:val="Статья"/>
    <w:basedOn w:val="ConsNormal0"/>
    <w:rsid w:val="006664CA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0"/>
    <w:rsid w:val="006664CA"/>
    <w:pPr>
      <w:spacing w:before="30" w:after="30"/>
    </w:pPr>
    <w:rPr>
      <w:sz w:val="24"/>
      <w:szCs w:val="24"/>
    </w:rPr>
  </w:style>
  <w:style w:type="paragraph" w:customStyle="1" w:styleId="af7">
    <w:name w:val="основной"/>
    <w:basedOn w:val="a0"/>
    <w:rsid w:val="006664CA"/>
    <w:pPr>
      <w:keepNext/>
    </w:pPr>
    <w:rPr>
      <w:sz w:val="24"/>
    </w:rPr>
  </w:style>
  <w:style w:type="paragraph" w:customStyle="1" w:styleId="ConsPlusNonformat">
    <w:name w:val="ConsPlusNonformat"/>
    <w:rsid w:val="00666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666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664CA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20">
    <w:name w:val="A2"/>
    <w:rsid w:val="006664CA"/>
    <w:rPr>
      <w:rFonts w:cs="PragmaticaC"/>
      <w:color w:val="000000"/>
      <w:sz w:val="26"/>
      <w:szCs w:val="26"/>
    </w:rPr>
  </w:style>
  <w:style w:type="paragraph" w:customStyle="1" w:styleId="Pa10">
    <w:name w:val="Pa10"/>
    <w:basedOn w:val="a0"/>
    <w:next w:val="a0"/>
    <w:rsid w:val="006664CA"/>
    <w:pPr>
      <w:autoSpaceDE w:val="0"/>
      <w:autoSpaceDN w:val="0"/>
      <w:adjustRightInd w:val="0"/>
      <w:spacing w:after="40" w:line="241" w:lineRule="atLeast"/>
    </w:pPr>
    <w:rPr>
      <w:rFonts w:ascii="PragmaticaC" w:hAnsi="PragmaticaC"/>
      <w:sz w:val="24"/>
      <w:szCs w:val="24"/>
    </w:rPr>
  </w:style>
  <w:style w:type="paragraph" w:customStyle="1" w:styleId="100">
    <w:name w:val="Оглавление 10"/>
    <w:basedOn w:val="a0"/>
    <w:rsid w:val="006664CA"/>
    <w:pPr>
      <w:suppressLineNumbers/>
      <w:tabs>
        <w:tab w:val="right" w:leader="dot" w:pos="9637"/>
      </w:tabs>
      <w:suppressAutoHyphens/>
      <w:ind w:left="2547"/>
    </w:pPr>
    <w:rPr>
      <w:rFonts w:ascii="Arial" w:hAnsi="Arial" w:cs="Tahoma"/>
      <w:sz w:val="24"/>
      <w:szCs w:val="24"/>
      <w:lang w:eastAsia="ar-SA"/>
    </w:rPr>
  </w:style>
  <w:style w:type="paragraph" w:customStyle="1" w:styleId="af8">
    <w:name w:val="Îáû÷íûé"/>
    <w:rsid w:val="0066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Title">
    <w:name w:val="ConsTitle"/>
    <w:rsid w:val="0066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Список Маркир"/>
    <w:basedOn w:val="a0"/>
    <w:rsid w:val="006664CA"/>
    <w:pPr>
      <w:tabs>
        <w:tab w:val="left" w:pos="900"/>
        <w:tab w:val="num" w:pos="1470"/>
      </w:tabs>
      <w:spacing w:line="360" w:lineRule="auto"/>
      <w:ind w:left="1470" w:hanging="390"/>
      <w:jc w:val="both"/>
    </w:pPr>
    <w:rPr>
      <w:sz w:val="24"/>
      <w:szCs w:val="24"/>
    </w:rPr>
  </w:style>
  <w:style w:type="paragraph" w:customStyle="1" w:styleId="a">
    <w:name w:val="Постановление"/>
    <w:basedOn w:val="a0"/>
    <w:rsid w:val="006664CA"/>
    <w:pPr>
      <w:numPr>
        <w:numId w:val="9"/>
      </w:numPr>
      <w:tabs>
        <w:tab w:val="clear" w:pos="1470"/>
      </w:tabs>
      <w:spacing w:line="360" w:lineRule="atLeast"/>
      <w:ind w:left="0" w:firstLine="0"/>
      <w:jc w:val="center"/>
    </w:pPr>
    <w:rPr>
      <w:spacing w:val="6"/>
      <w:sz w:val="32"/>
      <w:szCs w:val="32"/>
    </w:rPr>
  </w:style>
  <w:style w:type="paragraph" w:customStyle="1" w:styleId="11">
    <w:name w:val="Вертикальный отступ 1"/>
    <w:basedOn w:val="a0"/>
    <w:rsid w:val="006664CA"/>
    <w:pPr>
      <w:jc w:val="center"/>
    </w:pPr>
    <w:rPr>
      <w:sz w:val="28"/>
      <w:szCs w:val="28"/>
      <w:lang w:val="en-US"/>
    </w:rPr>
  </w:style>
  <w:style w:type="paragraph" w:customStyle="1" w:styleId="41">
    <w:name w:val="Вертикальный отступ 4"/>
    <w:basedOn w:val="11"/>
    <w:rsid w:val="006664CA"/>
    <w:rPr>
      <w:sz w:val="22"/>
      <w:szCs w:val="22"/>
    </w:rPr>
  </w:style>
  <w:style w:type="paragraph" w:customStyle="1" w:styleId="Default">
    <w:name w:val="Default"/>
    <w:rsid w:val="006664CA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  <w:lang w:eastAsia="ru-RU"/>
    </w:rPr>
  </w:style>
  <w:style w:type="character" w:styleId="afa">
    <w:name w:val="Hyperlink"/>
    <w:rsid w:val="006664CA"/>
    <w:rPr>
      <w:color w:val="0000FF"/>
      <w:u w:val="single"/>
    </w:rPr>
  </w:style>
  <w:style w:type="paragraph" w:customStyle="1" w:styleId="afb">
    <w:name w:val="Комментарий"/>
    <w:basedOn w:val="a0"/>
    <w:next w:val="a0"/>
    <w:rsid w:val="006664C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35">
    <w:name w:val="toc 3"/>
    <w:basedOn w:val="a0"/>
    <w:next w:val="a0"/>
    <w:autoRedefine/>
    <w:qFormat/>
    <w:rsid w:val="006664CA"/>
    <w:pPr>
      <w:tabs>
        <w:tab w:val="right" w:leader="dot" w:pos="9911"/>
      </w:tabs>
      <w:ind w:left="400"/>
    </w:pPr>
    <w:rPr>
      <w:noProof/>
    </w:rPr>
  </w:style>
  <w:style w:type="paragraph" w:styleId="afc">
    <w:name w:val="Block Text"/>
    <w:basedOn w:val="a0"/>
    <w:rsid w:val="006664CA"/>
    <w:pPr>
      <w:autoSpaceDE w:val="0"/>
      <w:autoSpaceDN w:val="0"/>
      <w:ind w:left="4082" w:right="352"/>
    </w:pPr>
    <w:rPr>
      <w:lang w:val="en-US"/>
    </w:rPr>
  </w:style>
  <w:style w:type="paragraph" w:styleId="afd">
    <w:name w:val="Plain Text"/>
    <w:basedOn w:val="a0"/>
    <w:link w:val="afe"/>
    <w:rsid w:val="006664CA"/>
    <w:rPr>
      <w:rFonts w:ascii="Courier New" w:hAnsi="Courier New"/>
    </w:rPr>
  </w:style>
  <w:style w:type="character" w:customStyle="1" w:styleId="afe">
    <w:name w:val="Текст Знак"/>
    <w:basedOn w:val="a1"/>
    <w:link w:val="afd"/>
    <w:rsid w:val="006664CA"/>
    <w:rPr>
      <w:rFonts w:ascii="Courier New" w:eastAsia="Times New Roman" w:hAnsi="Courier New" w:cs="Times New Roman"/>
      <w:sz w:val="20"/>
      <w:szCs w:val="20"/>
    </w:rPr>
  </w:style>
  <w:style w:type="paragraph" w:customStyle="1" w:styleId="Heading">
    <w:name w:val="Heading"/>
    <w:rsid w:val="0066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">
    <w:name w:val="FollowedHyperlink"/>
    <w:rsid w:val="006664CA"/>
    <w:rPr>
      <w:color w:val="800080"/>
      <w:u w:val="single"/>
    </w:rPr>
  </w:style>
  <w:style w:type="paragraph" w:styleId="HTML">
    <w:name w:val="HTML Preformatted"/>
    <w:basedOn w:val="a0"/>
    <w:link w:val="HTML0"/>
    <w:rsid w:val="0066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6664CA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Обычный нум. список"/>
    <w:basedOn w:val="a0"/>
    <w:link w:val="aff1"/>
    <w:qFormat/>
    <w:rsid w:val="006664CA"/>
    <w:pPr>
      <w:suppressAutoHyphens/>
      <w:spacing w:before="45"/>
      <w:jc w:val="both"/>
    </w:pPr>
    <w:rPr>
      <w:sz w:val="28"/>
      <w:szCs w:val="28"/>
      <w:lang w:eastAsia="ar-SA"/>
    </w:rPr>
  </w:style>
  <w:style w:type="character" w:customStyle="1" w:styleId="aff1">
    <w:name w:val="Обычный нум. список Знак"/>
    <w:link w:val="aff0"/>
    <w:rsid w:val="006664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2">
    <w:name w:val="Обычный с первой строкой"/>
    <w:basedOn w:val="a0"/>
    <w:qFormat/>
    <w:rsid w:val="006664CA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f3">
    <w:name w:val="Обычный маркер. список"/>
    <w:basedOn w:val="a0"/>
    <w:link w:val="aff4"/>
    <w:qFormat/>
    <w:rsid w:val="006664CA"/>
    <w:pPr>
      <w:suppressAutoHyphens/>
      <w:ind w:left="750" w:hanging="183"/>
      <w:jc w:val="both"/>
    </w:pPr>
    <w:rPr>
      <w:sz w:val="28"/>
      <w:szCs w:val="28"/>
      <w:lang w:eastAsia="ar-SA"/>
    </w:rPr>
  </w:style>
  <w:style w:type="character" w:customStyle="1" w:styleId="aff4">
    <w:name w:val="Обычный маркер. список Знак"/>
    <w:link w:val="aff3"/>
    <w:rsid w:val="006664C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664C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6664CA"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0"/>
    <w:next w:val="a0"/>
    <w:link w:val="30"/>
    <w:qFormat/>
    <w:rsid w:val="006664CA"/>
    <w:pPr>
      <w:keepNext/>
      <w:tabs>
        <w:tab w:val="left" w:pos="0"/>
        <w:tab w:val="left" w:pos="142"/>
      </w:tabs>
      <w:ind w:firstLine="142"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6664CA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link w:val="50"/>
    <w:qFormat/>
    <w:rsid w:val="006664CA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0"/>
    <w:next w:val="a0"/>
    <w:link w:val="60"/>
    <w:qFormat/>
    <w:rsid w:val="006664CA"/>
    <w:pPr>
      <w:keepNext/>
      <w:ind w:firstLine="708"/>
      <w:jc w:val="right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6664CA"/>
    <w:pPr>
      <w:keepNext/>
      <w:outlineLvl w:val="6"/>
    </w:pPr>
    <w:rPr>
      <w:sz w:val="28"/>
    </w:rPr>
  </w:style>
  <w:style w:type="paragraph" w:styleId="8">
    <w:name w:val="heading 8"/>
    <w:basedOn w:val="a0"/>
    <w:next w:val="a0"/>
    <w:link w:val="80"/>
    <w:qFormat/>
    <w:rsid w:val="006664CA"/>
    <w:pPr>
      <w:keepNext/>
      <w:ind w:firstLine="708"/>
      <w:jc w:val="right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6664CA"/>
    <w:pPr>
      <w:keepNext/>
      <w:ind w:firstLine="708"/>
      <w:jc w:val="right"/>
      <w:outlineLvl w:val="8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664C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6664CA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0">
    <w:name w:val="Заголовок 3 Знак"/>
    <w:basedOn w:val="a1"/>
    <w:link w:val="3"/>
    <w:rsid w:val="006664C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rsid w:val="006664CA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50">
    <w:name w:val="Заголовок 5 Знак"/>
    <w:basedOn w:val="a1"/>
    <w:link w:val="5"/>
    <w:rsid w:val="006664C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60">
    <w:name w:val="Заголовок 6 Знак"/>
    <w:basedOn w:val="a1"/>
    <w:link w:val="6"/>
    <w:rsid w:val="006664CA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rsid w:val="006664C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rsid w:val="006664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6664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aliases w:val="bt"/>
    <w:basedOn w:val="a0"/>
    <w:link w:val="a5"/>
    <w:rsid w:val="006664CA"/>
    <w:pPr>
      <w:spacing w:line="360" w:lineRule="auto"/>
      <w:jc w:val="both"/>
    </w:pPr>
    <w:rPr>
      <w:sz w:val="24"/>
    </w:rPr>
  </w:style>
  <w:style w:type="character" w:customStyle="1" w:styleId="a5">
    <w:name w:val="Основной текст Знак"/>
    <w:aliases w:val="bt Знак"/>
    <w:basedOn w:val="a1"/>
    <w:link w:val="a4"/>
    <w:rsid w:val="006664CA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0"/>
    <w:link w:val="a7"/>
    <w:rsid w:val="006664CA"/>
    <w:pPr>
      <w:spacing w:line="360" w:lineRule="auto"/>
    </w:pPr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6664CA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rsid w:val="006664CA"/>
    <w:rPr>
      <w:b/>
      <w:sz w:val="24"/>
    </w:rPr>
  </w:style>
  <w:style w:type="character" w:customStyle="1" w:styleId="32">
    <w:name w:val="Основной текст 3 Знак"/>
    <w:basedOn w:val="a1"/>
    <w:link w:val="31"/>
    <w:rsid w:val="006664CA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Indent 2"/>
    <w:basedOn w:val="a0"/>
    <w:link w:val="22"/>
    <w:rsid w:val="006664CA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rsid w:val="006664CA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aliases w:val="дисер"/>
    <w:basedOn w:val="a0"/>
    <w:link w:val="34"/>
    <w:rsid w:val="006664CA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aliases w:val="дисер Знак"/>
    <w:basedOn w:val="a1"/>
    <w:link w:val="33"/>
    <w:rsid w:val="006664C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0"/>
    <w:link w:val="24"/>
    <w:rsid w:val="006664CA"/>
    <w:rPr>
      <w:sz w:val="24"/>
    </w:rPr>
  </w:style>
  <w:style w:type="character" w:customStyle="1" w:styleId="24">
    <w:name w:val="Основной текст 2 Знак"/>
    <w:basedOn w:val="a1"/>
    <w:link w:val="23"/>
    <w:rsid w:val="006664CA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0"/>
    <w:link w:val="a9"/>
    <w:qFormat/>
    <w:rsid w:val="006664CA"/>
    <w:pPr>
      <w:jc w:val="center"/>
    </w:pPr>
    <w:rPr>
      <w:sz w:val="28"/>
    </w:rPr>
  </w:style>
  <w:style w:type="character" w:customStyle="1" w:styleId="a9">
    <w:name w:val="Название Знак"/>
    <w:basedOn w:val="a1"/>
    <w:link w:val="a8"/>
    <w:rsid w:val="006664C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semiHidden/>
    <w:rsid w:val="006664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6664CA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66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666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66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rsid w:val="006664CA"/>
  </w:style>
  <w:style w:type="paragraph" w:customStyle="1" w:styleId="ConsPlusNormal">
    <w:name w:val="ConsPlusNormal"/>
    <w:rsid w:val="00666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6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6664C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6664C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6664CA"/>
    <w:rPr>
      <w:rFonts w:ascii="Times New Roman" w:hAnsi="Times New Roman" w:cs="Times New Roman"/>
      <w:sz w:val="26"/>
      <w:szCs w:val="26"/>
    </w:rPr>
  </w:style>
  <w:style w:type="paragraph" w:styleId="af0">
    <w:name w:val="footer"/>
    <w:basedOn w:val="a0"/>
    <w:link w:val="af1"/>
    <w:rsid w:val="006664C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6664C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6664C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664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Document Map"/>
    <w:basedOn w:val="a0"/>
    <w:link w:val="af3"/>
    <w:rsid w:val="006664CA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f3">
    <w:name w:val="Схема документа Знак"/>
    <w:basedOn w:val="a1"/>
    <w:link w:val="af2"/>
    <w:rsid w:val="006664CA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Normal">
    <w:name w:val="Normal Знак Знак"/>
    <w:rsid w:val="006664CA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310">
    <w:name w:val="Основной текст 31"/>
    <w:basedOn w:val="a0"/>
    <w:rsid w:val="006664CA"/>
    <w:rPr>
      <w:sz w:val="28"/>
      <w:lang w:val="en-US"/>
    </w:rPr>
  </w:style>
  <w:style w:type="paragraph" w:customStyle="1" w:styleId="ConsNormal0">
    <w:name w:val="ConsNormal Знак"/>
    <w:link w:val="ConsNormal1"/>
    <w:rsid w:val="006664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"/>
    <w:link w:val="ConsNormal0"/>
    <w:rsid w:val="006664CA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qFormat/>
    <w:rsid w:val="006664CA"/>
    <w:rPr>
      <w:b/>
      <w:bCs/>
    </w:rPr>
  </w:style>
  <w:style w:type="paragraph" w:customStyle="1" w:styleId="af5">
    <w:name w:val="Статья"/>
    <w:basedOn w:val="ConsNormal0"/>
    <w:rsid w:val="006664CA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0"/>
    <w:rsid w:val="006664CA"/>
    <w:pPr>
      <w:spacing w:before="30" w:after="30"/>
    </w:pPr>
    <w:rPr>
      <w:sz w:val="24"/>
      <w:szCs w:val="24"/>
    </w:rPr>
  </w:style>
  <w:style w:type="paragraph" w:customStyle="1" w:styleId="af7">
    <w:name w:val="основной"/>
    <w:basedOn w:val="a0"/>
    <w:rsid w:val="006664CA"/>
    <w:pPr>
      <w:keepNext/>
    </w:pPr>
    <w:rPr>
      <w:sz w:val="24"/>
    </w:rPr>
  </w:style>
  <w:style w:type="paragraph" w:customStyle="1" w:styleId="ConsPlusNonformat">
    <w:name w:val="ConsPlusNonformat"/>
    <w:rsid w:val="006664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6664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6664CA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A20">
    <w:name w:val="A2"/>
    <w:rsid w:val="006664CA"/>
    <w:rPr>
      <w:rFonts w:cs="PragmaticaC"/>
      <w:color w:val="000000"/>
      <w:sz w:val="26"/>
      <w:szCs w:val="26"/>
    </w:rPr>
  </w:style>
  <w:style w:type="paragraph" w:customStyle="1" w:styleId="Pa10">
    <w:name w:val="Pa10"/>
    <w:basedOn w:val="a0"/>
    <w:next w:val="a0"/>
    <w:rsid w:val="006664CA"/>
    <w:pPr>
      <w:autoSpaceDE w:val="0"/>
      <w:autoSpaceDN w:val="0"/>
      <w:adjustRightInd w:val="0"/>
      <w:spacing w:after="40" w:line="241" w:lineRule="atLeast"/>
    </w:pPr>
    <w:rPr>
      <w:rFonts w:ascii="PragmaticaC" w:hAnsi="PragmaticaC"/>
      <w:sz w:val="24"/>
      <w:szCs w:val="24"/>
    </w:rPr>
  </w:style>
  <w:style w:type="paragraph" w:customStyle="1" w:styleId="100">
    <w:name w:val="Оглавление 10"/>
    <w:basedOn w:val="a0"/>
    <w:rsid w:val="006664CA"/>
    <w:pPr>
      <w:suppressLineNumbers/>
      <w:tabs>
        <w:tab w:val="right" w:leader="dot" w:pos="9637"/>
      </w:tabs>
      <w:suppressAutoHyphens/>
      <w:ind w:left="2547"/>
    </w:pPr>
    <w:rPr>
      <w:rFonts w:ascii="Arial" w:hAnsi="Arial" w:cs="Tahoma"/>
      <w:sz w:val="24"/>
      <w:szCs w:val="24"/>
      <w:lang w:eastAsia="ar-SA"/>
    </w:rPr>
  </w:style>
  <w:style w:type="paragraph" w:customStyle="1" w:styleId="af8">
    <w:name w:val="Îáû÷íûé"/>
    <w:rsid w:val="0066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Title">
    <w:name w:val="ConsTitle"/>
    <w:rsid w:val="0066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9">
    <w:name w:val="Список Маркир"/>
    <w:basedOn w:val="a0"/>
    <w:rsid w:val="006664CA"/>
    <w:pPr>
      <w:tabs>
        <w:tab w:val="left" w:pos="900"/>
        <w:tab w:val="num" w:pos="1470"/>
      </w:tabs>
      <w:spacing w:line="360" w:lineRule="auto"/>
      <w:ind w:left="1470" w:hanging="390"/>
      <w:jc w:val="both"/>
    </w:pPr>
    <w:rPr>
      <w:sz w:val="24"/>
      <w:szCs w:val="24"/>
    </w:rPr>
  </w:style>
  <w:style w:type="paragraph" w:customStyle="1" w:styleId="a">
    <w:name w:val="Постановление"/>
    <w:basedOn w:val="a0"/>
    <w:rsid w:val="006664CA"/>
    <w:pPr>
      <w:numPr>
        <w:numId w:val="9"/>
      </w:numPr>
      <w:tabs>
        <w:tab w:val="clear" w:pos="1470"/>
      </w:tabs>
      <w:spacing w:line="360" w:lineRule="atLeast"/>
      <w:ind w:left="0" w:firstLine="0"/>
      <w:jc w:val="center"/>
    </w:pPr>
    <w:rPr>
      <w:spacing w:val="6"/>
      <w:sz w:val="32"/>
      <w:szCs w:val="32"/>
    </w:rPr>
  </w:style>
  <w:style w:type="paragraph" w:customStyle="1" w:styleId="11">
    <w:name w:val="Вертикальный отступ 1"/>
    <w:basedOn w:val="a0"/>
    <w:rsid w:val="006664CA"/>
    <w:pPr>
      <w:jc w:val="center"/>
    </w:pPr>
    <w:rPr>
      <w:sz w:val="28"/>
      <w:szCs w:val="28"/>
      <w:lang w:val="en-US"/>
    </w:rPr>
  </w:style>
  <w:style w:type="paragraph" w:customStyle="1" w:styleId="41">
    <w:name w:val="Вертикальный отступ 4"/>
    <w:basedOn w:val="11"/>
    <w:rsid w:val="006664CA"/>
    <w:rPr>
      <w:sz w:val="22"/>
      <w:szCs w:val="22"/>
    </w:rPr>
  </w:style>
  <w:style w:type="paragraph" w:customStyle="1" w:styleId="Default">
    <w:name w:val="Default"/>
    <w:rsid w:val="006664CA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  <w:lang w:eastAsia="ru-RU"/>
    </w:rPr>
  </w:style>
  <w:style w:type="character" w:styleId="afa">
    <w:name w:val="Hyperlink"/>
    <w:rsid w:val="006664CA"/>
    <w:rPr>
      <w:color w:val="0000FF"/>
      <w:u w:val="single"/>
    </w:rPr>
  </w:style>
  <w:style w:type="paragraph" w:customStyle="1" w:styleId="afb">
    <w:name w:val="Комментарий"/>
    <w:basedOn w:val="a0"/>
    <w:next w:val="a0"/>
    <w:rsid w:val="006664C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styleId="35">
    <w:name w:val="toc 3"/>
    <w:basedOn w:val="a0"/>
    <w:next w:val="a0"/>
    <w:autoRedefine/>
    <w:qFormat/>
    <w:rsid w:val="006664CA"/>
    <w:pPr>
      <w:tabs>
        <w:tab w:val="right" w:leader="dot" w:pos="9911"/>
      </w:tabs>
      <w:ind w:left="400"/>
    </w:pPr>
    <w:rPr>
      <w:noProof/>
    </w:rPr>
  </w:style>
  <w:style w:type="paragraph" w:styleId="afc">
    <w:name w:val="Block Text"/>
    <w:basedOn w:val="a0"/>
    <w:rsid w:val="006664CA"/>
    <w:pPr>
      <w:autoSpaceDE w:val="0"/>
      <w:autoSpaceDN w:val="0"/>
      <w:ind w:left="4082" w:right="352"/>
    </w:pPr>
    <w:rPr>
      <w:lang w:val="en-US"/>
    </w:rPr>
  </w:style>
  <w:style w:type="paragraph" w:styleId="afd">
    <w:name w:val="Plain Text"/>
    <w:basedOn w:val="a0"/>
    <w:link w:val="afe"/>
    <w:rsid w:val="006664CA"/>
    <w:rPr>
      <w:rFonts w:ascii="Courier New" w:hAnsi="Courier New"/>
    </w:rPr>
  </w:style>
  <w:style w:type="character" w:customStyle="1" w:styleId="afe">
    <w:name w:val="Текст Знак"/>
    <w:basedOn w:val="a1"/>
    <w:link w:val="afd"/>
    <w:rsid w:val="006664CA"/>
    <w:rPr>
      <w:rFonts w:ascii="Courier New" w:eastAsia="Times New Roman" w:hAnsi="Courier New" w:cs="Times New Roman"/>
      <w:sz w:val="20"/>
      <w:szCs w:val="20"/>
    </w:rPr>
  </w:style>
  <w:style w:type="paragraph" w:customStyle="1" w:styleId="Heading">
    <w:name w:val="Heading"/>
    <w:rsid w:val="0066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">
    <w:name w:val="FollowedHyperlink"/>
    <w:rsid w:val="006664CA"/>
    <w:rPr>
      <w:color w:val="800080"/>
      <w:u w:val="single"/>
    </w:rPr>
  </w:style>
  <w:style w:type="paragraph" w:styleId="HTML">
    <w:name w:val="HTML Preformatted"/>
    <w:basedOn w:val="a0"/>
    <w:link w:val="HTML0"/>
    <w:rsid w:val="0066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6664CA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Обычный нум. список"/>
    <w:basedOn w:val="a0"/>
    <w:link w:val="aff1"/>
    <w:qFormat/>
    <w:rsid w:val="006664CA"/>
    <w:pPr>
      <w:suppressAutoHyphens/>
      <w:spacing w:before="45"/>
      <w:jc w:val="both"/>
    </w:pPr>
    <w:rPr>
      <w:sz w:val="28"/>
      <w:szCs w:val="28"/>
      <w:lang w:eastAsia="ar-SA"/>
    </w:rPr>
  </w:style>
  <w:style w:type="character" w:customStyle="1" w:styleId="aff1">
    <w:name w:val="Обычный нум. список Знак"/>
    <w:link w:val="aff0"/>
    <w:rsid w:val="006664C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2">
    <w:name w:val="Обычный с первой строкой"/>
    <w:basedOn w:val="a0"/>
    <w:qFormat/>
    <w:rsid w:val="006664CA"/>
    <w:pPr>
      <w:suppressAutoHyphens/>
      <w:ind w:firstLine="567"/>
      <w:jc w:val="both"/>
    </w:pPr>
    <w:rPr>
      <w:sz w:val="28"/>
      <w:szCs w:val="28"/>
      <w:lang w:eastAsia="ar-SA"/>
    </w:rPr>
  </w:style>
  <w:style w:type="paragraph" w:customStyle="1" w:styleId="aff3">
    <w:name w:val="Обычный маркер. список"/>
    <w:basedOn w:val="a0"/>
    <w:link w:val="aff4"/>
    <w:qFormat/>
    <w:rsid w:val="006664CA"/>
    <w:pPr>
      <w:suppressAutoHyphens/>
      <w:ind w:left="750" w:hanging="183"/>
      <w:jc w:val="both"/>
    </w:pPr>
    <w:rPr>
      <w:sz w:val="28"/>
      <w:szCs w:val="28"/>
      <w:lang w:eastAsia="ar-SA"/>
    </w:rPr>
  </w:style>
  <w:style w:type="character" w:customStyle="1" w:styleId="aff4">
    <w:name w:val="Обычный маркер. список Знак"/>
    <w:link w:val="aff3"/>
    <w:rsid w:val="006664C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7AAA1-B5F9-473F-85D9-587DCC26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3</cp:revision>
  <cp:lastPrinted>2016-11-14T09:45:00Z</cp:lastPrinted>
  <dcterms:created xsi:type="dcterms:W3CDTF">2016-11-21T07:24:00Z</dcterms:created>
  <dcterms:modified xsi:type="dcterms:W3CDTF">2016-12-06T09:52:00Z</dcterms:modified>
</cp:coreProperties>
</file>