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E1" w:rsidRDefault="001C70E1" w:rsidP="001C70E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3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E1" w:rsidRPr="002121C5" w:rsidRDefault="001C70E1" w:rsidP="001C70E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1C70E1" w:rsidRPr="002121C5" w:rsidRDefault="001C70E1" w:rsidP="001C70E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1C70E1" w:rsidRPr="002121C5" w:rsidRDefault="001C70E1" w:rsidP="001C70E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1C70E1" w:rsidRPr="002121C5" w:rsidRDefault="001C70E1" w:rsidP="001C70E1">
      <w:pPr>
        <w:spacing w:line="120" w:lineRule="exact"/>
        <w:jc w:val="center"/>
        <w:rPr>
          <w:b/>
        </w:rPr>
      </w:pPr>
    </w:p>
    <w:p w:rsidR="001C70E1" w:rsidRPr="002121C5" w:rsidRDefault="001C70E1" w:rsidP="001C70E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1C70E1" w:rsidRPr="002E1E92" w:rsidRDefault="001C70E1" w:rsidP="001C70E1">
      <w:pPr>
        <w:spacing w:line="120" w:lineRule="exact"/>
        <w:jc w:val="center"/>
        <w:rPr>
          <w:sz w:val="20"/>
        </w:rPr>
      </w:pPr>
    </w:p>
    <w:p w:rsidR="001C70E1" w:rsidRDefault="001C70E1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C70E1" w:rsidRPr="002E1E92" w:rsidRDefault="001C70E1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1C70E1" w:rsidRPr="00F74F14" w:rsidRDefault="001C70E1" w:rsidP="001C70E1">
      <w:pPr>
        <w:tabs>
          <w:tab w:val="left" w:pos="516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0"/>
        </w:rPr>
        <w:tab/>
      </w:r>
    </w:p>
    <w:p w:rsidR="001C70E1" w:rsidRDefault="00B545B2" w:rsidP="001C70E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251660288" filled="f" stroked="f">
            <v:textbox style="mso-next-textbox:#_x0000_s1029" inset="0,0,0,0">
              <w:txbxContent>
                <w:p w:rsidR="003174EC" w:rsidRPr="002E1E92" w:rsidRDefault="003174EC" w:rsidP="001C70E1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</w:t>
                  </w:r>
                  <w:r w:rsidR="00AC50EB">
                    <w:rPr>
                      <w:rFonts w:ascii="Arial" w:hAnsi="Arial"/>
                    </w:rPr>
                    <w:t>23</w:t>
                  </w:r>
                  <w:r>
                    <w:rPr>
                      <w:rFonts w:ascii="Arial" w:hAnsi="Arial"/>
                    </w:rPr>
                    <w:t xml:space="preserve">» </w:t>
                  </w:r>
                  <w:r w:rsidR="00AC50EB">
                    <w:rPr>
                      <w:rFonts w:ascii="Arial" w:hAnsi="Arial"/>
                    </w:rPr>
                    <w:t xml:space="preserve">октября 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="00AC50EB">
                    <w:rPr>
                      <w:rFonts w:ascii="Arial" w:hAnsi="Arial"/>
                    </w:rPr>
                    <w:t>14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</w:t>
                  </w:r>
                  <w:r w:rsidR="00AC50EB">
                    <w:rPr>
                      <w:rFonts w:ascii="Arial" w:hAnsi="Arial"/>
                    </w:rPr>
                    <w:t xml:space="preserve"> 10-1824</w:t>
                  </w:r>
                </w:p>
                <w:p w:rsidR="003174EC" w:rsidRPr="00F85D4B" w:rsidRDefault="003174EC" w:rsidP="001C70E1"/>
              </w:txbxContent>
            </v:textbox>
          </v:shape>
        </w:pict>
      </w:r>
    </w:p>
    <w:p w:rsidR="001C70E1" w:rsidRDefault="001C70E1" w:rsidP="001C70E1">
      <w:pPr>
        <w:keepLines/>
        <w:spacing w:line="160" w:lineRule="atLeast"/>
        <w:rPr>
          <w:b/>
          <w:sz w:val="28"/>
          <w:szCs w:val="28"/>
        </w:rPr>
      </w:pPr>
    </w:p>
    <w:p w:rsidR="001C70E1" w:rsidRDefault="001C70E1" w:rsidP="001C70E1">
      <w:pPr>
        <w:keepLines/>
        <w:spacing w:line="160" w:lineRule="atLeast"/>
        <w:rPr>
          <w:b/>
          <w:sz w:val="16"/>
          <w:szCs w:val="16"/>
        </w:rPr>
      </w:pPr>
    </w:p>
    <w:p w:rsidR="001C70E1" w:rsidRPr="00DB3250" w:rsidRDefault="001C70E1" w:rsidP="001C70E1">
      <w:pPr>
        <w:keepLines/>
        <w:spacing w:line="160" w:lineRule="atLeast"/>
        <w:rPr>
          <w:b/>
          <w:sz w:val="16"/>
          <w:szCs w:val="16"/>
        </w:rPr>
      </w:pPr>
    </w:p>
    <w:p w:rsidR="001C70E1" w:rsidRDefault="001C70E1" w:rsidP="006044E6">
      <w:pPr>
        <w:keepLines/>
        <w:spacing w:line="276" w:lineRule="auto"/>
        <w:jc w:val="center"/>
        <w:rPr>
          <w:b/>
          <w:sz w:val="28"/>
          <w:szCs w:val="28"/>
        </w:rPr>
      </w:pPr>
      <w:r w:rsidRPr="0006158F">
        <w:rPr>
          <w:b/>
          <w:sz w:val="28"/>
          <w:szCs w:val="28"/>
        </w:rPr>
        <w:t xml:space="preserve">О внесении изменений в постановление </w:t>
      </w:r>
    </w:p>
    <w:p w:rsidR="001C70E1" w:rsidRDefault="001C70E1" w:rsidP="006044E6">
      <w:pPr>
        <w:keepLines/>
        <w:spacing w:line="276" w:lineRule="auto"/>
        <w:jc w:val="center"/>
        <w:rPr>
          <w:b/>
          <w:sz w:val="28"/>
          <w:szCs w:val="28"/>
        </w:rPr>
      </w:pPr>
      <w:r w:rsidRPr="0006158F">
        <w:rPr>
          <w:b/>
          <w:sz w:val="28"/>
          <w:szCs w:val="28"/>
        </w:rPr>
        <w:t>администрации Щекинск</w:t>
      </w:r>
      <w:r>
        <w:rPr>
          <w:b/>
          <w:sz w:val="28"/>
          <w:szCs w:val="28"/>
        </w:rPr>
        <w:t>ого</w:t>
      </w:r>
      <w:r w:rsidRPr="0006158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6158F">
        <w:rPr>
          <w:b/>
          <w:sz w:val="28"/>
          <w:szCs w:val="28"/>
        </w:rPr>
        <w:t xml:space="preserve"> от </w:t>
      </w:r>
      <w:r w:rsidRPr="001172F4">
        <w:rPr>
          <w:b/>
          <w:sz w:val="28"/>
          <w:szCs w:val="28"/>
        </w:rPr>
        <w:t xml:space="preserve">14 января 2014 г. </w:t>
      </w:r>
    </w:p>
    <w:p w:rsidR="001C70E1" w:rsidRDefault="001C70E1" w:rsidP="006044E6">
      <w:pPr>
        <w:keepLines/>
        <w:spacing w:line="276" w:lineRule="auto"/>
        <w:jc w:val="center"/>
        <w:rPr>
          <w:rFonts w:eastAsia="Calibri"/>
          <w:b/>
          <w:sz w:val="28"/>
          <w:szCs w:val="28"/>
        </w:rPr>
      </w:pPr>
      <w:r w:rsidRPr="001172F4">
        <w:rPr>
          <w:b/>
          <w:sz w:val="28"/>
          <w:szCs w:val="28"/>
        </w:rPr>
        <w:t>№ 1-10</w:t>
      </w:r>
      <w:r w:rsidRPr="0006158F">
        <w:rPr>
          <w:rFonts w:eastAsia="Calibri"/>
          <w:b/>
          <w:sz w:val="28"/>
          <w:szCs w:val="28"/>
        </w:rPr>
        <w:t xml:space="preserve"> «Об утверждении м</w:t>
      </w:r>
      <w:r>
        <w:rPr>
          <w:rFonts w:eastAsia="Calibri"/>
          <w:b/>
          <w:sz w:val="28"/>
          <w:szCs w:val="28"/>
        </w:rPr>
        <w:t xml:space="preserve">униципальной целевой программы </w:t>
      </w:r>
      <w:r w:rsidRPr="0006158F">
        <w:rPr>
          <w:rFonts w:eastAsia="Calibri"/>
          <w:b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eastAsia="Calibri"/>
          <w:b/>
          <w:sz w:val="28"/>
          <w:szCs w:val="28"/>
        </w:rPr>
        <w:t>в муниципальном</w:t>
      </w:r>
      <w:r w:rsidRPr="0006158F">
        <w:rPr>
          <w:rFonts w:eastAsia="Calibri"/>
          <w:b/>
          <w:sz w:val="28"/>
          <w:szCs w:val="28"/>
        </w:rPr>
        <w:t xml:space="preserve"> образовани</w:t>
      </w:r>
      <w:r>
        <w:rPr>
          <w:rFonts w:eastAsia="Calibri"/>
          <w:b/>
          <w:sz w:val="28"/>
          <w:szCs w:val="28"/>
        </w:rPr>
        <w:t>и Щекинский район»</w:t>
      </w:r>
    </w:p>
    <w:p w:rsidR="001C70E1" w:rsidRPr="00647555" w:rsidRDefault="001C70E1" w:rsidP="001C70E1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1C70E1" w:rsidRPr="00DB3250" w:rsidRDefault="001C70E1" w:rsidP="001C70E1">
      <w:pPr>
        <w:keepLines/>
        <w:spacing w:line="160" w:lineRule="atLeast"/>
        <w:rPr>
          <w:rFonts w:eastAsia="Calibri"/>
          <w:b/>
          <w:sz w:val="18"/>
          <w:szCs w:val="18"/>
        </w:rPr>
      </w:pPr>
    </w:p>
    <w:p w:rsidR="00F74F14" w:rsidRPr="003174EC" w:rsidRDefault="001C70E1" w:rsidP="003174EC">
      <w:pPr>
        <w:keepLine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На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74EC" w:rsidRDefault="001C70E1" w:rsidP="003174E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Pr="00C44951">
        <w:rPr>
          <w:sz w:val="28"/>
          <w:szCs w:val="28"/>
        </w:rPr>
        <w:t>1.</w:t>
      </w:r>
      <w:bookmarkEnd w:id="0"/>
      <w:r>
        <w:rPr>
          <w:sz w:val="28"/>
          <w:szCs w:val="28"/>
        </w:rPr>
        <w:t xml:space="preserve"> Внести в постановление администрации муниципального образования Щекинский район </w:t>
      </w:r>
      <w:r w:rsidRPr="001172F4">
        <w:rPr>
          <w:sz w:val="28"/>
          <w:szCs w:val="28"/>
        </w:rPr>
        <w:t>от 14 января 2014 г. № 1-10</w:t>
      </w:r>
      <w:r w:rsidRPr="001172F4">
        <w:rPr>
          <w:rFonts w:eastAsia="Calibri"/>
          <w:sz w:val="28"/>
          <w:szCs w:val="28"/>
        </w:rPr>
        <w:t xml:space="preserve"> «Об утверждении долгосрочной муниципальной целевой программы «Энергосбережение и повышение энергетической эффективности в муниципальн</w:t>
      </w:r>
      <w:r>
        <w:rPr>
          <w:rFonts w:eastAsia="Calibri"/>
          <w:sz w:val="28"/>
          <w:szCs w:val="28"/>
        </w:rPr>
        <w:t>ом образовании Щекинский район» следующее изменение:</w:t>
      </w:r>
    </w:p>
    <w:p w:rsidR="001C70E1" w:rsidRDefault="001C70E1" w:rsidP="001C70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174EC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рилож</w:t>
      </w:r>
      <w:r w:rsidR="00FC4EA8">
        <w:rPr>
          <w:rFonts w:eastAsia="Calibri"/>
          <w:sz w:val="28"/>
          <w:szCs w:val="28"/>
        </w:rPr>
        <w:t>ение к муниципальной</w:t>
      </w:r>
      <w:r w:rsidR="00FC4EA8">
        <w:rPr>
          <w:rFonts w:eastAsia="Calibri"/>
          <w:sz w:val="28"/>
          <w:szCs w:val="28"/>
        </w:rPr>
        <w:tab/>
        <w:t xml:space="preserve"> программе </w:t>
      </w:r>
      <w:r w:rsidR="003174EC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муниципального образования Щекинский район изложить в новой редакции (Приложение).</w:t>
      </w:r>
    </w:p>
    <w:p w:rsidR="006044E6" w:rsidRDefault="001C70E1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1C70E1" w:rsidRDefault="00B545B2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5.3pt;margin-top:796.8pt;width:56.45pt;height:37pt;z-index:-251655168;mso-position-vertical-relative:page">
            <v:imagedata r:id="rId10" o:title=""/>
            <w10:wrap anchory="page"/>
          </v:shape>
          <o:OLEObject Type="Embed" ProgID="Word.Picture.8" ShapeID="_x0000_s1030" DrawAspect="Content" ObjectID="_1476706953" r:id="rId11"/>
        </w:pict>
      </w:r>
    </w:p>
    <w:p w:rsidR="001C70E1" w:rsidRDefault="001C70E1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со дня</w:t>
      </w:r>
      <w:r w:rsidR="003174EC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опубликования.     </w:t>
      </w:r>
    </w:p>
    <w:p w:rsidR="001C70E1" w:rsidRPr="00DB3250" w:rsidRDefault="001C70E1" w:rsidP="001C70E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647555" w:rsidRDefault="00647555" w:rsidP="001C70E1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Первый  заместитель г</w:t>
      </w:r>
      <w:r w:rsidR="001C70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1C70E1" w:rsidRDefault="00647555" w:rsidP="001C70E1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C70E1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Щекинского района                         О.А. Федосов</w:t>
      </w:r>
    </w:p>
    <w:p w:rsidR="001C70E1" w:rsidRPr="00DB3250" w:rsidRDefault="001C70E1" w:rsidP="001C70E1">
      <w:pPr>
        <w:widowControl w:val="0"/>
        <w:shd w:val="clear" w:color="auto" w:fill="FFFFFF"/>
        <w:ind w:hanging="284"/>
        <w:jc w:val="center"/>
        <w:rPr>
          <w:snapToGrid w:val="0"/>
          <w:sz w:val="16"/>
          <w:szCs w:val="16"/>
        </w:rPr>
      </w:pPr>
      <w:r>
        <w:rPr>
          <w:snapToGrid w:val="0"/>
          <w:sz w:val="28"/>
          <w:szCs w:val="28"/>
        </w:rPr>
        <w:t xml:space="preserve">                                                        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</w:p>
    <w:p w:rsidR="001C70E1" w:rsidRPr="007C3C7B" w:rsidRDefault="001C70E1" w:rsidP="00647555">
      <w:pPr>
        <w:widowControl w:val="0"/>
        <w:shd w:val="clear" w:color="auto" w:fill="FFFFFF"/>
        <w:spacing w:line="276" w:lineRule="auto"/>
        <w:ind w:left="6663"/>
        <w:rPr>
          <w:snapToGrid w:val="0"/>
          <w:color w:val="FFFFFF"/>
          <w:sz w:val="28"/>
          <w:szCs w:val="28"/>
        </w:rPr>
      </w:pPr>
      <w:r w:rsidRPr="007C3C7B">
        <w:rPr>
          <w:snapToGrid w:val="0"/>
          <w:color w:val="FFFFFF"/>
          <w:sz w:val="28"/>
          <w:szCs w:val="28"/>
        </w:rPr>
        <w:t>Согласовано: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 Н. Никитин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А.М. Максимов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И. А. Петрухин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В.Е. Калинкин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М.Ю. Тимофеева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Л.И. Холина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А.А. Петрова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 С. Кожевников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jc w:val="both"/>
      </w:pP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  <w:r>
        <w:t>Исп. Субботин Д.А.</w:t>
      </w: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  <w:r>
        <w:t>тел. 5-37-04</w:t>
      </w:r>
    </w:p>
    <w:p w:rsidR="00647555" w:rsidRDefault="00647555" w:rsidP="001C70E1">
      <w:pPr>
        <w:widowControl w:val="0"/>
        <w:shd w:val="clear" w:color="auto" w:fill="FFFFFF"/>
        <w:spacing w:line="240" w:lineRule="atLeast"/>
        <w:jc w:val="both"/>
      </w:pPr>
    </w:p>
    <w:p w:rsidR="00F74F14" w:rsidRPr="000B6469" w:rsidRDefault="00F74F14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lastRenderedPageBreak/>
        <w:t xml:space="preserve">Приложение </w:t>
      </w:r>
    </w:p>
    <w:p w:rsidR="001C70E1" w:rsidRPr="00BA1A1C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1C70E1" w:rsidRDefault="001C70E1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1C70E1" w:rsidRDefault="001C70E1" w:rsidP="001C70E1">
      <w:pPr>
        <w:tabs>
          <w:tab w:val="left" w:pos="13452"/>
        </w:tabs>
        <w:jc w:val="right"/>
      </w:pPr>
      <w:r>
        <w:t>Щекинский район</w:t>
      </w:r>
    </w:p>
    <w:p w:rsidR="001C70E1" w:rsidRPr="00DD5E34" w:rsidRDefault="001C70E1" w:rsidP="001C70E1">
      <w:pPr>
        <w:tabs>
          <w:tab w:val="left" w:pos="13452"/>
        </w:tabs>
        <w:jc w:val="right"/>
      </w:pPr>
      <w:r>
        <w:t xml:space="preserve">от </w:t>
      </w:r>
      <w:r w:rsidR="000D6895">
        <w:t xml:space="preserve">23.10.2014         </w:t>
      </w:r>
      <w:r>
        <w:t xml:space="preserve">№ </w:t>
      </w:r>
      <w:r w:rsidR="00B545B2">
        <w:t>10-</w:t>
      </w:r>
      <w:bookmarkStart w:id="1" w:name="_GoBack"/>
      <w:bookmarkEnd w:id="1"/>
      <w:r w:rsidR="000D6895">
        <w:t>1824</w:t>
      </w:r>
    </w:p>
    <w:p w:rsidR="001C70E1" w:rsidRDefault="001C70E1" w:rsidP="001C70E1">
      <w:pPr>
        <w:jc w:val="center"/>
        <w:rPr>
          <w:b/>
          <w:sz w:val="28"/>
          <w:szCs w:val="28"/>
        </w:rPr>
      </w:pPr>
    </w:p>
    <w:p w:rsidR="001C70E1" w:rsidRDefault="001C70E1" w:rsidP="001C70E1">
      <w:pPr>
        <w:jc w:val="center"/>
        <w:rPr>
          <w:b/>
          <w:sz w:val="28"/>
          <w:szCs w:val="28"/>
        </w:rPr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В. </w:t>
      </w:r>
      <w:r>
        <w:t xml:space="preserve">Приложение </w:t>
      </w:r>
    </w:p>
    <w:p w:rsidR="001C70E1" w:rsidRPr="00BA1A1C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1C70E1" w:rsidRDefault="001C70E1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1C70E1" w:rsidRDefault="001C70E1" w:rsidP="001C70E1">
      <w:pPr>
        <w:tabs>
          <w:tab w:val="left" w:pos="13452"/>
        </w:tabs>
        <w:jc w:val="right"/>
      </w:pPr>
      <w:r>
        <w:t>Щекинский район</w:t>
      </w:r>
    </w:p>
    <w:p w:rsidR="001C70E1" w:rsidRDefault="001C70E1" w:rsidP="001C70E1">
      <w:pPr>
        <w:tabs>
          <w:tab w:val="left" w:pos="13452"/>
        </w:tabs>
        <w:jc w:val="right"/>
      </w:pPr>
    </w:p>
    <w:p w:rsidR="001C70E1" w:rsidRPr="00DD5E34" w:rsidRDefault="001C70E1" w:rsidP="001C70E1">
      <w:pPr>
        <w:tabs>
          <w:tab w:val="left" w:pos="13452"/>
        </w:tabs>
        <w:jc w:val="right"/>
      </w:pPr>
      <w:r>
        <w:t>от 14.01.2014 № 1-10</w:t>
      </w:r>
    </w:p>
    <w:p w:rsidR="00674778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C56652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1C70E1" w:rsidRDefault="00AA7F1E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</w:t>
      </w:r>
    </w:p>
    <w:p w:rsidR="00BC27AF" w:rsidRPr="002F7172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27AF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177A1C">
        <w:rPr>
          <w:rFonts w:ascii="Times New Roman" w:hAnsi="Times New Roman" w:cs="Times New Roman"/>
          <w:b/>
          <w:sz w:val="28"/>
          <w:szCs w:val="28"/>
        </w:rPr>
        <w:t>муниципального образования Щёкинский район</w:t>
      </w:r>
    </w:p>
    <w:p w:rsidR="00BC27AF" w:rsidRPr="00AA3C48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8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Pr="00AA3C48">
        <w:rPr>
          <w:rFonts w:ascii="Times New Roman" w:hAnsi="Times New Roman" w:cs="Times New Roman"/>
          <w:b/>
          <w:sz w:val="28"/>
          <w:szCs w:val="28"/>
        </w:rPr>
        <w:t xml:space="preserve"> Щекинский район»</w:t>
      </w:r>
    </w:p>
    <w:p w:rsidR="00BC27AF" w:rsidRPr="000F4AFA" w:rsidRDefault="00BC27AF" w:rsidP="00BC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A33768" w:rsidRDefault="00672C61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Щекинский район (к</w:t>
            </w:r>
            <w:r w:rsidR="00BC27AF">
              <w:rPr>
                <w:rFonts w:ascii="Times New Roman" w:hAnsi="Times New Roman" w:cs="Times New Roman"/>
                <w:sz w:val="28"/>
                <w:szCs w:val="28"/>
              </w:rPr>
              <w:t>омитет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 комитет по культуре, молодежной политике и спорту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72C61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(цели)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spacing w:line="228" w:lineRule="auto"/>
              <w:jc w:val="both"/>
              <w:rPr>
                <w:sz w:val="28"/>
              </w:rPr>
            </w:pPr>
            <w:r w:rsidRPr="00007A4B">
              <w:rPr>
                <w:sz w:val="28"/>
              </w:rPr>
              <w:t>Цель Программы:</w:t>
            </w:r>
          </w:p>
          <w:p w:rsidR="00BC27AF" w:rsidRPr="000F4AFA" w:rsidRDefault="00672C61" w:rsidP="00BC27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Задачи Программы:</w:t>
            </w:r>
          </w:p>
          <w:p w:rsidR="00BD3596" w:rsidRDefault="00BC27AF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-</w:t>
            </w:r>
            <w:r w:rsidR="00BD3596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D3596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энергосберегающих технологий;</w:t>
            </w:r>
          </w:p>
          <w:p w:rsidR="00BC27AF" w:rsidRPr="000F4AFA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снижение финансовой нагрузки на бюджет района за счет сокращения платежей за тепловую и </w:t>
            </w:r>
            <w:r>
              <w:rPr>
                <w:sz w:val="28"/>
                <w:szCs w:val="28"/>
              </w:rPr>
              <w:lastRenderedPageBreak/>
              <w:t>электрическую энергию, потребляемые учреждениями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(индикаторы)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>-Количество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BC27AF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водоснабжение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теплоснабжение</w:t>
            </w:r>
          </w:p>
          <w:p w:rsidR="00BD3596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Pr="00AA3C48" w:rsidRDefault="006921AA" w:rsidP="006921AA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1: </w:t>
            </w:r>
            <w:r w:rsidRPr="0013446D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6921AA" w:rsidRPr="00007A4B" w:rsidRDefault="00BD3596" w:rsidP="006921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</w:t>
            </w:r>
            <w:r w:rsidR="006921AA">
              <w:rPr>
                <w:i/>
                <w:sz w:val="28"/>
                <w:szCs w:val="28"/>
              </w:rPr>
              <w:t xml:space="preserve">2: </w:t>
            </w:r>
            <w:r w:rsidR="006921AA" w:rsidRPr="0013446D">
              <w:rPr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6921AA" w:rsidP="00BC27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2014-2016 годы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r w:rsidR="0069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 по муниципальной программе</w:t>
            </w:r>
            <w:r w:rsidRPr="00E13D1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4414,0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811,0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 бюджета МО Щёкинский район: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4414,0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тыс.руб., 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811,0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тыс.руб.</w:t>
            </w: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1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4161,4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761,4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4161,4 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761,4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2</w:t>
            </w: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252,6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-95,0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- 108,0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252,6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95,0 тыс.руб.</w:t>
            </w:r>
          </w:p>
          <w:p w:rsidR="00BC27AF" w:rsidRPr="00E13D1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108,0 тыс.руб.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D3596">
              <w:rPr>
                <w:sz w:val="28"/>
                <w:szCs w:val="28"/>
              </w:rPr>
              <w:t>Сокращение оплаты за топливно-энергетические ресурсы,   потребляемые учреждениями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BD3596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3. </w:t>
            </w:r>
            <w:r w:rsidRPr="00BD3596">
              <w:rPr>
                <w:bCs/>
                <w:iCs/>
                <w:sz w:val="28"/>
                <w:szCs w:val="28"/>
              </w:rPr>
              <w:t>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4. </w:t>
            </w:r>
            <w:r w:rsidRPr="00BD3596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27153" w:rsidRDefault="00F27153" w:rsidP="00177A1C">
      <w:pPr>
        <w:rPr>
          <w:b/>
          <w:sz w:val="28"/>
          <w:u w:val="single"/>
        </w:rPr>
      </w:pPr>
    </w:p>
    <w:p w:rsidR="00674778" w:rsidRDefault="00674778" w:rsidP="00177A1C">
      <w:pPr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="00177A1C"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AA7F1E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674778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674778" w:rsidRPr="001912CE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674778" w:rsidRPr="001912CE" w:rsidRDefault="00674778" w:rsidP="00674778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674778" w:rsidRPr="00852E84" w:rsidRDefault="00674778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</w:p>
    <w:p w:rsidR="00674778" w:rsidRDefault="00674778" w:rsidP="00AA7F1E">
      <w:pPr>
        <w:jc w:val="center"/>
        <w:rPr>
          <w:sz w:val="28"/>
        </w:rPr>
      </w:pPr>
    </w:p>
    <w:p w:rsidR="00AA7F1E" w:rsidRDefault="00BC27AF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="00AA7F1E"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</w:t>
      </w:r>
      <w:r w:rsidR="00AA7F1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</w:t>
      </w:r>
      <w:r w:rsidR="00AA7F1E" w:rsidRPr="00E13168">
        <w:rPr>
          <w:b/>
          <w:sz w:val="28"/>
          <w:u w:val="single"/>
        </w:rPr>
        <w:t>рограммы</w:t>
      </w:r>
    </w:p>
    <w:p w:rsidR="00674778" w:rsidRDefault="00674778" w:rsidP="00AA7F1E">
      <w:pPr>
        <w:jc w:val="center"/>
        <w:rPr>
          <w:b/>
          <w:sz w:val="28"/>
          <w:u w:val="single"/>
        </w:rPr>
      </w:pPr>
    </w:p>
    <w:p w:rsidR="00674778" w:rsidRPr="00674778" w:rsidRDefault="00674778" w:rsidP="00674778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674778" w:rsidRDefault="00674778" w:rsidP="00674778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674778" w:rsidRPr="00007A4B" w:rsidRDefault="00674778" w:rsidP="00674778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177A1C" w:rsidRDefault="00674778" w:rsidP="00BC27AF">
      <w:pPr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674778" w:rsidRDefault="00674778" w:rsidP="00177A1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27AF" w:rsidRPr="00DD1FEE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u w:val="single"/>
        </w:rPr>
        <w:t xml:space="preserve">3. </w:t>
      </w:r>
      <w:r w:rsidRPr="00DD1FEE">
        <w:rPr>
          <w:b/>
          <w:sz w:val="28"/>
          <w:szCs w:val="28"/>
          <w:u w:val="single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74778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778" w:rsidRDefault="00674778" w:rsidP="0030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674778" w:rsidRPr="00304BE2" w:rsidRDefault="00674778" w:rsidP="00304BE2">
      <w:pPr>
        <w:jc w:val="both"/>
      </w:pPr>
      <w:r w:rsidRPr="00304BE2">
        <w:rPr>
          <w:b/>
          <w:sz w:val="28"/>
          <w:szCs w:val="28"/>
        </w:rPr>
        <w:t>Подпрограмма 1</w:t>
      </w:r>
      <w:r>
        <w:rPr>
          <w:sz w:val="28"/>
          <w:szCs w:val="28"/>
        </w:rPr>
        <w:t xml:space="preserve"> </w:t>
      </w:r>
      <w:r w:rsidRPr="00304BE2">
        <w:rPr>
          <w:sz w:val="28"/>
          <w:szCs w:val="28"/>
        </w:rPr>
        <w:t>«Энергосбережение в системе образования Щекинского района»</w:t>
      </w:r>
      <w:r w:rsidR="00304BE2">
        <w:rPr>
          <w:sz w:val="28"/>
          <w:szCs w:val="28"/>
        </w:rPr>
        <w:t xml:space="preserve"> (приложение 1 к муниципальной программе).</w:t>
      </w:r>
    </w:p>
    <w:p w:rsidR="00674778" w:rsidRPr="00304BE2" w:rsidRDefault="00304BE2" w:rsidP="00304B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04BE2">
        <w:rPr>
          <w:rFonts w:ascii="Times New Roman" w:hAnsi="Times New Roman" w:cs="Times New Roman"/>
          <w:sz w:val="28"/>
          <w:szCs w:val="28"/>
        </w:rPr>
        <w:t xml:space="preserve"> </w:t>
      </w:r>
      <w:r w:rsidR="00674778" w:rsidRPr="00304BE2">
        <w:rPr>
          <w:rFonts w:ascii="Times New Roman" w:hAnsi="Times New Roman" w:cs="Times New Roman"/>
          <w:sz w:val="28"/>
          <w:szCs w:val="28"/>
        </w:rPr>
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программе).</w:t>
      </w:r>
    </w:p>
    <w:p w:rsidR="00674778" w:rsidRPr="00674778" w:rsidRDefault="00674778" w:rsidP="00674778">
      <w:pPr>
        <w:autoSpaceDE w:val="0"/>
        <w:autoSpaceDN w:val="0"/>
        <w:adjustRightInd w:val="0"/>
      </w:pPr>
    </w:p>
    <w:p w:rsidR="00674778" w:rsidRDefault="00674778" w:rsidP="00BC27AF">
      <w:pPr>
        <w:ind w:left="-426"/>
      </w:pPr>
      <w:r>
        <w:tab/>
      </w:r>
    </w:p>
    <w:p w:rsidR="00674778" w:rsidRDefault="00674778" w:rsidP="00674778">
      <w:pPr>
        <w:rPr>
          <w:b/>
          <w:sz w:val="28"/>
          <w:szCs w:val="28"/>
        </w:rPr>
        <w:sectPr w:rsidR="00674778" w:rsidSect="006158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74778" w:rsidRDefault="00674778" w:rsidP="00C14A4E">
      <w:pPr>
        <w:rPr>
          <w:b/>
          <w:sz w:val="28"/>
          <w:szCs w:val="28"/>
        </w:rPr>
      </w:pPr>
    </w:p>
    <w:p w:rsidR="00674778" w:rsidRDefault="00674778" w:rsidP="00C14A4E">
      <w:pPr>
        <w:rPr>
          <w:b/>
          <w:sz w:val="28"/>
          <w:szCs w:val="28"/>
        </w:rPr>
      </w:pPr>
    </w:p>
    <w:p w:rsidR="00C14A4E" w:rsidRDefault="00C14A4E" w:rsidP="00C14A4E">
      <w:pPr>
        <w:rPr>
          <w:b/>
          <w:sz w:val="28"/>
          <w:szCs w:val="28"/>
        </w:rPr>
      </w:pPr>
    </w:p>
    <w:p w:rsidR="00AA7F1E" w:rsidRPr="00DD1FEE" w:rsidRDefault="00177A1C" w:rsidP="00AA7F1E">
      <w:pPr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szCs w:val="28"/>
          <w:u w:val="single"/>
        </w:rPr>
        <w:t>4</w:t>
      </w:r>
      <w:r w:rsidR="002F5030" w:rsidRPr="00DD1FEE">
        <w:rPr>
          <w:b/>
          <w:sz w:val="28"/>
          <w:szCs w:val="28"/>
          <w:u w:val="single"/>
        </w:rPr>
        <w:t xml:space="preserve">. </w:t>
      </w:r>
      <w:r w:rsidRPr="00DD1FEE">
        <w:rPr>
          <w:b/>
          <w:sz w:val="28"/>
          <w:szCs w:val="28"/>
          <w:u w:val="single"/>
        </w:rPr>
        <w:t>Перечень показателей результативности и эффективности муниципальной программы</w:t>
      </w:r>
    </w:p>
    <w:p w:rsidR="00AA7F1E" w:rsidRDefault="00AA7F1E" w:rsidP="00AA7F1E">
      <w:pPr>
        <w:pStyle w:val="21"/>
      </w:pPr>
    </w:p>
    <w:tbl>
      <w:tblPr>
        <w:tblStyle w:val="ae"/>
        <w:tblW w:w="14786" w:type="dxa"/>
        <w:tblLayout w:type="fixed"/>
        <w:tblLook w:val="01E0" w:firstRow="1" w:lastRow="1" w:firstColumn="1" w:lastColumn="1" w:noHBand="0" w:noVBand="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304BE2" w:rsidTr="00304BE2">
        <w:trPr>
          <w:trHeight w:val="1281"/>
        </w:trPr>
        <w:tc>
          <w:tcPr>
            <w:tcW w:w="3007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caps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 xml:space="preserve">ели и задачи </w:t>
            </w:r>
            <w:r w:rsidRPr="00304BE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24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4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реализации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304BE2" w:rsidRPr="00304BE2" w:rsidRDefault="00304BE2" w:rsidP="00304BE2">
            <w:pPr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  <w:vMerge/>
          </w:tcPr>
          <w:p w:rsidR="00304BE2" w:rsidRDefault="00304BE2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304BE2" w:rsidRDefault="00304BE2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04BE2" w:rsidRPr="00EA6C19" w:rsidRDefault="00304BE2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518" w:type="dxa"/>
            <w:vMerge/>
          </w:tcPr>
          <w:p w:rsidR="00304BE2" w:rsidRPr="00EA6C19" w:rsidRDefault="00304BE2" w:rsidP="000F7E96">
            <w:pPr>
              <w:pStyle w:val="a8"/>
              <w:rPr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</w:tcPr>
          <w:p w:rsidR="00304BE2" w:rsidRPr="0024122D" w:rsidRDefault="00304BE2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t>Цель: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95%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i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Проведение корректировки потребления энергоресурсов на </w:t>
            </w:r>
            <w:r w:rsidRPr="00304BE2">
              <w:rPr>
                <w:bCs/>
                <w:iCs/>
              </w:rPr>
              <w:lastRenderedPageBreak/>
              <w:t>основании сбора и анализа информации об энергоемкости учреждений.</w:t>
            </w:r>
          </w:p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04BE2" w:rsidRPr="00304BE2" w:rsidRDefault="00304BE2" w:rsidP="000F7E96">
            <w:pPr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lastRenderedPageBreak/>
              <w:t xml:space="preserve">Доведение доли  образовательных учреждений расчеты которых за потребление энергоресурсов производятся  по </w:t>
            </w:r>
            <w:r w:rsidRPr="00304BE2">
              <w:rPr>
                <w:bCs/>
                <w:iCs/>
              </w:rPr>
              <w:lastRenderedPageBreak/>
              <w:t>исправным и поверенным показаниям приборов учета %</w:t>
            </w: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304BE2" w:rsidRPr="00304BE2" w:rsidRDefault="00304BE2" w:rsidP="000F7E96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22D" w:rsidTr="0024122D">
        <w:trPr>
          <w:trHeight w:val="1753"/>
        </w:trPr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24122D" w:rsidRPr="0024122D" w:rsidRDefault="0024122D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lastRenderedPageBreak/>
              <w:t>Задача 2:</w:t>
            </w:r>
          </w:p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24122D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водоснабжение</w:t>
            </w:r>
          </w:p>
          <w:p w:rsidR="0024122D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  <w:r w:rsidRPr="0024122D">
              <w:t>100%</w:t>
            </w: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4122D" w:rsidTr="0024122D">
        <w:trPr>
          <w:trHeight w:val="377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теплоснабжение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24122D" w:rsidTr="0024122D">
        <w:trPr>
          <w:trHeight w:val="361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электроснабжение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2412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jc w:val="both"/>
              <w:rPr>
                <w:spacing w:val="-10"/>
              </w:rPr>
            </w:pPr>
            <w:r w:rsidRPr="00304BE2">
              <w:t>Внедрения энергосберегающих технологий в первую очередь замена ламп на энергосберегающие.</w:t>
            </w:r>
          </w:p>
          <w:p w:rsidR="00304BE2" w:rsidRPr="00304BE2" w:rsidRDefault="00304BE2" w:rsidP="000F7E96"/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</w:p>
          <w:p w:rsidR="00304BE2" w:rsidRPr="00304BE2" w:rsidRDefault="00304BE2" w:rsidP="000F7E96">
            <w:pPr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04BE2" w:rsidRDefault="00304BE2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177A1C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177A1C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2F5030">
        <w:rPr>
          <w:b/>
          <w:sz w:val="28"/>
          <w:u w:val="single"/>
        </w:rPr>
        <w:t>. Ресурсное обеспечение муниципальной п</w:t>
      </w:r>
      <w:r w:rsidR="00AA7F1E" w:rsidRPr="00BA071D">
        <w:rPr>
          <w:b/>
          <w:sz w:val="28"/>
          <w:u w:val="single"/>
        </w:rPr>
        <w:t>рограммы</w:t>
      </w:r>
    </w:p>
    <w:p w:rsidR="00AA7F1E" w:rsidRDefault="00AA7F1E" w:rsidP="008F0E93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2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8F0E93" w:rsidRDefault="008F0E93" w:rsidP="008F0E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304BE2" w:rsidRDefault="008F0E93" w:rsidP="008F0E93">
            <w:pPr>
              <w:jc w:val="both"/>
              <w:rPr>
                <w:sz w:val="28"/>
                <w:szCs w:val="28"/>
              </w:rPr>
            </w:pPr>
            <w:r w:rsidRPr="00304BE2">
              <w:rPr>
                <w:sz w:val="28"/>
                <w:szCs w:val="28"/>
              </w:rPr>
              <w:t>«Энергосбережение в системе образования Щекинского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4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F14" w:rsidRDefault="00F74F14" w:rsidP="00F74F14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F14" w:rsidRDefault="00F74F14" w:rsidP="00F74F14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  <w:sectPr w:rsidR="005C45F3" w:rsidSect="005C4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2F5030" w:rsidRPr="00E13168" w:rsidRDefault="00177A1C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2F5030" w:rsidRPr="00E13168">
        <w:rPr>
          <w:b/>
          <w:sz w:val="28"/>
          <w:u w:val="single"/>
        </w:rPr>
        <w:t xml:space="preserve">. </w:t>
      </w:r>
      <w:r w:rsidR="002F5030">
        <w:rPr>
          <w:b/>
          <w:sz w:val="28"/>
          <w:u w:val="single"/>
        </w:rPr>
        <w:t>Механизмы реализации</w:t>
      </w:r>
      <w:r w:rsidR="002F5030" w:rsidRPr="00E13168">
        <w:rPr>
          <w:b/>
          <w:sz w:val="28"/>
          <w:u w:val="single"/>
        </w:rPr>
        <w:t xml:space="preserve"> </w:t>
      </w:r>
      <w:r w:rsidR="002F5030">
        <w:rPr>
          <w:b/>
          <w:sz w:val="28"/>
          <w:u w:val="single"/>
        </w:rPr>
        <w:t>муниципальной п</w:t>
      </w:r>
      <w:r w:rsidR="002F5030" w:rsidRPr="00E13168">
        <w:rPr>
          <w:b/>
          <w:sz w:val="28"/>
          <w:u w:val="single"/>
        </w:rPr>
        <w:t xml:space="preserve">рограммы </w:t>
      </w:r>
    </w:p>
    <w:p w:rsidR="00B412A7" w:rsidRDefault="00B412A7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E70B09" w:rsidRDefault="002F5030" w:rsidP="002F5030">
      <w:pPr>
        <w:ind w:firstLine="709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>
        <w:rPr>
          <w:sz w:val="28"/>
        </w:rPr>
        <w:t>.</w:t>
      </w:r>
    </w:p>
    <w:p w:rsidR="00B412A7" w:rsidRDefault="00B412A7" w:rsidP="00B41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B412A7" w:rsidRDefault="00B412A7" w:rsidP="00B412A7">
      <w:pPr>
        <w:ind w:firstLine="708"/>
        <w:jc w:val="both"/>
      </w:pPr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B412A7" w:rsidRDefault="00B412A7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0F7E96" w:rsidRPr="00425DB9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Д.А. Субботин </w:t>
      </w:r>
    </w:p>
    <w:p w:rsidR="00E21233" w:rsidRDefault="00C57E78" w:rsidP="00C57E78">
      <w:pPr>
        <w:spacing w:after="200" w:line="276" w:lineRule="auto"/>
      </w:pPr>
      <w:r>
        <w:br w:type="page"/>
      </w: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Приложение</w:t>
      </w:r>
      <w:r>
        <w:t xml:space="preserve"> 1</w:t>
      </w:r>
      <w:r>
        <w:rPr>
          <w:sz w:val="20"/>
          <w:szCs w:val="20"/>
        </w:rPr>
        <w:t xml:space="preserve">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муниципальной программе</w:t>
      </w:r>
      <w:r>
        <w:t xml:space="preserve"> </w:t>
      </w:r>
      <w:r w:rsidRPr="007B0E4E">
        <w:rPr>
          <w:sz w:val="20"/>
          <w:szCs w:val="20"/>
        </w:rPr>
        <w:t xml:space="preserve">«Энергосбережение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 w:rsidRPr="007B0E4E">
        <w:rPr>
          <w:sz w:val="20"/>
          <w:szCs w:val="20"/>
        </w:rP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 w:rsidRPr="007B0E4E">
        <w:rPr>
          <w:sz w:val="20"/>
          <w:szCs w:val="20"/>
        </w:rPr>
        <w:t>в муниципальном образовании</w:t>
      </w:r>
    </w:p>
    <w:p w:rsidR="00E21233" w:rsidRPr="00632BAE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Щёкинский район</w:t>
      </w:r>
      <w:r>
        <w:t>»</w:t>
      </w:r>
      <w:r w:rsidRPr="00632BAE">
        <w:rPr>
          <w:sz w:val="20"/>
          <w:szCs w:val="20"/>
        </w:rPr>
        <w:t xml:space="preserve"> </w:t>
      </w:r>
    </w:p>
    <w:p w:rsidR="009C08B0" w:rsidRPr="00632BAE" w:rsidRDefault="009C08B0" w:rsidP="00C57E78">
      <w:pPr>
        <w:rPr>
          <w:sz w:val="20"/>
          <w:szCs w:val="20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Pr="004A23D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0E4E">
        <w:rPr>
          <w:rFonts w:ascii="Times New Roman" w:hAnsi="Times New Roman" w:cs="Times New Roman"/>
          <w:b/>
          <w:sz w:val="28"/>
          <w:szCs w:val="28"/>
        </w:rPr>
        <w:t>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4A23D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190"/>
      </w:tblGrid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Комитет по образованию администрации муниципального образования Щекинский район, муниципальные образовательные организации.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Цель подпрограммы – реализация потенциала энергосбережения за счет создания и внедрения высокоэффективного топливно- и энергопотребляющего оборудования.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Задачи подпрограммы: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E21233" w:rsidRPr="007B0E4E" w:rsidRDefault="00E21233" w:rsidP="000F7E96">
            <w:pPr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 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организаций, в которых осуществляется замена устаревших ламп на энергосберегающие.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rPr>
                <w:i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 2014 - 2016 годы.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Всего </w:t>
            </w:r>
            <w:r w:rsidR="00F74F14">
              <w:rPr>
                <w:bCs/>
                <w:iCs/>
                <w:sz w:val="28"/>
                <w:szCs w:val="28"/>
              </w:rPr>
              <w:t>4161,4</w:t>
            </w:r>
            <w:r w:rsidR="00F74F14" w:rsidRPr="007B0E4E">
              <w:rPr>
                <w:bCs/>
                <w:iCs/>
                <w:sz w:val="28"/>
                <w:szCs w:val="28"/>
              </w:rPr>
              <w:t xml:space="preserve"> </w:t>
            </w:r>
            <w:r w:rsidRPr="007B0E4E">
              <w:rPr>
                <w:bCs/>
                <w:iCs/>
                <w:sz w:val="28"/>
                <w:szCs w:val="28"/>
              </w:rPr>
              <w:t>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F74F14" w:rsidRPr="007B0E4E" w:rsidRDefault="00E21233" w:rsidP="00F74F14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-</w:t>
            </w:r>
            <w:r w:rsidR="00F74F14">
              <w:rPr>
                <w:bCs/>
                <w:iCs/>
                <w:sz w:val="28"/>
                <w:szCs w:val="28"/>
              </w:rPr>
              <w:t>761,4</w:t>
            </w:r>
            <w:r w:rsidR="00F74F14" w:rsidRPr="007B0E4E">
              <w:rPr>
                <w:bCs/>
                <w:iCs/>
                <w:sz w:val="28"/>
                <w:szCs w:val="28"/>
              </w:rPr>
              <w:t xml:space="preserve">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-1700,0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- 1700,0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из них: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lastRenderedPageBreak/>
              <w:t>Средства бюджета МО Щекинский район</w:t>
            </w:r>
          </w:p>
          <w:p w:rsidR="00E21233" w:rsidRPr="007B0E4E" w:rsidRDefault="00F74F14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4161,4</w:t>
            </w:r>
            <w:r w:rsidR="00E21233" w:rsidRPr="007B0E4E">
              <w:rPr>
                <w:bCs/>
                <w:iCs/>
                <w:sz w:val="28"/>
                <w:szCs w:val="28"/>
              </w:rPr>
              <w:t xml:space="preserve">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–</w:t>
            </w:r>
            <w:r w:rsidR="00F74F14">
              <w:rPr>
                <w:bCs/>
                <w:iCs/>
                <w:sz w:val="28"/>
                <w:szCs w:val="28"/>
              </w:rPr>
              <w:t>761,4</w:t>
            </w:r>
            <w:r w:rsidRPr="007B0E4E">
              <w:rPr>
                <w:bCs/>
                <w:iCs/>
                <w:sz w:val="28"/>
                <w:szCs w:val="28"/>
              </w:rPr>
              <w:t xml:space="preserve">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– 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i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– 1700,0 тыс.руб.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0E4E">
              <w:rPr>
                <w:b/>
                <w:bCs/>
                <w:i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 ходе реализации муниципальных программ «Энергоэффективность в учреждениях образования Щекинского района на 2010 год», «Энергоэффективность в учреждениях образования Щекинского района на 2011 год» в образовательных организациях был полностью осуществлен переход на приборный учет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 начало 2012 года все образовательные</w:t>
      </w:r>
      <w:r w:rsidRPr="007B0E4E">
        <w:rPr>
          <w:sz w:val="28"/>
          <w:szCs w:val="28"/>
        </w:rPr>
        <w:tab/>
        <w:t>организации оснащены приборами учета энергоносителей.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образовательных организаций, составлены энергетические поспарта.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lastRenderedPageBreak/>
        <w:t>Проблема экономии бюджетных средств остается, так как при существующем уровне энергоемкости экономики в сфере образования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образовательным учреждениям в том числе по внедрения энергосберегающих технологий в первую очередь замена ламп на энерсберегающие, что позволит не только съекономить электроэнергию, но и улучшить качество освещения в образовательных организациях.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21233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Цель подпрограммы – </w:t>
      </w:r>
      <w:r w:rsidRPr="007B0E4E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топливно- и энергопотребляющего оборудования.</w:t>
      </w:r>
    </w:p>
    <w:p w:rsidR="00E21233" w:rsidRPr="007B0E4E" w:rsidRDefault="00E21233" w:rsidP="00E21233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Задачи подпрограммы: </w:t>
      </w:r>
      <w:r w:rsidRPr="007B0E4E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E21233" w:rsidRPr="007B0E4E" w:rsidRDefault="00E21233" w:rsidP="00E21233">
      <w:pPr>
        <w:ind w:firstLine="397"/>
        <w:jc w:val="both"/>
        <w:rPr>
          <w:bCs/>
          <w:iCs/>
          <w:sz w:val="28"/>
          <w:szCs w:val="28"/>
        </w:rPr>
      </w:pPr>
      <w:r w:rsidRPr="007B0E4E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  <w:sectPr w:rsidR="00E21233" w:rsidRPr="007B0E4E" w:rsidSect="000F7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260"/>
        <w:gridCol w:w="1260"/>
        <w:gridCol w:w="1440"/>
        <w:gridCol w:w="1260"/>
        <w:gridCol w:w="1620"/>
        <w:gridCol w:w="1440"/>
        <w:gridCol w:w="1800"/>
        <w:gridCol w:w="1800"/>
      </w:tblGrid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(соисполнитель)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Поверка, ремонт и замена узлов учета энергоносителей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3670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3670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Муниципальные образовательные организации Щекинского района, подведомственные 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комитету по образованию Щекинского района</w:t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340</w:t>
            </w:r>
            <w:r w:rsidR="00E21233" w:rsidRPr="007B0E4E">
              <w:rPr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8448F7" w:rsidP="000F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21233" w:rsidRPr="00524069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212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8448F7" w:rsidP="000F7E96">
            <w:r>
              <w:rPr>
                <w:sz w:val="28"/>
                <w:szCs w:val="28"/>
              </w:rPr>
              <w:t>33</w:t>
            </w:r>
            <w:r w:rsidR="00E21233" w:rsidRPr="00833826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энергосберегающих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8448F7">
            <w:pPr>
              <w:pStyle w:val="1"/>
              <w:ind w:hanging="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7B0E4E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21233"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21233"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F81E9D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E21233" w:rsidRPr="00F81E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433795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433795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показателей результативности и эффективности реализации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14786" w:type="dxa"/>
            <w:gridSpan w:val="8"/>
          </w:tcPr>
          <w:p w:rsidR="00E21233" w:rsidRPr="0018080A" w:rsidRDefault="00E21233" w:rsidP="000F7E96">
            <w:pPr>
              <w:ind w:firstLine="360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Цель подпрограммы - </w:t>
            </w:r>
            <w:r w:rsidRPr="007B0E4E">
              <w:rPr>
                <w:bCs/>
                <w:iCs/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топливно- и энергопотребляющего оборудования.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адача 1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Доведение доли  образовательных учреждений расчеты которых за потребление энергоресурсов производятся  по исправным и поверенным показаниям приборов учета %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учреждений, для которых установлены </w:t>
            </w:r>
            <w:r w:rsidRPr="007B0E4E">
              <w:rPr>
                <w:bCs/>
                <w:iCs/>
                <w:sz w:val="28"/>
                <w:szCs w:val="28"/>
              </w:rPr>
              <w:lastRenderedPageBreak/>
              <w:t xml:space="preserve">лимиты потребления энергоресурсов до 100%; </w:t>
            </w:r>
          </w:p>
          <w:p w:rsidR="00E21233" w:rsidRPr="007B0E4E" w:rsidRDefault="00E21233" w:rsidP="000F7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</w:t>
            </w:r>
          </w:p>
          <w:p w:rsidR="00E21233" w:rsidRPr="007B0E4E" w:rsidRDefault="00E21233" w:rsidP="000F7E96">
            <w:pPr>
              <w:jc w:val="both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  <w:p w:rsidR="00E21233" w:rsidRPr="007B0E4E" w:rsidRDefault="00E21233" w:rsidP="000F7E96">
            <w:pPr>
              <w:rPr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95" w:rsidRDefault="00433795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5. Ресурсное обеспечение 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A3923">
              <w:rPr>
                <w:sz w:val="28"/>
                <w:szCs w:val="28"/>
              </w:rPr>
              <w:t>Энергосбережение в системе образования в муниципальном образовании Щекинский район»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433795" w:rsidP="00433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</w:t>
            </w:r>
            <w:r w:rsidR="00E212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4161,4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21233" w:rsidRPr="007B0E4E" w:rsidSect="000F7E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E4E">
        <w:rPr>
          <w:b/>
          <w:sz w:val="28"/>
          <w:szCs w:val="28"/>
        </w:rPr>
        <w:t>6. Механизмы реализации подпрограммы.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Управление реализацией подпрограммы осуществляет комитет по образованию администрации муниципального образования Щекинский район, который в пределах своих полномочий: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осуществляет мониторинг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формирует планы реализации мероприятий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запрашивает у исполнителей информацию, необходимую для оценки результативности и эффективности -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предоставляет в установленном порядке отчеты о реализации подпрограммы в финансовое управление администрации муниципального образования Щекинский район и комитет экономического развития администрации муниципального образования Щекинский район; 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анализируют эффективность использования средств в рамках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осуществляют контроль за исполнением мероприятий программы.</w:t>
      </w: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E21233" w:rsidRDefault="00E21233" w:rsidP="00E21233">
      <w:r w:rsidRPr="007B0E4E">
        <w:rPr>
          <w:b/>
          <w:sz w:val="28"/>
          <w:szCs w:val="28"/>
        </w:rPr>
        <w:t>по образованию                                                                              Т.Ф. Драгола</w:t>
      </w: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</w:pPr>
      <w:r w:rsidRPr="00632BAE">
        <w:t>Приложение</w:t>
      </w:r>
      <w:r>
        <w:t xml:space="preserve"> 2 </w:t>
      </w:r>
    </w:p>
    <w:p w:rsidR="00E21233" w:rsidRDefault="00E21233" w:rsidP="00E21233">
      <w:pPr>
        <w:jc w:val="right"/>
      </w:pPr>
      <w:r>
        <w:t xml:space="preserve">к муниципальной программе «Энергосбережение </w:t>
      </w:r>
    </w:p>
    <w:p w:rsidR="00E21233" w:rsidRDefault="00E21233" w:rsidP="00E21233">
      <w:pPr>
        <w:jc w:val="right"/>
      </w:pPr>
      <w: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>
        <w:t>в муниципальном образовании</w:t>
      </w:r>
    </w:p>
    <w:p w:rsidR="00E21233" w:rsidRPr="00632BAE" w:rsidRDefault="00E21233" w:rsidP="00E21233">
      <w:pPr>
        <w:jc w:val="right"/>
      </w:pPr>
      <w:r w:rsidRPr="00632BAE">
        <w:t>Щёкинский район</w:t>
      </w:r>
      <w:r>
        <w:t>»</w:t>
      </w:r>
      <w:r w:rsidRPr="00632BAE">
        <w:t xml:space="preserve"> </w:t>
      </w:r>
    </w:p>
    <w:p w:rsidR="00E21233" w:rsidRPr="00632BAE" w:rsidRDefault="00E21233" w:rsidP="00E21233">
      <w:pPr>
        <w:jc w:val="right"/>
      </w:pPr>
    </w:p>
    <w:p w:rsidR="00E21233" w:rsidRPr="00D51C54" w:rsidRDefault="00E21233" w:rsidP="00E21233">
      <w:pPr>
        <w:rPr>
          <w:b/>
          <w:sz w:val="28"/>
          <w:szCs w:val="28"/>
        </w:rPr>
      </w:pPr>
    </w:p>
    <w:p w:rsidR="00E21233" w:rsidRPr="005D25EF" w:rsidRDefault="00E21233" w:rsidP="00E21233">
      <w:pPr>
        <w:jc w:val="center"/>
        <w:rPr>
          <w:b/>
          <w:sz w:val="28"/>
          <w:szCs w:val="28"/>
        </w:rPr>
      </w:pPr>
      <w:r w:rsidRPr="005D25EF">
        <w:rPr>
          <w:b/>
          <w:sz w:val="28"/>
          <w:szCs w:val="28"/>
        </w:rPr>
        <w:t>Подпрограмма 2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Pr="005D25EF" w:rsidRDefault="00E21233" w:rsidP="00E21233">
      <w:pPr>
        <w:jc w:val="center"/>
        <w:rPr>
          <w:b/>
        </w:rPr>
      </w:pP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ПОД</w:t>
      </w:r>
      <w:r w:rsidRPr="001912CE">
        <w:rPr>
          <w:b/>
          <w:caps/>
          <w:sz w:val="28"/>
          <w:szCs w:val="28"/>
        </w:rPr>
        <w:t>программы</w:t>
      </w: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</w:p>
    <w:p w:rsidR="00E21233" w:rsidRPr="001912CE" w:rsidRDefault="00E21233" w:rsidP="00E21233">
      <w:pPr>
        <w:ind w:left="360"/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культуре, молодёжной политике и спорту.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водоснабжение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теплоснабжение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электроснабжение</w:t>
            </w:r>
          </w:p>
          <w:p w:rsidR="00E21233" w:rsidRPr="003B31AC" w:rsidRDefault="00E21233" w:rsidP="000F7E96">
            <w:pPr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2014-2016 годы.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Объемы  финансирования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Щекинский район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составят: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2014г. – </w:t>
            </w:r>
            <w:r w:rsidR="00433795">
              <w:rPr>
                <w:sz w:val="28"/>
                <w:szCs w:val="28"/>
              </w:rPr>
              <w:t>49</w:t>
            </w:r>
            <w:r w:rsidRPr="003B31AC">
              <w:rPr>
                <w:sz w:val="28"/>
                <w:szCs w:val="28"/>
              </w:rPr>
              <w:t>,</w:t>
            </w:r>
            <w:r w:rsidR="00433795">
              <w:rPr>
                <w:sz w:val="28"/>
                <w:szCs w:val="28"/>
              </w:rPr>
              <w:t>6</w:t>
            </w:r>
            <w:r w:rsidRPr="003B31AC">
              <w:rPr>
                <w:sz w:val="28"/>
                <w:szCs w:val="28"/>
              </w:rPr>
              <w:t xml:space="preserve">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2015г. – 95,0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2016г. – 108,0 тыс. руб.</w:t>
            </w:r>
          </w:p>
          <w:p w:rsidR="00E21233" w:rsidRPr="003B31AC" w:rsidRDefault="00E21233" w:rsidP="00433795">
            <w:pPr>
              <w:jc w:val="center"/>
              <w:rPr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Всего 2014-2016гг. – </w:t>
            </w:r>
            <w:r w:rsidR="00433795">
              <w:rPr>
                <w:b/>
                <w:sz w:val="28"/>
                <w:szCs w:val="28"/>
              </w:rPr>
              <w:t>252,6</w:t>
            </w:r>
            <w:r w:rsidRPr="003B31AC">
              <w:rPr>
                <w:b/>
                <w:sz w:val="28"/>
                <w:szCs w:val="28"/>
              </w:rPr>
              <w:t xml:space="preserve"> тыс. руб.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lastRenderedPageBreak/>
              <w:t xml:space="preserve">Ожидаемые результаты реализации 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Сокращение оплаты за топливно-энергетические ресурсы,   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   потребляемые учреждениями.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</w:p>
        </w:tc>
      </w:tr>
    </w:tbl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C57E78" w:rsidRPr="007B0E4E" w:rsidRDefault="00C57E78" w:rsidP="00C57E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1912CE" w:rsidRDefault="00E21233" w:rsidP="00E21233">
      <w:pPr>
        <w:ind w:firstLine="709"/>
        <w:jc w:val="center"/>
        <w:rPr>
          <w:caps/>
          <w:sz w:val="28"/>
          <w:szCs w:val="28"/>
        </w:rPr>
      </w:pPr>
    </w:p>
    <w:p w:rsidR="00E21233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 культуры</w:t>
      </w:r>
      <w:r w:rsidRPr="001912CE">
        <w:rPr>
          <w:sz w:val="28"/>
          <w:szCs w:val="28"/>
        </w:rPr>
        <w:t xml:space="preserve">. </w:t>
      </w:r>
    </w:p>
    <w:p w:rsidR="00E21233" w:rsidRPr="001912CE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к</w:t>
      </w:r>
      <w:r w:rsidRPr="001912CE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по культуре, молодежной политике и спорту </w:t>
      </w:r>
      <w:r w:rsidRPr="001912CE">
        <w:rPr>
          <w:sz w:val="28"/>
          <w:szCs w:val="28"/>
        </w:rPr>
        <w:t>проводил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учреждениях, подведомственных комитету планируются проведение мероприятий направленных на выполнение основных задач подпрограммы. 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 w:rsidRPr="001912CE">
        <w:rPr>
          <w:sz w:val="28"/>
          <w:szCs w:val="28"/>
        </w:rPr>
        <w:t>Программа энергосбережения в</w:t>
      </w:r>
      <w:r>
        <w:rPr>
          <w:sz w:val="28"/>
          <w:szCs w:val="28"/>
        </w:rPr>
        <w:t xml:space="preserve"> 2014-2016</w:t>
      </w:r>
      <w:r w:rsidRPr="001912CE">
        <w:rPr>
          <w:sz w:val="28"/>
          <w:szCs w:val="28"/>
        </w:rPr>
        <w:t xml:space="preserve"> г</w:t>
      </w:r>
      <w:r>
        <w:rPr>
          <w:sz w:val="28"/>
          <w:szCs w:val="28"/>
        </w:rPr>
        <w:t>г. к</w:t>
      </w:r>
      <w:r w:rsidRPr="001912CE">
        <w:rPr>
          <w:sz w:val="28"/>
          <w:szCs w:val="28"/>
        </w:rPr>
        <w:t>омитета по культу</w:t>
      </w:r>
      <w:r>
        <w:rPr>
          <w:sz w:val="28"/>
          <w:szCs w:val="28"/>
        </w:rPr>
        <w:t xml:space="preserve">ре, молодежной политике и спорту </w:t>
      </w:r>
      <w:r w:rsidRPr="001912CE">
        <w:rPr>
          <w:sz w:val="28"/>
          <w:szCs w:val="28"/>
        </w:rPr>
        <w:t>разработана в соответствии с Федеральным Законом Российской Федерации «Об энергоснабжении и о повышении энергетической эффективности и о внесении изменений  в отдельные законодательные акты Российской Федерации» от 23.11.2009 г. №</w:t>
      </w:r>
      <w:r>
        <w:rPr>
          <w:sz w:val="28"/>
          <w:szCs w:val="28"/>
        </w:rPr>
        <w:t> 261-ФЗ.</w:t>
      </w:r>
      <w:r w:rsidRPr="001912CE">
        <w:rPr>
          <w:sz w:val="28"/>
          <w:szCs w:val="28"/>
        </w:rPr>
        <w:t xml:space="preserve">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C57E78" w:rsidRDefault="00C57E78" w:rsidP="00C57E7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Default="00E21233" w:rsidP="00E21233">
      <w:pPr>
        <w:rPr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E21233" w:rsidRPr="0030017D" w:rsidRDefault="00E21233" w:rsidP="00E21233">
      <w:pPr>
        <w:ind w:left="720" w:hanging="72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  <w:r w:rsidRPr="003B31AC">
        <w:rPr>
          <w:b/>
          <w:sz w:val="28"/>
          <w:szCs w:val="28"/>
        </w:rPr>
        <w:t>Цель подпрограммы</w:t>
      </w:r>
      <w:r>
        <w:rPr>
          <w:b/>
          <w:sz w:val="28"/>
          <w:szCs w:val="28"/>
        </w:rPr>
        <w:t>: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3B31AC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>:</w:t>
      </w:r>
    </w:p>
    <w:p w:rsidR="00E21233" w:rsidRPr="00252127" w:rsidRDefault="00E21233" w:rsidP="00E21233">
      <w:pPr>
        <w:pStyle w:val="11"/>
        <w:ind w:firstLine="708"/>
        <w:rPr>
          <w:sz w:val="28"/>
          <w:szCs w:val="28"/>
        </w:rPr>
        <w:sectPr w:rsidR="00E21233" w:rsidRPr="00252127" w:rsidSect="000F7E96">
          <w:headerReference w:type="even" r:id="rId18"/>
          <w:headerReference w:type="default" r:id="rId19"/>
          <w:footerReference w:type="even" r:id="rId20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  <w:r w:rsidRPr="001D5C0A">
        <w:rPr>
          <w:sz w:val="28"/>
          <w:szCs w:val="28"/>
        </w:rPr>
        <w:t>- 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</w:t>
      </w:r>
      <w:r>
        <w:rPr>
          <w:sz w:val="28"/>
          <w:szCs w:val="28"/>
        </w:rPr>
        <w:t xml:space="preserve">е, молодёжной </w:t>
      </w:r>
      <w:r w:rsidRPr="00252127">
        <w:rPr>
          <w:sz w:val="28"/>
          <w:szCs w:val="28"/>
        </w:rPr>
        <w:t>политике</w:t>
      </w:r>
      <w:r w:rsidRPr="00EC0E37">
        <w:rPr>
          <w:i/>
          <w:sz w:val="28"/>
          <w:szCs w:val="28"/>
        </w:rPr>
        <w:t xml:space="preserve"> </w:t>
      </w:r>
      <w:r w:rsidRPr="00252127">
        <w:rPr>
          <w:sz w:val="28"/>
          <w:szCs w:val="28"/>
        </w:rPr>
        <w:t>и спорту</w:t>
      </w:r>
    </w:p>
    <w:p w:rsidR="00E21233" w:rsidRPr="005D25EF" w:rsidRDefault="00E21233" w:rsidP="00E21233">
      <w:pPr>
        <w:jc w:val="center"/>
        <w:rPr>
          <w:b/>
          <w:color w:val="000000"/>
          <w:sz w:val="28"/>
          <w:szCs w:val="28"/>
        </w:rPr>
      </w:pPr>
      <w:r w:rsidRPr="005D25EF">
        <w:rPr>
          <w:b/>
          <w:sz w:val="28"/>
          <w:szCs w:val="28"/>
        </w:rPr>
        <w:lastRenderedPageBreak/>
        <w:t>3.</w:t>
      </w:r>
      <w:r w:rsidRPr="005D25EF">
        <w:rPr>
          <w:b/>
          <w:color w:val="000000"/>
          <w:sz w:val="28"/>
          <w:szCs w:val="28"/>
        </w:rPr>
        <w:t xml:space="preserve"> </w:t>
      </w:r>
      <w:r w:rsidR="00C57E78">
        <w:rPr>
          <w:b/>
          <w:color w:val="000000"/>
          <w:sz w:val="28"/>
          <w:szCs w:val="28"/>
        </w:rPr>
        <w:t>Перечень мероприятий</w:t>
      </w:r>
    </w:p>
    <w:p w:rsidR="00E21233" w:rsidRPr="006C702E" w:rsidRDefault="00E21233" w:rsidP="00E21233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по реализации подпрограммы </w:t>
      </w:r>
      <w:r w:rsidRPr="006C702E">
        <w:rPr>
          <w:sz w:val="28"/>
          <w:szCs w:val="28"/>
          <w:u w:val="single"/>
        </w:rPr>
        <w:t>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  <w:r w:rsidRPr="00F14083">
        <w:rPr>
          <w:color w:val="000000"/>
          <w:sz w:val="28"/>
          <w:szCs w:val="28"/>
          <w:u w:val="single"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2"/>
        <w:gridCol w:w="1134"/>
        <w:gridCol w:w="1276"/>
        <w:gridCol w:w="1276"/>
        <w:gridCol w:w="1559"/>
        <w:gridCol w:w="1701"/>
        <w:gridCol w:w="1418"/>
        <w:gridCol w:w="2976"/>
      </w:tblGrid>
      <w:tr w:rsidR="00E21233" w:rsidRPr="000B6262" w:rsidTr="000F7E96">
        <w:trPr>
          <w:trHeight w:val="26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Наименование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Срок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исполнения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по годам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реализации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подпрограммы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gridSpan w:val="6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Исполнитель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(соисполнитель)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286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115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Тульской области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поселений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Щекинского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района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внебюд-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жетных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источников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707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1.Внедрение энергосберегающих технологий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1.1Замена светильников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21233" w:rsidRPr="000B6262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21233" w:rsidRPr="000B6262">
              <w:rPr>
                <w:color w:val="000000"/>
              </w:rPr>
              <w:t>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>Комитет по культуре, молодежной политике и спорту</w:t>
            </w:r>
            <w:r>
              <w:t xml:space="preserve"> </w:t>
            </w:r>
            <w:r w:rsidRPr="0030017D">
              <w:t xml:space="preserve">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</w:t>
            </w:r>
            <w:r w:rsidRPr="000B6262">
              <w:rPr>
                <w:color w:val="000000"/>
              </w:rPr>
              <w:lastRenderedPageBreak/>
              <w:t>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2. Приобретение энергосберегающих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ламп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rPr>
                <w:color w:val="000000"/>
              </w:rPr>
              <w:t>(</w:t>
            </w:r>
            <w:r w:rsidRPr="000B6262">
              <w:rPr>
                <w:color w:val="000000"/>
              </w:rPr>
              <w:t xml:space="preserve">МКУК «Щекинская Межпоселенческая </w:t>
            </w:r>
            <w:r w:rsidRPr="000B6262">
              <w:rPr>
                <w:color w:val="000000"/>
              </w:rPr>
              <w:lastRenderedPageBreak/>
              <w:t>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г. Советска)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987"/>
        </w:trPr>
        <w:tc>
          <w:tcPr>
            <w:tcW w:w="2411" w:type="dxa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2. Поверка, ремонт и замена узлов учета энергоносителей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2.1 Узел учета холодной и горячей воды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1233" w:rsidRPr="000B6262">
              <w:rPr>
                <w:color w:val="000000"/>
              </w:rPr>
              <w:t xml:space="preserve">0,0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21233" w:rsidRPr="000B6262">
              <w:rPr>
                <w:color w:val="000000"/>
              </w:rPr>
              <w:t>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Default="00E21233" w:rsidP="000F7E96"/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МБОУ ДОД</w:t>
            </w:r>
            <w:r>
              <w:rPr>
                <w:color w:val="000000"/>
              </w:rPr>
              <w:t xml:space="preserve"> «Детская музыкальная школа №2»)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</w:tr>
      <w:tr w:rsidR="00E21233" w:rsidRPr="000B6262" w:rsidTr="000F7E96">
        <w:trPr>
          <w:trHeight w:val="440"/>
        </w:trPr>
        <w:tc>
          <w:tcPr>
            <w:tcW w:w="2411" w:type="dxa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2.2 Узел учета тепловой энергии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МБОУ ДОД «Детская </w:t>
            </w:r>
            <w:r w:rsidRPr="000B6262">
              <w:rPr>
                <w:color w:val="000000"/>
              </w:rPr>
              <w:lastRenderedPageBreak/>
              <w:t>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Итого по подпрограмме: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</w:tbl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912CE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Перечень показателей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результативности</w:t>
      </w:r>
      <w:r>
        <w:rPr>
          <w:b/>
          <w:sz w:val="28"/>
          <w:szCs w:val="28"/>
        </w:rPr>
        <w:t xml:space="preserve">  </w:t>
      </w:r>
      <w:r w:rsidR="00C57E7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подпрограммы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Цель: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302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95%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i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5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Задача: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 xml:space="preserve">снижение финансовой нагрузки на бюджет района за счет </w:t>
            </w:r>
            <w:r w:rsidRPr="000B6262">
              <w:rPr>
                <w:szCs w:val="28"/>
              </w:rPr>
              <w:lastRenderedPageBreak/>
              <w:t>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lastRenderedPageBreak/>
              <w:t xml:space="preserve">Объем потребления топливно-энергетических </w:t>
            </w:r>
            <w:r w:rsidRPr="000B6262">
              <w:rPr>
                <w:sz w:val="28"/>
                <w:szCs w:val="28"/>
              </w:rPr>
              <w:lastRenderedPageBreak/>
              <w:t>ресурсов, расчеты за которые осуществляются с помощью приборов учета: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водоснабжение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теплоснабжение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электроснабжение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</w:tc>
        <w:tc>
          <w:tcPr>
            <w:tcW w:w="124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Default="00E21233" w:rsidP="000F7E96">
            <w:pPr>
              <w:pStyle w:val="a8"/>
            </w:pPr>
            <w:r>
              <w:t>92%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>
              <w:t>99%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    95%</w:t>
            </w: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  <w:tc>
          <w:tcPr>
            <w:tcW w:w="25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57E78">
        <w:rPr>
          <w:b/>
          <w:sz w:val="28"/>
          <w:szCs w:val="28"/>
        </w:rPr>
        <w:t>Ресурсное обеспечение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«Энергоэффективность в учреждениях, подведомственных комитету </w:t>
            </w:r>
          </w:p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 культуре, молодежной политике и спорту администрации муниципального образования Щекинский район на 2014-2016 годы»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  <w:sectPr w:rsidR="00E21233" w:rsidSect="000F7E96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57E78">
        <w:rPr>
          <w:b/>
          <w:sz w:val="28"/>
          <w:szCs w:val="28"/>
        </w:rPr>
        <w:t>Механизм реализации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E21233" w:rsidRDefault="00E21233" w:rsidP="00E21233">
      <w:pPr>
        <w:ind w:firstLine="708"/>
        <w:jc w:val="both"/>
      </w:pPr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E21233" w:rsidRPr="00607021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Pr="001912CE" w:rsidRDefault="00E21233" w:rsidP="00E21233">
      <w:pPr>
        <w:pStyle w:val="FR4"/>
        <w:spacing w:line="264" w:lineRule="auto"/>
        <w:ind w:firstLine="0"/>
        <w:rPr>
          <w:rFonts w:ascii="Times New Roman" w:hAnsi="Times New Roman"/>
          <w:b/>
          <w:szCs w:val="28"/>
        </w:rPr>
      </w:pPr>
      <w:r w:rsidRPr="001912CE">
        <w:rPr>
          <w:rFonts w:ascii="Times New Roman" w:hAnsi="Times New Roman"/>
          <w:b/>
          <w:szCs w:val="28"/>
        </w:rPr>
        <w:t xml:space="preserve">Председатель комитета по культуре, </w:t>
      </w:r>
    </w:p>
    <w:p w:rsidR="00E21233" w:rsidRPr="00E21233" w:rsidRDefault="00E21233" w:rsidP="00E21233">
      <w:pPr>
        <w:jc w:val="both"/>
        <w:rPr>
          <w:sz w:val="28"/>
          <w:szCs w:val="28"/>
        </w:rPr>
      </w:pPr>
      <w:r w:rsidRPr="00E21233">
        <w:rPr>
          <w:b/>
          <w:sz w:val="28"/>
          <w:szCs w:val="28"/>
        </w:rPr>
        <w:t>молодежной политике и спорту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Pr="001912CE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Pr="00E21233">
        <w:rPr>
          <w:b/>
          <w:sz w:val="28"/>
          <w:szCs w:val="28"/>
        </w:rPr>
        <w:t>Г.Я. Ермолаева</w:t>
      </w:r>
    </w:p>
    <w:sectPr w:rsidR="00E21233" w:rsidRPr="00E21233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72" w:rsidRDefault="00B96572" w:rsidP="00A949DC">
      <w:r>
        <w:separator/>
      </w:r>
    </w:p>
  </w:endnote>
  <w:endnote w:type="continuationSeparator" w:id="0">
    <w:p w:rsidR="00B96572" w:rsidRDefault="00B96572" w:rsidP="00A9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3174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3174E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3174E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610D0D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174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174EC">
      <w:rPr>
        <w:rStyle w:val="af2"/>
        <w:noProof/>
      </w:rPr>
      <w:t>1</w:t>
    </w:r>
    <w:r>
      <w:rPr>
        <w:rStyle w:val="af2"/>
      </w:rPr>
      <w:fldChar w:fldCharType="end"/>
    </w:r>
  </w:p>
  <w:p w:rsidR="003174EC" w:rsidRDefault="003174E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72" w:rsidRDefault="00B96572" w:rsidP="00A949DC">
      <w:r>
        <w:separator/>
      </w:r>
    </w:p>
  </w:footnote>
  <w:footnote w:type="continuationSeparator" w:id="0">
    <w:p w:rsidR="00B96572" w:rsidRDefault="00B96572" w:rsidP="00A9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610D0D" w:rsidP="00BC27AF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174E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174EC" w:rsidRDefault="003174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3174EC" w:rsidP="00BC27AF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3174EC" w:rsidP="00003D8F">
    <w:pPr>
      <w:pStyle w:val="aa"/>
      <w:jc w:val="center"/>
    </w:pPr>
    <w:r>
      <w:t>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610D0D" w:rsidP="000F7E96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174E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174EC" w:rsidRDefault="003174EC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EC" w:rsidRDefault="003174EC" w:rsidP="00003D8F">
    <w:pPr>
      <w:pStyle w:val="aa"/>
      <w:jc w:val="center"/>
    </w:pPr>
    <w: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F1E"/>
    <w:rsid w:val="00003D8F"/>
    <w:rsid w:val="00022387"/>
    <w:rsid w:val="000601BF"/>
    <w:rsid w:val="000906C1"/>
    <w:rsid w:val="00090768"/>
    <w:rsid w:val="000D28FD"/>
    <w:rsid w:val="000D6895"/>
    <w:rsid w:val="000E488C"/>
    <w:rsid w:val="000E736D"/>
    <w:rsid w:val="000F7E96"/>
    <w:rsid w:val="00177388"/>
    <w:rsid w:val="00177A1C"/>
    <w:rsid w:val="0018130F"/>
    <w:rsid w:val="001940B2"/>
    <w:rsid w:val="001C4D4B"/>
    <w:rsid w:val="001C70E1"/>
    <w:rsid w:val="002330B1"/>
    <w:rsid w:val="0024122D"/>
    <w:rsid w:val="00263304"/>
    <w:rsid w:val="002C2DC1"/>
    <w:rsid w:val="002E29E1"/>
    <w:rsid w:val="002F5030"/>
    <w:rsid w:val="00304BE2"/>
    <w:rsid w:val="003174EC"/>
    <w:rsid w:val="0033508E"/>
    <w:rsid w:val="003644CE"/>
    <w:rsid w:val="003B580F"/>
    <w:rsid w:val="00433795"/>
    <w:rsid w:val="004D3A7C"/>
    <w:rsid w:val="004E1E65"/>
    <w:rsid w:val="004F08B5"/>
    <w:rsid w:val="00536974"/>
    <w:rsid w:val="00563051"/>
    <w:rsid w:val="00564051"/>
    <w:rsid w:val="005C45F3"/>
    <w:rsid w:val="005D629E"/>
    <w:rsid w:val="006044E6"/>
    <w:rsid w:val="00610D0D"/>
    <w:rsid w:val="00615876"/>
    <w:rsid w:val="00627628"/>
    <w:rsid w:val="00647555"/>
    <w:rsid w:val="006556E3"/>
    <w:rsid w:val="00671D90"/>
    <w:rsid w:val="00672C61"/>
    <w:rsid w:val="00674778"/>
    <w:rsid w:val="006921AA"/>
    <w:rsid w:val="006A1B97"/>
    <w:rsid w:val="006D0F4E"/>
    <w:rsid w:val="006E0055"/>
    <w:rsid w:val="006F3573"/>
    <w:rsid w:val="00713972"/>
    <w:rsid w:val="008130EA"/>
    <w:rsid w:val="008448F7"/>
    <w:rsid w:val="008A558B"/>
    <w:rsid w:val="008F0E93"/>
    <w:rsid w:val="00922E30"/>
    <w:rsid w:val="009517B7"/>
    <w:rsid w:val="00965F36"/>
    <w:rsid w:val="009B5E0F"/>
    <w:rsid w:val="009C08B0"/>
    <w:rsid w:val="00A27B7E"/>
    <w:rsid w:val="00A40006"/>
    <w:rsid w:val="00A67D39"/>
    <w:rsid w:val="00A949DC"/>
    <w:rsid w:val="00AA087C"/>
    <w:rsid w:val="00AA7F1E"/>
    <w:rsid w:val="00AC50EB"/>
    <w:rsid w:val="00AF3D8B"/>
    <w:rsid w:val="00B24CC7"/>
    <w:rsid w:val="00B27B09"/>
    <w:rsid w:val="00B346F7"/>
    <w:rsid w:val="00B412A7"/>
    <w:rsid w:val="00B545B2"/>
    <w:rsid w:val="00B93CCD"/>
    <w:rsid w:val="00B96572"/>
    <w:rsid w:val="00BC27AF"/>
    <w:rsid w:val="00BC305F"/>
    <w:rsid w:val="00BD3596"/>
    <w:rsid w:val="00BF5950"/>
    <w:rsid w:val="00C14A4E"/>
    <w:rsid w:val="00C301AC"/>
    <w:rsid w:val="00C40C3C"/>
    <w:rsid w:val="00C57E78"/>
    <w:rsid w:val="00CD6704"/>
    <w:rsid w:val="00CE7628"/>
    <w:rsid w:val="00D02408"/>
    <w:rsid w:val="00D271F3"/>
    <w:rsid w:val="00D45DFC"/>
    <w:rsid w:val="00D83D0C"/>
    <w:rsid w:val="00DC5256"/>
    <w:rsid w:val="00DD1FEE"/>
    <w:rsid w:val="00DE3FEB"/>
    <w:rsid w:val="00E21233"/>
    <w:rsid w:val="00E70B09"/>
    <w:rsid w:val="00E864D0"/>
    <w:rsid w:val="00EC0C04"/>
    <w:rsid w:val="00EF2C8E"/>
    <w:rsid w:val="00F1315D"/>
    <w:rsid w:val="00F27153"/>
    <w:rsid w:val="00F6720D"/>
    <w:rsid w:val="00F74F14"/>
    <w:rsid w:val="00F87DBF"/>
    <w:rsid w:val="00FC4EA8"/>
    <w:rsid w:val="00FD2C4B"/>
    <w:rsid w:val="00FE72C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  <w:style w:type="paragraph" w:customStyle="1" w:styleId="Iauiue1">
    <w:name w:val="Iau?iue1"/>
    <w:rsid w:val="00C14A4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a0"/>
    <w:rsid w:val="00BD3596"/>
  </w:style>
  <w:style w:type="paragraph" w:customStyle="1" w:styleId="11">
    <w:name w:val="Обычный1"/>
    <w:rsid w:val="00674778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E21233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3229-C914-437F-8F18-9F576F73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32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2014-09-23T06:34:00Z</cp:lastPrinted>
  <dcterms:created xsi:type="dcterms:W3CDTF">2014-09-11T09:43:00Z</dcterms:created>
  <dcterms:modified xsi:type="dcterms:W3CDTF">2014-11-05T12:36:00Z</dcterms:modified>
</cp:coreProperties>
</file>