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DB" w:rsidRDefault="003731DB" w:rsidP="003731DB">
      <w:pPr>
        <w:jc w:val="center"/>
      </w:pPr>
      <w:r>
        <w:rPr>
          <w:noProof/>
        </w:rPr>
        <w:drawing>
          <wp:inline distT="0" distB="0" distL="0" distR="0">
            <wp:extent cx="987425" cy="1254125"/>
            <wp:effectExtent l="0" t="0" r="3175" b="3175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731DB" w:rsidRDefault="003731DB" w:rsidP="003731DB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3731DB" w:rsidRDefault="003731DB" w:rsidP="003731DB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3731DB" w:rsidRPr="0087066A" w:rsidRDefault="003731DB" w:rsidP="003731DB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3731DB" w:rsidRPr="0087066A" w:rsidRDefault="003731DB" w:rsidP="003731DB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3731DB" w:rsidRDefault="003731DB" w:rsidP="003731DB">
      <w:pPr>
        <w:jc w:val="both"/>
        <w:rPr>
          <w:sz w:val="24"/>
        </w:rPr>
      </w:pPr>
    </w:p>
    <w:p w:rsidR="003731DB" w:rsidRPr="00834A56" w:rsidRDefault="003731DB" w:rsidP="003731DB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560B7F"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</w:t>
      </w:r>
      <w:r w:rsidR="00560B7F">
        <w:rPr>
          <w:sz w:val="28"/>
          <w:szCs w:val="28"/>
        </w:rPr>
        <w:t>32/236</w:t>
      </w:r>
    </w:p>
    <w:p w:rsidR="001E0FE4" w:rsidRPr="00016C74" w:rsidRDefault="001E0FE4" w:rsidP="001E0FE4">
      <w:pPr>
        <w:jc w:val="center"/>
        <w:rPr>
          <w:b/>
          <w:sz w:val="26"/>
          <w:szCs w:val="26"/>
        </w:rPr>
      </w:pPr>
    </w:p>
    <w:p w:rsidR="001E0FE4" w:rsidRDefault="001E0FE4" w:rsidP="001E0FE4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1E0FE4" w:rsidRPr="00016C74" w:rsidRDefault="001E0FE4" w:rsidP="001E0FE4">
      <w:pPr>
        <w:jc w:val="center"/>
        <w:rPr>
          <w:b/>
          <w:sz w:val="28"/>
          <w:szCs w:val="28"/>
        </w:rPr>
      </w:pPr>
    </w:p>
    <w:p w:rsidR="001E0FE4" w:rsidRPr="00FE4D0D" w:rsidRDefault="001E0FE4" w:rsidP="001E0FE4">
      <w:pPr>
        <w:ind w:firstLine="540"/>
        <w:jc w:val="center"/>
        <w:rPr>
          <w:b/>
          <w:sz w:val="28"/>
          <w:szCs w:val="28"/>
          <w:u w:val="single"/>
        </w:rPr>
      </w:pPr>
      <w:r w:rsidRPr="002C763F">
        <w:rPr>
          <w:b/>
          <w:sz w:val="28"/>
          <w:szCs w:val="28"/>
        </w:rPr>
        <w:t xml:space="preserve">О назначении публичных слушаний по вопросу: </w:t>
      </w:r>
      <w:r w:rsidRPr="002C763F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</w:t>
      </w:r>
      <w:r w:rsidRPr="007D3750">
        <w:rPr>
          <w:b/>
          <w:sz w:val="28"/>
          <w:szCs w:val="28"/>
        </w:rPr>
        <w:t xml:space="preserve">279 в части </w:t>
      </w:r>
      <w:r w:rsidRPr="007D3750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7D3750">
        <w:rPr>
          <w:b/>
          <w:sz w:val="28"/>
          <w:szCs w:val="28"/>
        </w:rPr>
        <w:t xml:space="preserve"> жилой территориальной зоны (</w:t>
      </w:r>
      <w:r>
        <w:rPr>
          <w:b/>
          <w:sz w:val="28"/>
          <w:szCs w:val="28"/>
        </w:rPr>
        <w:t>П-Ж-</w:t>
      </w:r>
      <w:r w:rsidRPr="001E0FE4">
        <w:rPr>
          <w:b/>
          <w:sz w:val="28"/>
          <w:szCs w:val="28"/>
        </w:rPr>
        <w:t>Зона перспективного развития жилой застройки)</w:t>
      </w:r>
    </w:p>
    <w:p w:rsidR="001E0FE4" w:rsidRDefault="001E0FE4" w:rsidP="001E0FE4">
      <w:pPr>
        <w:ind w:firstLine="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E0FE4" w:rsidRPr="002C763F" w:rsidRDefault="001E0FE4" w:rsidP="001E0FE4">
      <w:pPr>
        <w:rPr>
          <w:b/>
          <w:sz w:val="28"/>
          <w:szCs w:val="28"/>
          <w:u w:val="single"/>
        </w:rPr>
      </w:pPr>
    </w:p>
    <w:p w:rsidR="001E0FE4" w:rsidRPr="008739DB" w:rsidRDefault="001E0FE4" w:rsidP="001E0FE4">
      <w:pPr>
        <w:pStyle w:val="3"/>
        <w:ind w:firstLine="0"/>
        <w:rPr>
          <w:b/>
        </w:rPr>
      </w:pPr>
    </w:p>
    <w:p w:rsidR="001E0FE4" w:rsidRPr="00725669" w:rsidRDefault="001E0FE4" w:rsidP="001E0FE4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 xml:space="preserve">о самоуправления в Российской Федерации», ст.46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8-948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Яснополянское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Яснополянское Щекинского района 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1E0FE4" w:rsidRPr="00496120" w:rsidRDefault="001E0FE4" w:rsidP="001E0FE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2B1375">
        <w:rPr>
          <w:rFonts w:ascii="Times New Roman" w:hAnsi="Times New Roman" w:cs="Times New Roman"/>
          <w:color w:val="000000"/>
          <w:sz w:val="28"/>
          <w:szCs w:val="28"/>
        </w:rPr>
        <w:t>30 ноября 2016 года в 20:0</w:t>
      </w:r>
      <w:r w:rsidRPr="007D3750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0FE4" w:rsidRPr="000C72B3" w:rsidRDefault="001E0FE4" w:rsidP="001E0FE4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 xml:space="preserve">,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t>20.12.2012 № 60-279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>жилой территориальной зоны (</w:t>
      </w:r>
      <w:r w:rsidRPr="001E0FE4">
        <w:rPr>
          <w:sz w:val="28"/>
          <w:szCs w:val="28"/>
        </w:rPr>
        <w:t>П-Ж-Зона перспективного развития жилой застройки</w:t>
      </w:r>
      <w:r>
        <w:rPr>
          <w:sz w:val="28"/>
          <w:szCs w:val="28"/>
        </w:rPr>
        <w:t>)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1E0FE4" w:rsidRPr="00F774FD" w:rsidRDefault="001E0FE4" w:rsidP="001E0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1E0FE4" w:rsidRPr="00F774FD" w:rsidRDefault="001E0FE4" w:rsidP="001E0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E0FE4" w:rsidRPr="00F774FD" w:rsidRDefault="001E0FE4" w:rsidP="001E0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1E0FE4" w:rsidRDefault="001E0FE4" w:rsidP="001E0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участка.</w:t>
      </w:r>
    </w:p>
    <w:p w:rsidR="001E0FE4" w:rsidRPr="007C5A6F" w:rsidRDefault="001E0FE4" w:rsidP="001E0F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1E0FE4" w:rsidRPr="007C5A6F" w:rsidRDefault="001E0FE4" w:rsidP="001E0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1E0FE4" w:rsidRPr="00CA3839" w:rsidRDefault="001E0FE4" w:rsidP="001E0FE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>актовый зал Дома культуры по адресу</w:t>
      </w:r>
      <w:r w:rsidRPr="00496120">
        <w:rPr>
          <w:rFonts w:ascii="Times New Roman" w:hAnsi="Times New Roman" w:cs="Times New Roman"/>
          <w:sz w:val="28"/>
          <w:szCs w:val="28"/>
        </w:rPr>
        <w:t>:</w:t>
      </w:r>
      <w:r w:rsidR="0030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30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-Панфилов Анатолий Юрьевич – первый заместитель главы администрации Щекинского района;</w:t>
      </w:r>
    </w:p>
    <w:p w:rsidR="001E0FE4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1E0FE4" w:rsidRPr="00C07FEA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-Ларичева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7FEA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управления архитектуры, земельных и имущественных отношений;</w:t>
      </w:r>
    </w:p>
    <w:p w:rsidR="001E0FE4" w:rsidRPr="00496120" w:rsidRDefault="001E0FE4" w:rsidP="001E0FE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-Шибанова Ирина Борисовна – ведущий инспектор отдела архитектуры и градостроительства администрации Щекинского района;</w:t>
      </w:r>
    </w:p>
    <w:p w:rsidR="001E0FE4" w:rsidRPr="00496120" w:rsidRDefault="001E0FE4" w:rsidP="001E0FE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 xml:space="preserve">-Шахова Александра Олеговна – председатель комитета по правовой работе администрации Щекинского район (по согласованию); </w:t>
      </w:r>
    </w:p>
    <w:p w:rsidR="001E0FE4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CA3839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1E0FE4" w:rsidRPr="00CA3839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 w:rsidRPr="001F3483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1E0FE4" w:rsidRPr="00174E56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Pr="00076B89">
        <w:rPr>
          <w:rFonts w:ascii="Times New Roman" w:hAnsi="Times New Roman" w:cs="Times New Roman"/>
          <w:b/>
          <w:color w:val="000000"/>
          <w:sz w:val="28"/>
          <w:szCs w:val="28"/>
        </w:rPr>
        <w:t>15 ноября  2016 года.</w:t>
      </w:r>
    </w:p>
    <w:p w:rsidR="001E0FE4" w:rsidRPr="00496120" w:rsidRDefault="001E0FE4" w:rsidP="001E0FE4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1E0FE4" w:rsidRPr="008E5EFD" w:rsidRDefault="001E0FE4" w:rsidP="001E0FE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E0FE4" w:rsidRPr="00851878" w:rsidRDefault="001E0FE4" w:rsidP="001E0FE4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Яснополянское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>ьного образования Яснополянское</w:t>
      </w:r>
      <w:r w:rsidRPr="005F45F0">
        <w:rPr>
          <w:szCs w:val="28"/>
        </w:rPr>
        <w:t xml:space="preserve"> Щекинского района от </w:t>
      </w:r>
      <w:r w:rsidRPr="00822F3C">
        <w:rPr>
          <w:szCs w:val="28"/>
        </w:rPr>
        <w:t>20.12.2012 № 60-279</w:t>
      </w:r>
      <w:r>
        <w:rPr>
          <w:szCs w:val="28"/>
        </w:rPr>
        <w:t>,</w:t>
      </w:r>
      <w:r w:rsidRPr="001E0FE4">
        <w:rPr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жилой территориальной зоны (</w:t>
      </w:r>
      <w:r w:rsidRPr="001E0FE4">
        <w:rPr>
          <w:szCs w:val="28"/>
        </w:rPr>
        <w:t>П-Ж-Зона перспективного развития жилой застройки</w:t>
      </w:r>
      <w:r w:rsidRPr="00C26F4B">
        <w:rPr>
          <w:szCs w:val="28"/>
        </w:rPr>
        <w:t xml:space="preserve"> принимаются в Собрании представителей Щекинского района (г. Щекино, пл. Ленина, д.1, кабинет № 29)</w:t>
      </w:r>
      <w:r w:rsidRPr="007D3750">
        <w:rPr>
          <w:b/>
          <w:color w:val="000000"/>
          <w:szCs w:val="28"/>
        </w:rPr>
        <w:t>до 25 ноября</w:t>
      </w:r>
      <w:proofErr w:type="gramEnd"/>
      <w:r w:rsidRPr="007D3750">
        <w:rPr>
          <w:b/>
          <w:color w:val="000000"/>
          <w:szCs w:val="28"/>
        </w:rPr>
        <w:t xml:space="preserve"> 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C26F4B">
        <w:rPr>
          <w:szCs w:val="28"/>
        </w:rPr>
        <w:t>(кроме выходных дней).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1E0FE4" w:rsidRPr="00496120" w:rsidRDefault="001E0FE4" w:rsidP="001E0F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41F4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241F4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1E0FE4" w:rsidRPr="00496120" w:rsidRDefault="001E0FE4" w:rsidP="001E0FE4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1"/>
    <w:p w:rsidR="001E0FE4" w:rsidRDefault="001E0FE4" w:rsidP="001E0FE4">
      <w:pPr>
        <w:rPr>
          <w:sz w:val="28"/>
          <w:szCs w:val="28"/>
        </w:rPr>
      </w:pPr>
    </w:p>
    <w:p w:rsidR="001E0FE4" w:rsidRDefault="001E0FE4" w:rsidP="001E0FE4">
      <w:pPr>
        <w:rPr>
          <w:sz w:val="28"/>
          <w:szCs w:val="28"/>
        </w:rPr>
      </w:pPr>
    </w:p>
    <w:p w:rsidR="001E0FE4" w:rsidRPr="00496120" w:rsidRDefault="001E0FE4" w:rsidP="001E0FE4">
      <w:pPr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1E0FE4" w:rsidRDefault="001E0FE4" w:rsidP="001E0FE4">
      <w:pPr>
        <w:tabs>
          <w:tab w:val="left" w:pos="6804"/>
        </w:tabs>
        <w:jc w:val="right"/>
        <w:rPr>
          <w:sz w:val="24"/>
          <w:szCs w:val="24"/>
        </w:rPr>
      </w:pPr>
    </w:p>
    <w:p w:rsidR="001E0FE4" w:rsidRDefault="001E0FE4" w:rsidP="001E0FE4">
      <w:pPr>
        <w:tabs>
          <w:tab w:val="left" w:pos="6804"/>
        </w:tabs>
        <w:jc w:val="right"/>
        <w:rPr>
          <w:sz w:val="24"/>
          <w:szCs w:val="24"/>
        </w:rPr>
      </w:pPr>
    </w:p>
    <w:p w:rsidR="001E0FE4" w:rsidRDefault="001E0FE4" w:rsidP="001E0FE4">
      <w:pPr>
        <w:tabs>
          <w:tab w:val="left" w:pos="6804"/>
        </w:tabs>
        <w:jc w:val="right"/>
        <w:rPr>
          <w:sz w:val="24"/>
          <w:szCs w:val="24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CA1028" w:rsidRDefault="00CA1028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CA1028" w:rsidRDefault="00CA1028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CA1028" w:rsidRDefault="00CA1028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CA1028" w:rsidRDefault="00CA1028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CA1028" w:rsidRDefault="00CA1028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560B7F" w:rsidRDefault="00560B7F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560B7F" w:rsidRDefault="00560B7F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both"/>
        <w:rPr>
          <w:sz w:val="28"/>
          <w:szCs w:val="28"/>
        </w:rPr>
      </w:pPr>
    </w:p>
    <w:p w:rsidR="001E0FE4" w:rsidRDefault="001E0FE4" w:rsidP="001E0FE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E0FE4" w:rsidRDefault="00560B7F" w:rsidP="001E0FE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E0FE4">
        <w:rPr>
          <w:sz w:val="28"/>
          <w:szCs w:val="28"/>
        </w:rPr>
        <w:t xml:space="preserve"> решению Собрания представителей</w:t>
      </w:r>
    </w:p>
    <w:p w:rsidR="001E0FE4" w:rsidRDefault="001E0FE4" w:rsidP="001E0FE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1E0FE4" w:rsidRDefault="00560B7F" w:rsidP="001E0FE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1E0FE4">
        <w:rPr>
          <w:sz w:val="28"/>
          <w:szCs w:val="28"/>
        </w:rPr>
        <w:t xml:space="preserve">№ </w:t>
      </w:r>
      <w:r>
        <w:rPr>
          <w:sz w:val="28"/>
          <w:szCs w:val="28"/>
        </w:rPr>
        <w:t>32/236</w:t>
      </w:r>
    </w:p>
    <w:p w:rsidR="001E0FE4" w:rsidRDefault="001E0FE4" w:rsidP="001E0FE4"/>
    <w:p w:rsidR="001E0FE4" w:rsidRDefault="001E0FE4" w:rsidP="001E0FE4"/>
    <w:p w:rsidR="001E0FE4" w:rsidRPr="001C1AB7" w:rsidRDefault="001E0FE4" w:rsidP="001E0FE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>ПРОЕКТ</w:t>
      </w:r>
    </w:p>
    <w:p w:rsidR="001E0FE4" w:rsidRDefault="001E0FE4" w:rsidP="001E0FE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2B0878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</w:p>
    <w:p w:rsidR="001E0FE4" w:rsidRPr="003163F8" w:rsidRDefault="001E0FE4" w:rsidP="001E0FE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ПРАВИЛ</w:t>
      </w:r>
      <w:r w:rsidRPr="003163F8">
        <w:rPr>
          <w:rFonts w:ascii="Century Gothic" w:hAnsi="Century Gothic" w:cs="Arial"/>
          <w:b/>
          <w:bCs/>
          <w:sz w:val="36"/>
          <w:szCs w:val="36"/>
        </w:rPr>
        <w:t>А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ЗЕМЛЕПОЛЬЗОВАНИЯ И ЗАСТРОЙКИ </w:t>
      </w:r>
    </w:p>
    <w:p w:rsidR="001E0FE4" w:rsidRDefault="001E0FE4" w:rsidP="001E0FE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МУНИЦИПАЛЬНОГО ОБРАЗОВАНИЯ </w:t>
      </w:r>
    </w:p>
    <w:p w:rsidR="001E0FE4" w:rsidRDefault="001E0FE4" w:rsidP="001E0FE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1E0FE4" w:rsidRPr="000C72B3" w:rsidRDefault="001E0FE4" w:rsidP="001E0FE4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8739DB">
        <w:rPr>
          <w:rFonts w:ascii="Century Gothic" w:hAnsi="Century Gothic"/>
          <w:b/>
          <w:sz w:val="36"/>
          <w:szCs w:val="36"/>
        </w:rPr>
        <w:t xml:space="preserve">В ЧАСТИ </w:t>
      </w:r>
      <w:r>
        <w:rPr>
          <w:rFonts w:ascii="Century Gothic" w:hAnsi="Century Gothic"/>
          <w:b/>
          <w:sz w:val="36"/>
          <w:szCs w:val="36"/>
        </w:rPr>
        <w:t>ПОЛНОТЫ ПРЕДУСМОТРЕННЫХ СВЕДЕНИЙВ ГРАДОСТРОИТЕЛЬНЫХ РЕГЛАМЕНТАХ ЖИЛОЙ ТЕРРИТОРИАЛЬНОЙ ЗОНЫ (</w:t>
      </w:r>
      <w:r>
        <w:rPr>
          <w:szCs w:val="28"/>
        </w:rPr>
        <w:t xml:space="preserve"> </w:t>
      </w:r>
      <w:r w:rsidRPr="001E0FE4">
        <w:rPr>
          <w:rFonts w:ascii="Century Gothic" w:hAnsi="Century Gothic"/>
          <w:b/>
          <w:sz w:val="36"/>
          <w:szCs w:val="36"/>
        </w:rPr>
        <w:t>П-</w:t>
      </w:r>
      <w:proofErr w:type="gramStart"/>
      <w:r w:rsidRPr="001E0FE4">
        <w:rPr>
          <w:rFonts w:ascii="Century Gothic" w:hAnsi="Century Gothic"/>
          <w:b/>
          <w:sz w:val="36"/>
          <w:szCs w:val="36"/>
        </w:rPr>
        <w:t>Ж-</w:t>
      </w:r>
      <w:proofErr w:type="gramEnd"/>
      <w:r w:rsidRPr="001E0FE4">
        <w:rPr>
          <w:rFonts w:ascii="Century Gothic" w:hAnsi="Century Gothic"/>
          <w:b/>
          <w:sz w:val="36"/>
          <w:szCs w:val="36"/>
        </w:rPr>
        <w:t xml:space="preserve"> </w:t>
      </w:r>
      <w:r w:rsidRPr="008739DB">
        <w:rPr>
          <w:rFonts w:ascii="Century Gothic" w:hAnsi="Century Gothic"/>
          <w:b/>
          <w:sz w:val="36"/>
          <w:szCs w:val="36"/>
        </w:rPr>
        <w:t>ЗОНА</w:t>
      </w:r>
      <w:r w:rsidRPr="001E0FE4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ПЕРСПЕКТИВНОГО РАЗВИТИЯ  ЖИЛОЙ ЗАСТРОЙКИ</w:t>
      </w:r>
      <w:r w:rsidRPr="008739DB">
        <w:rPr>
          <w:rFonts w:ascii="Century Gothic" w:hAnsi="Century Gothic"/>
          <w:b/>
          <w:sz w:val="36"/>
          <w:szCs w:val="36"/>
        </w:rPr>
        <w:t>)</w:t>
      </w:r>
    </w:p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1E0FE4" w:rsidRPr="004C2164" w:rsidRDefault="001E0FE4" w:rsidP="001E0F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1E0FE4" w:rsidRDefault="001E0FE4" w:rsidP="001E0FE4">
      <w:pPr>
        <w:jc w:val="center"/>
        <w:rPr>
          <w:rFonts w:ascii="Century Gothic" w:hAnsi="Century Gothic" w:cs="Arial"/>
          <w:sz w:val="28"/>
          <w:szCs w:val="28"/>
        </w:rPr>
      </w:pPr>
    </w:p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Pr="00715D0B" w:rsidRDefault="001E0FE4" w:rsidP="001E0FE4">
      <w:pPr>
        <w:rPr>
          <w:sz w:val="28"/>
          <w:szCs w:val="28"/>
        </w:rPr>
      </w:pPr>
    </w:p>
    <w:p w:rsidR="001E0FE4" w:rsidRDefault="001E0FE4" w:rsidP="001E0FE4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1E0FE4" w:rsidRDefault="001E0FE4" w:rsidP="001E0FE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1E0FE4" w:rsidRDefault="001E0FE4" w:rsidP="001E0FE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1E0FE4" w:rsidRDefault="001E0FE4" w:rsidP="001E0FE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1E0FE4" w:rsidRPr="00715D0B" w:rsidRDefault="001E0FE4" w:rsidP="001E0FE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p w:rsidR="001E0FE4" w:rsidRDefault="001E0FE4" w:rsidP="001E0FE4"/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1E0FE4" w:rsidRPr="001764D5" w:rsidTr="009926CF">
        <w:tc>
          <w:tcPr>
            <w:tcW w:w="1620" w:type="dxa"/>
          </w:tcPr>
          <w:p w:rsidR="001E0FE4" w:rsidRPr="00FE4D0D" w:rsidRDefault="001E0FE4" w:rsidP="009926CF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Cs/>
                <w:sz w:val="28"/>
                <w:szCs w:val="28"/>
              </w:rPr>
              <w:lastRenderedPageBreak/>
              <w:br w:type="page"/>
            </w:r>
            <w:r w:rsidRPr="00FE4D0D">
              <w:rPr>
                <w:b/>
                <w:sz w:val="28"/>
                <w:szCs w:val="28"/>
              </w:rPr>
              <w:t>Статья 41.</w:t>
            </w:r>
          </w:p>
        </w:tc>
        <w:tc>
          <w:tcPr>
            <w:tcW w:w="7740" w:type="dxa"/>
          </w:tcPr>
          <w:p w:rsidR="001E0FE4" w:rsidRPr="00FE4D0D" w:rsidRDefault="001E0FE4" w:rsidP="009926CF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Градостроительные регламенты.     Жилые зоны.</w:t>
            </w:r>
          </w:p>
        </w:tc>
      </w:tr>
    </w:tbl>
    <w:p w:rsidR="00EE64AF" w:rsidRDefault="00EE64AF" w:rsidP="00EE64AF">
      <w:pPr>
        <w:ind w:firstLine="540"/>
        <w:jc w:val="center"/>
        <w:rPr>
          <w:b/>
          <w:sz w:val="28"/>
          <w:szCs w:val="28"/>
          <w:u w:val="single"/>
        </w:rPr>
      </w:pPr>
    </w:p>
    <w:p w:rsidR="00EE64AF" w:rsidRDefault="00EE64AF" w:rsidP="00EE64AF">
      <w:pPr>
        <w:ind w:firstLine="540"/>
        <w:jc w:val="center"/>
        <w:rPr>
          <w:b/>
          <w:sz w:val="28"/>
          <w:szCs w:val="28"/>
          <w:u w:val="single"/>
        </w:rPr>
      </w:pPr>
    </w:p>
    <w:p w:rsidR="00EE64AF" w:rsidRDefault="00EE64AF" w:rsidP="00EE64AF">
      <w:pPr>
        <w:ind w:firstLine="540"/>
        <w:jc w:val="center"/>
        <w:rPr>
          <w:b/>
          <w:sz w:val="28"/>
          <w:szCs w:val="28"/>
          <w:u w:val="single"/>
        </w:rPr>
      </w:pPr>
    </w:p>
    <w:p w:rsidR="00EE64AF" w:rsidRPr="00FE4D0D" w:rsidRDefault="00EE64AF" w:rsidP="00EE64AF">
      <w:pPr>
        <w:ind w:firstLine="540"/>
        <w:jc w:val="center"/>
        <w:rPr>
          <w:b/>
          <w:sz w:val="28"/>
          <w:szCs w:val="28"/>
          <w:u w:val="single"/>
        </w:rPr>
      </w:pPr>
      <w:r w:rsidRPr="00FE4D0D">
        <w:rPr>
          <w:b/>
          <w:sz w:val="28"/>
          <w:szCs w:val="28"/>
          <w:u w:val="single"/>
        </w:rPr>
        <w:t>Зона перспективного развития жилой застройки П–Ж.</w:t>
      </w:r>
    </w:p>
    <w:p w:rsidR="00EE64AF" w:rsidRDefault="00EE64AF" w:rsidP="00EE64AF">
      <w:pPr>
        <w:ind w:firstLine="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E64AF" w:rsidRPr="00110D2A" w:rsidRDefault="00EE64AF" w:rsidP="00EE64AF">
      <w:pPr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  <w:r w:rsidRPr="00110D2A">
        <w:rPr>
          <w:iCs/>
          <w:sz w:val="28"/>
          <w:szCs w:val="28"/>
        </w:rPr>
        <w:t xml:space="preserve">Зона перспективного развития жилой застройки П-Ж расположена  на землях сельскохозяйственных угодий </w:t>
      </w:r>
      <w:r w:rsidRPr="00110D2A">
        <w:rPr>
          <w:sz w:val="28"/>
          <w:szCs w:val="28"/>
        </w:rPr>
        <w:t xml:space="preserve">(пашни, сенокосы, пастбища, залежи, земли, занятые многолетними насаждениями (садами, виноградниками и другими))  и </w:t>
      </w:r>
      <w:r w:rsidRPr="00110D2A">
        <w:rPr>
          <w:iCs/>
          <w:sz w:val="28"/>
          <w:szCs w:val="28"/>
        </w:rPr>
        <w:t xml:space="preserve">выделена для формирования жилых кварталов с возможностью определения параметров жилой застройки и набора услуг с учетом документации по планировке территории. </w:t>
      </w:r>
    </w:p>
    <w:p w:rsidR="00EE64AF" w:rsidRPr="00110D2A" w:rsidRDefault="00EE64AF" w:rsidP="00EE64AF">
      <w:pPr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  <w:r w:rsidRPr="00110D2A">
        <w:rPr>
          <w:sz w:val="28"/>
          <w:szCs w:val="28"/>
        </w:rPr>
        <w:t>В соответствии со статьей 36 Градостроительного кодекса на сельскохозяйственные угодья (пашни, сенокосы, пастбища, залежи, земли, занятые многолетними насаждениями (садами, виноградниками и другими)) градостроительные регламенты не устанавливаются</w:t>
      </w:r>
    </w:p>
    <w:p w:rsidR="00EE64AF" w:rsidRDefault="00EE64AF" w:rsidP="00EE64AF">
      <w:pPr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  <w:r w:rsidRPr="00110D2A">
        <w:rPr>
          <w:iCs/>
          <w:sz w:val="28"/>
          <w:szCs w:val="28"/>
        </w:rPr>
        <w:t xml:space="preserve">После обсуждения и утверждения документации по планировке территории в настоящие Правила вносятся изменения в части градостроительных регламентов и </w:t>
      </w:r>
      <w:r w:rsidRPr="003000D6">
        <w:rPr>
          <w:rStyle w:val="a3"/>
          <w:b w:val="0"/>
          <w:sz w:val="28"/>
          <w:szCs w:val="28"/>
        </w:rPr>
        <w:t>параметров разрешенного строительства объектов недвижимости</w:t>
      </w:r>
      <w:r>
        <w:rPr>
          <w:iCs/>
          <w:sz w:val="28"/>
          <w:szCs w:val="28"/>
        </w:rPr>
        <w:t xml:space="preserve"> применительно к данной зоне.</w:t>
      </w:r>
    </w:p>
    <w:p w:rsidR="00EE64AF" w:rsidRDefault="00EE64AF" w:rsidP="00EE64AF">
      <w:pPr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</w:p>
    <w:p w:rsidR="003000D6" w:rsidRDefault="003000D6" w:rsidP="00EE64AF">
      <w:pPr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</w:p>
    <w:p w:rsidR="003000D6" w:rsidRDefault="003000D6" w:rsidP="00EE64AF">
      <w:pPr>
        <w:numPr>
          <w:ilvl w:val="12"/>
          <w:numId w:val="0"/>
        </w:numPr>
        <w:ind w:firstLine="709"/>
        <w:jc w:val="both"/>
        <w:rPr>
          <w:iCs/>
          <w:sz w:val="28"/>
          <w:szCs w:val="28"/>
        </w:rPr>
      </w:pPr>
    </w:p>
    <w:p w:rsidR="001E0FE4" w:rsidRPr="00FE4D0D" w:rsidRDefault="001E0FE4" w:rsidP="001E0FE4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1E0FE4" w:rsidRPr="00FE4D0D" w:rsidRDefault="001E0FE4" w:rsidP="001E0FE4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1E0FE4" w:rsidRPr="00FE4D0D" w:rsidRDefault="001E0FE4" w:rsidP="001E0FE4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1E0FE4" w:rsidRPr="00FE4D0D" w:rsidRDefault="001E0FE4" w:rsidP="001E0FE4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1E0FE4" w:rsidRPr="00FE4D0D" w:rsidRDefault="001E0FE4" w:rsidP="001E0FE4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1E0FE4" w:rsidRDefault="001E0FE4" w:rsidP="001E0FE4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F"/>
    <w:rsid w:val="000241F4"/>
    <w:rsid w:val="001E0FE4"/>
    <w:rsid w:val="002B1375"/>
    <w:rsid w:val="003000D6"/>
    <w:rsid w:val="003731DB"/>
    <w:rsid w:val="004016A5"/>
    <w:rsid w:val="004F2757"/>
    <w:rsid w:val="00560B7F"/>
    <w:rsid w:val="00606F43"/>
    <w:rsid w:val="00626D6B"/>
    <w:rsid w:val="006A24DE"/>
    <w:rsid w:val="00812E43"/>
    <w:rsid w:val="009C61D9"/>
    <w:rsid w:val="00CA1028"/>
    <w:rsid w:val="00E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0FE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1E0FE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1E0FE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4AF"/>
    <w:rPr>
      <w:b/>
      <w:bCs/>
    </w:rPr>
  </w:style>
  <w:style w:type="character" w:customStyle="1" w:styleId="40">
    <w:name w:val="Заголовок 4 Знак"/>
    <w:basedOn w:val="a0"/>
    <w:link w:val="4"/>
    <w:rsid w:val="001E0FE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0F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0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bt"/>
    <w:basedOn w:val="a"/>
    <w:link w:val="a5"/>
    <w:rsid w:val="001E0FE4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aliases w:val="bt Знак"/>
    <w:basedOn w:val="a0"/>
    <w:link w:val="a4"/>
    <w:rsid w:val="001E0F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0FE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0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0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1E0FE4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0F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0FE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1E0FE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1E0FE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4AF"/>
    <w:rPr>
      <w:b/>
      <w:bCs/>
    </w:rPr>
  </w:style>
  <w:style w:type="character" w:customStyle="1" w:styleId="40">
    <w:name w:val="Заголовок 4 Знак"/>
    <w:basedOn w:val="a0"/>
    <w:link w:val="4"/>
    <w:rsid w:val="001E0FE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0F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0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bt"/>
    <w:basedOn w:val="a"/>
    <w:link w:val="a5"/>
    <w:rsid w:val="001E0FE4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aliases w:val="bt Знак"/>
    <w:basedOn w:val="a0"/>
    <w:link w:val="a4"/>
    <w:rsid w:val="001E0F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0FE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0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0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1E0FE4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0F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4</cp:revision>
  <cp:lastPrinted>2016-11-25T10:04:00Z</cp:lastPrinted>
  <dcterms:created xsi:type="dcterms:W3CDTF">2016-11-21T07:32:00Z</dcterms:created>
  <dcterms:modified xsi:type="dcterms:W3CDTF">2016-12-06T09:55:00Z</dcterms:modified>
</cp:coreProperties>
</file>