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BF296C">
        <w:rPr>
          <w:rFonts w:ascii="PT Astra Serif" w:eastAsia="Times New Roman" w:hAnsi="PT Astra Serif"/>
          <w:b/>
          <w:noProof/>
        </w:rPr>
        <w:drawing>
          <wp:inline distT="0" distB="0" distL="0" distR="0" wp14:anchorId="15C3B232" wp14:editId="0F97EBC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BF296C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F296C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BF296C" w:rsidRDefault="00627AEC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F296C">
        <w:rPr>
          <w:rFonts w:ascii="PT Astra Serif" w:eastAsia="Times New Roman" w:hAnsi="PT Astra Serif"/>
          <w:b/>
          <w:sz w:val="24"/>
          <w:szCs w:val="24"/>
        </w:rPr>
        <w:t>Муниц</w:t>
      </w:r>
      <w:r w:rsidR="004526C9" w:rsidRPr="00BF296C">
        <w:rPr>
          <w:rFonts w:ascii="PT Astra Serif" w:eastAsia="Times New Roman" w:hAnsi="PT Astra Serif"/>
          <w:b/>
          <w:sz w:val="24"/>
          <w:szCs w:val="24"/>
        </w:rPr>
        <w:t>ипальн</w:t>
      </w:r>
      <w:r w:rsidR="00A14B87" w:rsidRPr="00BF296C">
        <w:rPr>
          <w:rFonts w:ascii="PT Astra Serif" w:eastAsia="Times New Roman" w:hAnsi="PT Astra Serif"/>
          <w:b/>
          <w:sz w:val="24"/>
          <w:szCs w:val="24"/>
        </w:rPr>
        <w:t xml:space="preserve">ое образование </w: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BF296C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F296C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BF296C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BF296C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BF296C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14B87" w:rsidRPr="00BF296C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BF296C">
        <w:rPr>
          <w:rFonts w:ascii="PT Astra Serif" w:eastAsia="Times New Roman" w:hAnsi="PT Astra Serif"/>
        </w:rPr>
        <w:tab/>
      </w:r>
    </w:p>
    <w:p w:rsidR="00A14B87" w:rsidRPr="00BF296C" w:rsidRDefault="00A14B87" w:rsidP="003A6FFC">
      <w:pPr>
        <w:ind w:firstLine="142"/>
        <w:rPr>
          <w:rFonts w:ascii="PT Astra Serif" w:hAnsi="PT Astra Serif"/>
        </w:rPr>
      </w:pPr>
      <w:r w:rsidRPr="00BF296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3BF872" wp14:editId="61B7032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BB5" w:rsidRPr="0054342B" w:rsidRDefault="002C4656" w:rsidP="00A14B87">
                            <w:pPr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FE4BB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01.10.2021</w:t>
                            </w:r>
                            <w:r w:rsidR="00FE4BB5"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  <w:t>06.08.</w:t>
                            </w:r>
                            <w:r w:rsidR="00FE4BB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10-1221</w:t>
                            </w:r>
                            <w:r w:rsidR="00FE4BB5" w:rsidRPr="0054342B"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  <w:t>8-971</w:t>
                            </w:r>
                          </w:p>
                          <w:p w:rsidR="00FE4BB5" w:rsidRPr="00E14E0C" w:rsidRDefault="00FE4BB5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E4BB5" w:rsidRPr="00E14E0C" w:rsidRDefault="00FE4BB5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E4BB5" w:rsidRPr="0054342B" w:rsidRDefault="002C4656" w:rsidP="00A14B87">
                      <w:pPr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FE4BB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01.10.2021</w:t>
                      </w:r>
                      <w:r w:rsidR="00FE4BB5"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  <w:t>06.08.</w:t>
                      </w:r>
                      <w:r w:rsidR="00FE4BB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10-1221</w:t>
                      </w:r>
                      <w:r w:rsidR="00FE4BB5" w:rsidRPr="0054342B"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  <w:t>8-971</w:t>
                      </w:r>
                    </w:p>
                    <w:p w:rsidR="00FE4BB5" w:rsidRPr="00E14E0C" w:rsidRDefault="00FE4BB5" w:rsidP="00A14B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E4BB5" w:rsidRPr="00E14E0C" w:rsidRDefault="00FE4BB5" w:rsidP="00A14B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BF296C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8C1C34" w:rsidRPr="00BF296C" w:rsidRDefault="008C1C34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</w:t>
      </w:r>
    </w:p>
    <w:p w:rsidR="00A14B87" w:rsidRPr="00BF296C" w:rsidRDefault="00A14B87" w:rsidP="003A6FFC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</w:t>
      </w:r>
    </w:p>
    <w:p w:rsidR="008C1C34" w:rsidRDefault="004A69F2" w:rsidP="00436746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«</w:t>
      </w:r>
      <w:r w:rsidR="00346244">
        <w:rPr>
          <w:rFonts w:ascii="PT Astra Serif" w:eastAsia="Times New Roman" w:hAnsi="PT Astra Serif"/>
          <w:b/>
          <w:sz w:val="28"/>
          <w:szCs w:val="28"/>
        </w:rPr>
        <w:t xml:space="preserve">Предоставление земельного участка, </w:t>
      </w:r>
      <w:r w:rsidR="00436746" w:rsidRPr="005122BA">
        <w:rPr>
          <w:rFonts w:ascii="PT Astra Serif" w:eastAsia="Times New Roman" w:hAnsi="PT Astra Serif"/>
          <w:b/>
          <w:sz w:val="28"/>
          <w:szCs w:val="28"/>
        </w:rPr>
        <w:t>находящ</w:t>
      </w:r>
      <w:r w:rsidR="00346244">
        <w:rPr>
          <w:rFonts w:ascii="PT Astra Serif" w:eastAsia="Times New Roman" w:hAnsi="PT Astra Serif"/>
          <w:b/>
          <w:sz w:val="28"/>
          <w:szCs w:val="28"/>
        </w:rPr>
        <w:t>егося</w:t>
      </w:r>
      <w:r w:rsidR="00436746" w:rsidRPr="005122BA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8C1C34" w:rsidRDefault="00436746" w:rsidP="00436746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122BA">
        <w:rPr>
          <w:rFonts w:ascii="PT Astra Serif" w:eastAsia="Times New Roman" w:hAnsi="PT Astra Serif"/>
          <w:b/>
          <w:sz w:val="28"/>
          <w:szCs w:val="28"/>
        </w:rPr>
        <w:t xml:space="preserve">в государственной или муниципальной собственности, </w:t>
      </w:r>
    </w:p>
    <w:p w:rsidR="00A42931" w:rsidRDefault="00346244" w:rsidP="00A42931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="004A69F2" w:rsidRPr="00BF296C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BF296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42931" w:rsidRPr="00A42931" w:rsidRDefault="00A42931" w:rsidP="00A4293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A69F2" w:rsidRPr="00BF296C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F296C">
        <w:rPr>
          <w:rFonts w:ascii="PT Astra Serif" w:hAnsi="PT Astra Serif"/>
          <w:sz w:val="28"/>
          <w:szCs w:val="28"/>
        </w:rPr>
        <w:t xml:space="preserve">В соответствии с </w:t>
      </w:r>
      <w:r w:rsidR="00371B7C" w:rsidRPr="00BF296C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71B7C">
        <w:rPr>
          <w:rFonts w:ascii="PT Astra Serif" w:hAnsi="PT Astra Serif"/>
          <w:sz w:val="28"/>
          <w:szCs w:val="28"/>
        </w:rPr>
        <w:t xml:space="preserve">, </w:t>
      </w:r>
      <w:r w:rsidRPr="00BF296C">
        <w:rPr>
          <w:rFonts w:ascii="PT Astra Serif" w:hAnsi="PT Astra Serif"/>
          <w:sz w:val="28"/>
          <w:szCs w:val="28"/>
        </w:rPr>
        <w:t>Федеральным законом от 27.07.2010 № 210-ФЗ</w:t>
      </w:r>
      <w:r w:rsidR="00371B7C">
        <w:rPr>
          <w:rFonts w:ascii="PT Astra Serif" w:hAnsi="PT Astra Serif"/>
          <w:sz w:val="28"/>
          <w:szCs w:val="28"/>
        </w:rPr>
        <w:t xml:space="preserve"> </w:t>
      </w:r>
      <w:r w:rsidRPr="00BF296C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Pr="00BF296C">
        <w:rPr>
          <w:rFonts w:ascii="PT Astra Serif" w:hAnsi="PT Astra Serif"/>
          <w:sz w:val="28"/>
          <w:szCs w:val="28"/>
        </w:rPr>
        <w:t>ых услуг»,</w:t>
      </w:r>
      <w:r w:rsidR="00346244">
        <w:rPr>
          <w:rFonts w:ascii="PT Astra Serif" w:hAnsi="PT Astra Serif"/>
          <w:sz w:val="28"/>
          <w:szCs w:val="28"/>
        </w:rPr>
        <w:t xml:space="preserve"> 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</w:t>
      </w:r>
      <w:r w:rsidRPr="00BF296C">
        <w:rPr>
          <w:rFonts w:ascii="PT Astra Serif" w:hAnsi="PT Astra Serif"/>
          <w:sz w:val="28"/>
          <w:szCs w:val="28"/>
        </w:rPr>
        <w:t xml:space="preserve"> </w:t>
      </w:r>
      <w:r w:rsidR="005C66D5" w:rsidRPr="00BF296C">
        <w:rPr>
          <w:rFonts w:ascii="PT Astra Serif" w:hAnsi="PT Astra Serif"/>
          <w:sz w:val="28"/>
          <w:szCs w:val="28"/>
        </w:rPr>
        <w:t>Земельным кодексом Российской</w:t>
      </w:r>
      <w:proofErr w:type="gramEnd"/>
      <w:r w:rsidR="005C66D5" w:rsidRPr="00BF296C">
        <w:rPr>
          <w:rFonts w:ascii="PT Astra Serif" w:hAnsi="PT Astra Serif"/>
          <w:sz w:val="28"/>
          <w:szCs w:val="28"/>
        </w:rPr>
        <w:t xml:space="preserve"> Федерации, </w:t>
      </w:r>
      <w:r w:rsidRPr="00BF296C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Pr="00BF296C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Pr="00BF296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296C">
        <w:rPr>
          <w:rFonts w:ascii="PT Astra Serif" w:hAnsi="PT Astra Serif"/>
          <w:sz w:val="28"/>
          <w:szCs w:val="28"/>
        </w:rPr>
        <w:t xml:space="preserve"> район, Устава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Pr="00BF296C">
        <w:rPr>
          <w:rFonts w:ascii="PT Astra Serif" w:hAnsi="PT Astra Serif"/>
          <w:sz w:val="28"/>
          <w:szCs w:val="28"/>
        </w:rPr>
        <w:t xml:space="preserve">ого образования город Щекино </w:t>
      </w:r>
      <w:proofErr w:type="spellStart"/>
      <w:r w:rsidRPr="00BF296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F296C">
        <w:rPr>
          <w:rFonts w:ascii="PT Astra Serif" w:hAnsi="PT Astra Serif"/>
          <w:sz w:val="28"/>
          <w:szCs w:val="28"/>
        </w:rPr>
        <w:t xml:space="preserve"> района администрация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Pr="00BF296C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Pr="00BF296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296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14B87" w:rsidRPr="00BF296C" w:rsidRDefault="00131ACA" w:rsidP="00A12303">
      <w:pPr>
        <w:pStyle w:val="af2"/>
        <w:numPr>
          <w:ilvl w:val="0"/>
          <w:numId w:val="20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5.95pt;margin-top:762.9pt;width:57.1pt;height:37.5pt;z-index:-251657216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694612505" r:id="rId11"/>
        </w:pict>
      </w:r>
      <w:r w:rsidR="00A14B87" w:rsidRPr="00BF296C">
        <w:rPr>
          <w:rFonts w:ascii="PT Astra Serif" w:hAnsi="PT Astra Serif"/>
          <w:sz w:val="28"/>
          <w:szCs w:val="28"/>
        </w:rPr>
        <w:t xml:space="preserve">Утвердить административный регламент предоставления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A14B87" w:rsidRPr="00BF296C">
        <w:rPr>
          <w:rFonts w:ascii="PT Astra Serif" w:hAnsi="PT Astra Serif"/>
          <w:sz w:val="28"/>
          <w:szCs w:val="28"/>
        </w:rPr>
        <w:t xml:space="preserve"> услуги «</w:t>
      </w:r>
      <w:r w:rsidR="001D51D1">
        <w:rPr>
          <w:rFonts w:ascii="PT Astra Serif" w:hAnsi="PT Astra Serif"/>
          <w:sz w:val="28"/>
          <w:szCs w:val="28"/>
        </w:rPr>
        <w:t>Предоставление</w:t>
      </w:r>
      <w:r w:rsidR="00346244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436746" w:rsidRPr="005122BA">
        <w:rPr>
          <w:rFonts w:ascii="PT Astra Serif" w:hAnsi="PT Astra Serif"/>
          <w:sz w:val="28"/>
          <w:szCs w:val="28"/>
        </w:rPr>
        <w:t>, находящ</w:t>
      </w:r>
      <w:r w:rsidR="00346244">
        <w:rPr>
          <w:rFonts w:ascii="PT Astra Serif" w:hAnsi="PT Astra Serif"/>
          <w:sz w:val="28"/>
          <w:szCs w:val="28"/>
        </w:rPr>
        <w:t>его</w:t>
      </w:r>
      <w:r w:rsidR="00436746" w:rsidRPr="005122BA">
        <w:rPr>
          <w:rFonts w:ascii="PT Astra Serif" w:hAnsi="PT Astra Serif"/>
          <w:sz w:val="28"/>
          <w:szCs w:val="28"/>
        </w:rPr>
        <w:t>ся в</w:t>
      </w:r>
      <w:r w:rsidR="00A42931">
        <w:rPr>
          <w:rFonts w:ascii="PT Astra Serif" w:hAnsi="PT Astra Serif"/>
          <w:sz w:val="28"/>
          <w:szCs w:val="28"/>
        </w:rPr>
        <w:t xml:space="preserve"> </w:t>
      </w:r>
      <w:r w:rsidR="00436746" w:rsidRPr="005122BA">
        <w:rPr>
          <w:rFonts w:ascii="PT Astra Serif" w:hAnsi="PT Astra Serif"/>
          <w:sz w:val="28"/>
          <w:szCs w:val="28"/>
        </w:rPr>
        <w:lastRenderedPageBreak/>
        <w:t xml:space="preserve">государственной или муниципальной собственности, </w:t>
      </w:r>
      <w:r w:rsidR="00346244">
        <w:rPr>
          <w:rFonts w:ascii="PT Astra Serif" w:hAnsi="PT Astra Serif"/>
          <w:sz w:val="28"/>
          <w:szCs w:val="28"/>
        </w:rPr>
        <w:t>в собственность бесплатно</w:t>
      </w:r>
      <w:r w:rsidR="00A14B87" w:rsidRPr="00BF296C">
        <w:rPr>
          <w:rFonts w:ascii="PT Astra Serif" w:hAnsi="PT Astra Serif"/>
          <w:sz w:val="28"/>
          <w:szCs w:val="28"/>
        </w:rPr>
        <w:t>» (приложение).</w:t>
      </w:r>
    </w:p>
    <w:p w:rsidR="00A14B87" w:rsidRPr="00BF296C" w:rsidRDefault="005E0E24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BF296C">
        <w:rPr>
          <w:rFonts w:ascii="PT Astra Serif" w:hAnsi="PT Astra Serif"/>
          <w:sz w:val="28"/>
          <w:szCs w:val="28"/>
        </w:rPr>
        <w:t xml:space="preserve">. Постановление обнародовать путем размещения на официальном Портале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A14B87" w:rsidRPr="00BF296C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A14B87" w:rsidRPr="00BF296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4B87" w:rsidRPr="00BF296C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A14B87" w:rsidRPr="00BF296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14B87" w:rsidRPr="00BF296C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2448CA" w:rsidRPr="00BF296C">
        <w:rPr>
          <w:rFonts w:ascii="PT Astra Serif" w:hAnsi="PT Astra Serif"/>
          <w:sz w:val="28"/>
          <w:szCs w:val="28"/>
        </w:rPr>
        <w:t xml:space="preserve"> пл.</w:t>
      </w:r>
      <w:r w:rsidR="00A14B87" w:rsidRPr="00BF296C">
        <w:rPr>
          <w:rFonts w:ascii="PT Astra Serif" w:hAnsi="PT Astra Serif"/>
          <w:sz w:val="28"/>
          <w:szCs w:val="28"/>
        </w:rPr>
        <w:t>, д. 1</w:t>
      </w:r>
      <w:r w:rsidR="002448CA" w:rsidRPr="00BF296C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BF296C">
        <w:rPr>
          <w:rFonts w:ascii="PT Astra Serif" w:hAnsi="PT Astra Serif"/>
          <w:sz w:val="28"/>
          <w:szCs w:val="28"/>
        </w:rPr>
        <w:t>.</w:t>
      </w:r>
    </w:p>
    <w:p w:rsidR="00A14B87" w:rsidRPr="00BF296C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3. </w:t>
      </w:r>
      <w:r w:rsidR="00A14B87" w:rsidRPr="00BF296C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A14B87" w:rsidRPr="00BF296C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BF296C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BF296C" w:rsidTr="00E356A9">
        <w:tc>
          <w:tcPr>
            <w:tcW w:w="2666" w:type="pct"/>
          </w:tcPr>
          <w:p w:rsidR="00A14B87" w:rsidRPr="00BF296C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BF296C" w:rsidRDefault="00627AEC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муниц</w:t>
            </w:r>
            <w:r w:rsidR="004526C9" w:rsidRPr="00BF296C">
              <w:rPr>
                <w:rFonts w:ascii="PT Astra Serif" w:hAnsi="PT Astra Serif"/>
                <w:b/>
                <w:sz w:val="28"/>
                <w:szCs w:val="28"/>
              </w:rPr>
              <w:t>ипальн</w:t>
            </w:r>
            <w:r w:rsidR="00A14B87"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ого образования </w:t>
            </w:r>
          </w:p>
          <w:p w:rsidR="00A14B87" w:rsidRPr="00BF296C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BF296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A14B87" w:rsidRPr="00BF296C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BF296C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BF296C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F296C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BF296C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BF296C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BD44F3" w:rsidRPr="00BF296C" w:rsidRDefault="00BD44F3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BD44F3" w:rsidRPr="00BF296C" w:rsidRDefault="00BD44F3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B76724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  <w:r w:rsidRPr="00BF296C">
        <w:rPr>
          <w:rFonts w:ascii="PT Astra Serif" w:eastAsia="Times New Roman" w:hAnsi="PT Astra Serif"/>
          <w:sz w:val="24"/>
          <w:szCs w:val="24"/>
        </w:rPr>
        <w:t xml:space="preserve">   </w:t>
      </w:r>
    </w:p>
    <w:p w:rsidR="00B76724" w:rsidRDefault="00B76724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1220AB" w:rsidRPr="002C4656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470175">
        <w:rPr>
          <w:rFonts w:ascii="PT Astra Serif" w:eastAsia="Times New Roman" w:hAnsi="PT Astra Serif"/>
          <w:sz w:val="24"/>
          <w:szCs w:val="24"/>
        </w:rPr>
        <w:lastRenderedPageBreak/>
        <w:t xml:space="preserve"> </w:t>
      </w:r>
      <w:r w:rsidRPr="002C4656">
        <w:rPr>
          <w:rFonts w:ascii="PT Astra Serif" w:eastAsia="Times New Roman" w:hAnsi="PT Astra Serif"/>
          <w:color w:val="FFFFFF" w:themeColor="background1"/>
          <w:sz w:val="28"/>
          <w:szCs w:val="28"/>
        </w:rPr>
        <w:t>Согласовано:</w:t>
      </w:r>
    </w:p>
    <w:p w:rsidR="001220AB" w:rsidRPr="002C4656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2C4656">
        <w:rPr>
          <w:rFonts w:ascii="PT Astra Serif" w:eastAsia="Times New Roman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2C4656">
        <w:rPr>
          <w:rFonts w:ascii="PT Astra Serif" w:eastAsia="Times New Roman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1220AB" w:rsidRPr="002C4656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2C4656">
        <w:rPr>
          <w:rFonts w:ascii="PT Astra Serif" w:eastAsia="Times New Roman" w:hAnsi="PT Astra Serif"/>
          <w:color w:val="FFFFFF" w:themeColor="background1"/>
          <w:sz w:val="28"/>
          <w:szCs w:val="28"/>
        </w:rPr>
        <w:t>О.А. Лукинова</w:t>
      </w:r>
    </w:p>
    <w:p w:rsidR="00B76724" w:rsidRPr="002C4656" w:rsidRDefault="00B76724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2C4656">
        <w:rPr>
          <w:rFonts w:ascii="PT Astra Serif" w:eastAsia="Times New Roman" w:hAnsi="PT Astra Serif"/>
          <w:color w:val="FFFFFF" w:themeColor="background1"/>
          <w:sz w:val="28"/>
          <w:szCs w:val="28"/>
        </w:rPr>
        <w:t>С.В. Зыбин</w:t>
      </w:r>
    </w:p>
    <w:p w:rsidR="001220AB" w:rsidRPr="002C4656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2C4656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Л.Н. </w:t>
      </w:r>
      <w:proofErr w:type="spellStart"/>
      <w:r w:rsidRPr="002C4656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Сенюшина</w:t>
      </w:r>
      <w:proofErr w:type="spellEnd"/>
    </w:p>
    <w:p w:rsidR="00B76724" w:rsidRPr="002C4656" w:rsidRDefault="00B76724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2C4656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Э.М. Сапогова</w:t>
      </w:r>
    </w:p>
    <w:p w:rsidR="001220AB" w:rsidRPr="002C4656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2C4656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2C4656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Еремеева</w:t>
      </w:r>
      <w:proofErr w:type="spellEnd"/>
    </w:p>
    <w:p w:rsidR="0012192B" w:rsidRPr="002C4656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2C4656">
        <w:rPr>
          <w:rFonts w:ascii="PT Astra Serif" w:eastAsia="Times New Roman" w:hAnsi="PT Astra Serif"/>
          <w:color w:val="FFFFFF" w:themeColor="background1"/>
          <w:sz w:val="24"/>
          <w:szCs w:val="24"/>
        </w:rPr>
        <w:tab/>
      </w: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BF296C"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="00B76724">
        <w:rPr>
          <w:rFonts w:ascii="PT Astra Serif" w:eastAsia="Times New Roman" w:hAnsi="PT Astra Serif"/>
          <w:sz w:val="24"/>
          <w:szCs w:val="24"/>
        </w:rPr>
        <w:t>Бочарова</w:t>
      </w:r>
      <w:proofErr w:type="spellEnd"/>
      <w:r w:rsidR="00B76724">
        <w:rPr>
          <w:rFonts w:ascii="PT Astra Serif" w:eastAsia="Times New Roman" w:hAnsi="PT Astra Serif"/>
          <w:sz w:val="24"/>
          <w:szCs w:val="24"/>
        </w:rPr>
        <w:t xml:space="preserve"> Екатерина Вячеславовна</w:t>
      </w:r>
      <w:r w:rsidR="0012192B" w:rsidRPr="00BF296C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B76724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B76724" w:rsidRPr="00BF296C" w:rsidRDefault="00B76724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B76724" w:rsidRPr="00B76724" w:rsidRDefault="00B76724" w:rsidP="00B76724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B76724">
        <w:rPr>
          <w:rFonts w:ascii="PT Astra Serif" w:eastAsia="Times New Roman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B76724" w:rsidRPr="00B76724" w:rsidRDefault="00B76724" w:rsidP="00B76724">
      <w:pPr>
        <w:spacing w:line="276" w:lineRule="auto"/>
        <w:jc w:val="both"/>
        <w:rPr>
          <w:rFonts w:ascii="PT Astra Serif" w:hAnsi="PT Astra Serif"/>
          <w:bCs/>
          <w:sz w:val="24"/>
          <w:szCs w:val="24"/>
        </w:rPr>
      </w:pPr>
      <w:r w:rsidRPr="00B76724">
        <w:rPr>
          <w:rFonts w:ascii="PT Astra Serif" w:eastAsia="Times New Roman" w:hAnsi="PT Astra Serif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B76724">
        <w:rPr>
          <w:rFonts w:ascii="PT Astra Serif" w:hAnsi="PT Astra Serif"/>
          <w:bCs/>
          <w:sz w:val="24"/>
          <w:szCs w:val="24"/>
        </w:rPr>
        <w:t xml:space="preserve"> </w:t>
      </w:r>
    </w:p>
    <w:p w:rsidR="001C6F92" w:rsidRDefault="001C6F92" w:rsidP="0054342B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2A564B" w:rsidRDefault="002A564B" w:rsidP="0054342B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  <w:sectPr w:rsidR="002A564B" w:rsidSect="00A4293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5C66D5" w:rsidRPr="00BF296C" w:rsidTr="00474210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1C6F92" w:rsidRDefault="001C6F92" w:rsidP="00B90E65">
            <w:pPr>
              <w:pStyle w:val="13"/>
              <w:tabs>
                <w:tab w:val="left" w:pos="-909"/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2192B" w:rsidRPr="00BF296C" w:rsidRDefault="00A4025F" w:rsidP="00B90E65">
            <w:pPr>
              <w:pStyle w:val="13"/>
              <w:tabs>
                <w:tab w:val="left" w:pos="-909"/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2192B" w:rsidRPr="00BF296C" w:rsidRDefault="0012192B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B90E65" w:rsidRPr="00BF296C">
              <w:rPr>
                <w:rFonts w:ascii="PT Astra Serif" w:hAnsi="PT Astra Serif"/>
                <w:sz w:val="28"/>
                <w:szCs w:val="28"/>
              </w:rPr>
              <w:t>ем</w:t>
            </w:r>
            <w:r w:rsidRPr="00BF296C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2192B" w:rsidRPr="00BF296C" w:rsidRDefault="00627AEC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муниц</w:t>
            </w:r>
            <w:r w:rsidR="004526C9" w:rsidRPr="00BF296C">
              <w:rPr>
                <w:rFonts w:ascii="PT Astra Serif" w:hAnsi="PT Astra Serif"/>
                <w:sz w:val="28"/>
                <w:szCs w:val="28"/>
              </w:rPr>
              <w:t>ипальн</w:t>
            </w:r>
            <w:r w:rsidR="0012192B" w:rsidRPr="00BF296C">
              <w:rPr>
                <w:rFonts w:ascii="PT Astra Serif" w:hAnsi="PT Astra Serif"/>
                <w:sz w:val="28"/>
                <w:szCs w:val="28"/>
              </w:rPr>
              <w:t>ого образования</w:t>
            </w:r>
          </w:p>
          <w:p w:rsidR="0012192B" w:rsidRPr="00BF296C" w:rsidRDefault="0012192B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296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F296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2192B" w:rsidRPr="00BF296C" w:rsidRDefault="002A564B" w:rsidP="001C52F4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52F4"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 w:rsidR="001C52F4">
              <w:rPr>
                <w:rFonts w:ascii="PT Astra Serif" w:hAnsi="PT Astra Serif"/>
                <w:sz w:val="32"/>
                <w:szCs w:val="32"/>
              </w:rPr>
              <w:t xml:space="preserve"> 01.10.2021</w:t>
            </w:r>
            <w:bookmarkStart w:id="0" w:name="_GoBack"/>
            <w:bookmarkEnd w:id="0"/>
            <w:r w:rsidR="001C52F4">
              <w:rPr>
                <w:rFonts w:ascii="PT Astra Serif" w:hAnsi="PT Astra Serif"/>
                <w:color w:val="FFFFFF" w:themeColor="background1"/>
                <w:sz w:val="32"/>
                <w:szCs w:val="32"/>
              </w:rPr>
              <w:t>6.08.</w:t>
            </w:r>
            <w:r w:rsidR="001C52F4">
              <w:rPr>
                <w:rFonts w:ascii="PT Astra Serif" w:hAnsi="PT Astra Serif"/>
                <w:b/>
                <w:sz w:val="32"/>
                <w:szCs w:val="32"/>
              </w:rPr>
              <w:t>№ </w:t>
            </w:r>
            <w:r w:rsidR="001C52F4">
              <w:rPr>
                <w:rFonts w:ascii="PT Astra Serif" w:hAnsi="PT Astra Serif"/>
                <w:sz w:val="32"/>
                <w:szCs w:val="32"/>
              </w:rPr>
              <w:t>10-1221</w:t>
            </w:r>
            <w:r w:rsidR="001C52F4" w:rsidRPr="0054342B">
              <w:rPr>
                <w:rFonts w:ascii="PT Astra Serif" w:hAnsi="PT Astra Serif"/>
                <w:color w:val="FFFFFF" w:themeColor="background1"/>
                <w:sz w:val="32"/>
                <w:szCs w:val="32"/>
              </w:rPr>
              <w:t>8</w:t>
            </w:r>
            <w:r w:rsidR="0012192B" w:rsidRPr="00BF29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18D8" w:rsidRPr="00BF296C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8-971</w:t>
            </w:r>
          </w:p>
        </w:tc>
      </w:tr>
    </w:tbl>
    <w:p w:rsidR="004A69F2" w:rsidRPr="00BF296C" w:rsidRDefault="004A69F2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12192B" w:rsidRPr="00BF296C" w:rsidRDefault="0012192B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5F0BCA" w:rsidP="003A6FFC">
      <w:pPr>
        <w:spacing w:line="360" w:lineRule="auto"/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АДМИНИСТРАТИВНЫЙ РЕГЛАМЕНТ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br/>
        <w:t xml:space="preserve">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</w:t>
      </w:r>
    </w:p>
    <w:p w:rsidR="006272D2" w:rsidRPr="00BF296C" w:rsidRDefault="006272D2" w:rsidP="00B76724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«</w:t>
      </w:r>
      <w:r w:rsidR="00B76724">
        <w:rPr>
          <w:rFonts w:ascii="PT Astra Serif" w:eastAsia="Times New Roman" w:hAnsi="PT Astra Serif"/>
          <w:b/>
          <w:sz w:val="28"/>
          <w:szCs w:val="28"/>
        </w:rPr>
        <w:t>Предоставление земельного участка, находящегося в государственной</w:t>
      </w:r>
      <w:r w:rsidR="00436746" w:rsidRPr="005122BA">
        <w:rPr>
          <w:rFonts w:ascii="PT Astra Serif" w:eastAsia="Times New Roman" w:hAnsi="PT Astra Serif"/>
          <w:b/>
          <w:sz w:val="28"/>
          <w:szCs w:val="28"/>
        </w:rPr>
        <w:t xml:space="preserve"> или муниципальной собственности, </w:t>
      </w:r>
      <w:r w:rsidR="00B76724"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="005820AC" w:rsidRPr="00BF296C">
        <w:rPr>
          <w:rFonts w:ascii="PT Astra Serif" w:eastAsia="Times New Roman" w:hAnsi="PT Astra Serif"/>
          <w:b/>
          <w:sz w:val="28"/>
          <w:szCs w:val="28"/>
        </w:rPr>
        <w:t>»</w:t>
      </w:r>
    </w:p>
    <w:p w:rsidR="006272D2" w:rsidRPr="00BF296C" w:rsidRDefault="006272D2" w:rsidP="003A6FFC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F296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90E65" w:rsidRPr="00BF296C" w:rsidRDefault="00B90E65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76724" w:rsidRDefault="00B76724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76724" w:rsidRPr="00BF296C" w:rsidRDefault="00B76724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12303" w:rsidRPr="00BF296C" w:rsidRDefault="00A12303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B90E65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lastRenderedPageBreak/>
        <w:t>1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. Общие положения</w:t>
      </w:r>
    </w:p>
    <w:p w:rsidR="00FE4BB5" w:rsidRPr="00BF296C" w:rsidRDefault="00FE4BB5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1. 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(далее – муниципальная услуга) устанавливает сроки и последовательность действий (далее - Административные процедуры) администрации </w:t>
      </w:r>
      <w:proofErr w:type="spellStart"/>
      <w:r w:rsidRPr="008473D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473D6">
        <w:rPr>
          <w:rFonts w:ascii="PT Astra Serif" w:hAnsi="PT Astra Serif"/>
          <w:sz w:val="28"/>
          <w:szCs w:val="28"/>
        </w:rPr>
        <w:t xml:space="preserve"> района при предоставлении муниципальной услуги.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2. В качестве заявителей при получении муниципальной услуги выступают физические лица (далее - заявитель) или их представители.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3. Требования к порядку информирования о порядке предоставления муниципальной услуги: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3.1. Информация о месте нахождения и графике работы организаций, участвующих в предоставлении муниципальных услуг: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1) администрация муниципального образования </w:t>
      </w:r>
      <w:proofErr w:type="spellStart"/>
      <w:r w:rsidRPr="008473D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/>
          <w:sz w:val="28"/>
          <w:szCs w:val="28"/>
        </w:rPr>
        <w:t xml:space="preserve"> район: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адрес: 301248, Тульская область, г. Щекино, пл. Ленина, д. 1.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График работы:</w:t>
      </w:r>
    </w:p>
    <w:p w:rsidR="00564FF4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понедельник - четверг с 9.00 до 18.00;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пятница с 9.00 до 17.00;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8473D6" w:rsidRPr="008473D6" w:rsidRDefault="008473D6" w:rsidP="008473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8473D6">
        <w:rPr>
          <w:rFonts w:ascii="PT Astra Serif" w:hAnsi="PT Astra Serif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3.2. Информация о муниципальной услуге размещается на официальном Портале муниципального образования </w:t>
      </w:r>
      <w:proofErr w:type="spellStart"/>
      <w:r w:rsidRPr="008473D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/>
          <w:sz w:val="28"/>
          <w:szCs w:val="28"/>
        </w:rPr>
        <w:t xml:space="preserve">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администрацию муниципального образования </w:t>
      </w:r>
      <w:proofErr w:type="spellStart"/>
      <w:r w:rsidRPr="008473D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/>
          <w:sz w:val="28"/>
          <w:szCs w:val="28"/>
        </w:rPr>
        <w:t xml:space="preserve"> район, </w:t>
      </w:r>
      <w:r w:rsidRPr="008473D6">
        <w:rPr>
          <w:rFonts w:ascii="PT Astra Serif" w:hAnsi="PT Astra Serif"/>
          <w:sz w:val="28"/>
          <w:szCs w:val="28"/>
          <w:lang w:eastAsia="en-US"/>
        </w:rPr>
        <w:t>ГБУ ТО «Многофункциональный центр» отделение № 28.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473D6">
        <w:rPr>
          <w:rFonts w:ascii="PT Astra Serif" w:hAnsi="PT Astra Serif" w:cs="Arial"/>
          <w:bCs/>
          <w:sz w:val="28"/>
          <w:szCs w:val="28"/>
        </w:rPr>
        <w:t>3.3. Справочные телефоны: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 w:cs="Arial"/>
          <w:bCs/>
          <w:sz w:val="28"/>
          <w:szCs w:val="28"/>
        </w:rPr>
        <w:t xml:space="preserve">1) администрации муниципального образования </w:t>
      </w:r>
      <w:proofErr w:type="spellStart"/>
      <w:r w:rsidRPr="008473D6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 w:cs="Arial"/>
          <w:bCs/>
          <w:sz w:val="28"/>
          <w:szCs w:val="28"/>
        </w:rPr>
        <w:t xml:space="preserve"> район: </w:t>
      </w:r>
      <w:r w:rsidRPr="008473D6">
        <w:rPr>
          <w:rFonts w:ascii="PT Astra Serif" w:hAnsi="PT Astra Serif"/>
          <w:sz w:val="28"/>
          <w:szCs w:val="28"/>
        </w:rPr>
        <w:t>8(48751) 5-23-55, 5-33-43.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  <w:lang w:eastAsia="en-US"/>
        </w:rPr>
        <w:t>2) ГБУ ТО «Многофункциональный центр» отделение № 28: 8-800-200-71-02.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473D6">
        <w:rPr>
          <w:rFonts w:ascii="PT Astra Serif" w:hAnsi="PT Astra Serif" w:cs="Arial"/>
          <w:bCs/>
          <w:sz w:val="28"/>
          <w:szCs w:val="28"/>
        </w:rPr>
        <w:t>3.4. Адреса официальных сайтов органов, предоставляющих муниципальную услугу: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473D6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</w:t>
      </w:r>
      <w:proofErr w:type="spellStart"/>
      <w:r w:rsidRPr="008473D6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 w:cs="Arial"/>
          <w:bCs/>
          <w:sz w:val="28"/>
          <w:szCs w:val="28"/>
        </w:rPr>
        <w:t xml:space="preserve"> район: </w:t>
      </w:r>
      <w:hyperlink r:id="rId15" w:history="1">
        <w:r w:rsidRPr="008473D6">
          <w:rPr>
            <w:rStyle w:val="af6"/>
            <w:rFonts w:ascii="PT Astra Serif" w:hAnsi="PT Astra Serif" w:cs="Arial"/>
            <w:bCs/>
            <w:color w:val="auto"/>
            <w:sz w:val="28"/>
            <w:szCs w:val="28"/>
          </w:rPr>
          <w:t>http://www.schekino.ru</w:t>
        </w:r>
      </w:hyperlink>
      <w:r w:rsidRPr="008473D6">
        <w:rPr>
          <w:rFonts w:ascii="PT Astra Serif" w:hAnsi="PT Astra Serif" w:cs="Arial"/>
          <w:bCs/>
          <w:sz w:val="28"/>
          <w:szCs w:val="28"/>
        </w:rPr>
        <w:t>;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2) региональный портал государственных услуг Тульской области: http://www.gosuslugi71.ru.</w:t>
      </w:r>
    </w:p>
    <w:p w:rsid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3.5. А</w:t>
      </w:r>
      <w:r w:rsidRPr="008473D6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 w:cs="Arial"/>
          <w:bCs/>
          <w:sz w:val="28"/>
          <w:szCs w:val="28"/>
        </w:rPr>
        <w:t xml:space="preserve">1) администрация муниципального образования </w:t>
      </w:r>
      <w:proofErr w:type="spellStart"/>
      <w:r w:rsidRPr="008473D6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 w:cs="Arial"/>
          <w:bCs/>
          <w:sz w:val="28"/>
          <w:szCs w:val="28"/>
        </w:rPr>
        <w:t xml:space="preserve"> район: </w:t>
      </w:r>
      <w:r w:rsidR="00FE4BB5">
        <w:rPr>
          <w:rFonts w:ascii="PT Astra Serif" w:hAnsi="PT Astra Serif" w:cs="Arial"/>
          <w:bCs/>
          <w:sz w:val="28"/>
          <w:szCs w:val="28"/>
        </w:rPr>
        <w:t xml:space="preserve">    </w:t>
      </w:r>
      <w:r w:rsidRPr="008473D6">
        <w:rPr>
          <w:rFonts w:ascii="PT Astra Serif" w:hAnsi="PT Astra Serif"/>
          <w:sz w:val="28"/>
          <w:szCs w:val="28"/>
          <w:lang w:val="en-US"/>
        </w:rPr>
        <w:lastRenderedPageBreak/>
        <w:t>e</w:t>
      </w:r>
      <w:r w:rsidRPr="008473D6">
        <w:rPr>
          <w:rFonts w:ascii="PT Astra Serif" w:hAnsi="PT Astra Serif"/>
          <w:sz w:val="28"/>
          <w:szCs w:val="28"/>
        </w:rPr>
        <w:t>-</w:t>
      </w:r>
      <w:r w:rsidRPr="008473D6">
        <w:rPr>
          <w:rFonts w:ascii="PT Astra Serif" w:hAnsi="PT Astra Serif"/>
          <w:sz w:val="28"/>
          <w:szCs w:val="28"/>
          <w:lang w:val="en-US"/>
        </w:rPr>
        <w:t>mail</w:t>
      </w:r>
      <w:r w:rsidRPr="008473D6">
        <w:rPr>
          <w:rFonts w:ascii="PT Astra Serif" w:hAnsi="PT Astra Serif"/>
          <w:sz w:val="28"/>
          <w:szCs w:val="28"/>
        </w:rPr>
        <w:t xml:space="preserve">: </w:t>
      </w:r>
      <w:hyperlink r:id="rId16" w:history="1">
        <w:r w:rsidRPr="008473D6">
          <w:rPr>
            <w:rStyle w:val="af6"/>
            <w:rFonts w:ascii="PT Astra Serif" w:hAnsi="PT Astra Serif"/>
            <w:color w:val="auto"/>
            <w:sz w:val="28"/>
            <w:szCs w:val="28"/>
            <w:lang w:val="en-US"/>
          </w:rPr>
          <w:t>ased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</w:rPr>
          <w:t>_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  <w:lang w:val="en-US"/>
          </w:rPr>
          <w:t>mo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</w:rPr>
          <w:t>_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  <w:lang w:val="en-US"/>
          </w:rPr>
          <w:t>schekino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</w:rPr>
          <w:t>@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  <w:lang w:val="en-US"/>
          </w:rPr>
          <w:t>tularegion</w:t>
        </w:r>
        <w:r w:rsidRPr="008473D6">
          <w:rPr>
            <w:rStyle w:val="af6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 w:rsidRPr="008473D6">
          <w:rPr>
            <w:rStyle w:val="af6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473D6">
        <w:rPr>
          <w:rFonts w:ascii="PT Astra Serif" w:hAnsi="PT Astra Serif"/>
          <w:sz w:val="28"/>
          <w:szCs w:val="28"/>
        </w:rPr>
        <w:t>;</w:t>
      </w:r>
    </w:p>
    <w:p w:rsidR="008473D6" w:rsidRPr="008473D6" w:rsidRDefault="008473D6" w:rsidP="008473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473D6">
        <w:rPr>
          <w:rFonts w:ascii="PT Astra Serif" w:hAnsi="PT Astra Serif"/>
          <w:sz w:val="28"/>
          <w:szCs w:val="28"/>
        </w:rPr>
        <w:t>2) </w:t>
      </w:r>
      <w:r w:rsidRPr="008473D6">
        <w:rPr>
          <w:rFonts w:ascii="PT Astra Serif" w:hAnsi="PT Astra Serif"/>
          <w:sz w:val="28"/>
          <w:szCs w:val="28"/>
          <w:lang w:eastAsia="en-US"/>
        </w:rPr>
        <w:t xml:space="preserve">ГБУ ТО «Многофункциональный центр» отделение </w:t>
      </w:r>
      <w:r>
        <w:rPr>
          <w:rFonts w:ascii="PT Astra Serif" w:hAnsi="PT Astra Serif"/>
          <w:sz w:val="28"/>
          <w:szCs w:val="28"/>
          <w:lang w:eastAsia="en-US"/>
        </w:rPr>
        <w:t xml:space="preserve">                     </w:t>
      </w:r>
      <w:r w:rsidRPr="008473D6">
        <w:rPr>
          <w:rFonts w:ascii="PT Astra Serif" w:hAnsi="PT Astra Serif"/>
          <w:sz w:val="28"/>
          <w:szCs w:val="28"/>
          <w:lang w:eastAsia="en-US"/>
        </w:rPr>
        <w:t xml:space="preserve">№ 28: </w:t>
      </w:r>
      <w:r w:rsidRPr="008473D6">
        <w:rPr>
          <w:rFonts w:ascii="PT Astra Serif" w:hAnsi="PT Astra Serif"/>
          <w:sz w:val="28"/>
          <w:szCs w:val="28"/>
          <w:lang w:val="en-US" w:eastAsia="en-US"/>
        </w:rPr>
        <w:t>e</w:t>
      </w:r>
      <w:r w:rsidRPr="008473D6">
        <w:rPr>
          <w:rFonts w:ascii="PT Astra Serif" w:hAnsi="PT Astra Serif"/>
          <w:sz w:val="28"/>
          <w:szCs w:val="28"/>
          <w:lang w:eastAsia="en-US"/>
        </w:rPr>
        <w:t>-</w:t>
      </w:r>
      <w:r w:rsidRPr="008473D6">
        <w:rPr>
          <w:rFonts w:ascii="PT Astra Serif" w:hAnsi="PT Astra Serif"/>
          <w:sz w:val="28"/>
          <w:szCs w:val="28"/>
          <w:lang w:val="en-US" w:eastAsia="en-US"/>
        </w:rPr>
        <w:t>mail</w:t>
      </w:r>
      <w:r w:rsidRPr="008473D6">
        <w:rPr>
          <w:rFonts w:ascii="PT Astra Serif" w:hAnsi="PT Astra Serif"/>
          <w:sz w:val="28"/>
          <w:szCs w:val="28"/>
          <w:lang w:eastAsia="en-US"/>
        </w:rPr>
        <w:t>:mfc7122@</w:t>
      </w:r>
      <w:proofErr w:type="spellStart"/>
      <w:r w:rsidRPr="008473D6">
        <w:rPr>
          <w:rFonts w:ascii="PT Astra Serif" w:hAnsi="PT Astra Serif"/>
          <w:sz w:val="28"/>
          <w:szCs w:val="28"/>
          <w:lang w:val="en-US" w:eastAsia="en-US"/>
        </w:rPr>
        <w:t>gmail</w:t>
      </w:r>
      <w:proofErr w:type="spellEnd"/>
      <w:r w:rsidRPr="008473D6">
        <w:rPr>
          <w:rFonts w:ascii="PT Astra Serif" w:hAnsi="PT Astra Serif"/>
          <w:sz w:val="28"/>
          <w:szCs w:val="28"/>
          <w:lang w:eastAsia="en-US"/>
        </w:rPr>
        <w:t>.</w:t>
      </w:r>
      <w:r w:rsidRPr="008473D6">
        <w:rPr>
          <w:rFonts w:ascii="PT Astra Serif" w:hAnsi="PT Astra Serif"/>
          <w:sz w:val="28"/>
          <w:szCs w:val="28"/>
          <w:lang w:val="en-US" w:eastAsia="en-US"/>
        </w:rPr>
        <w:t>com</w:t>
      </w:r>
      <w:r w:rsidRPr="008473D6">
        <w:rPr>
          <w:rFonts w:ascii="PT Astra Serif" w:hAnsi="PT Astra Serif"/>
          <w:sz w:val="28"/>
          <w:szCs w:val="28"/>
          <w:lang w:eastAsia="en-US"/>
        </w:rPr>
        <w:t>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3.6. П</w:t>
      </w:r>
      <w:r w:rsidRPr="008473D6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8473D6">
        <w:rPr>
          <w:rFonts w:ascii="PT Astra Serif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8473D6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 w:cs="Arial"/>
          <w:bCs/>
          <w:sz w:val="28"/>
          <w:szCs w:val="28"/>
        </w:rPr>
        <w:t>3.7. Инфо</w:t>
      </w:r>
      <w:r>
        <w:rPr>
          <w:rFonts w:ascii="PT Astra Serif" w:hAnsi="PT Astra Serif" w:cs="Arial"/>
          <w:bCs/>
          <w:sz w:val="28"/>
          <w:szCs w:val="28"/>
        </w:rPr>
        <w:t xml:space="preserve">рмация, указанная в п. 3.1.-3.6 настоящего </w:t>
      </w:r>
      <w:r w:rsidRPr="008473D6">
        <w:rPr>
          <w:rFonts w:ascii="PT Astra Serif" w:hAnsi="PT Astra Serif" w:cs="Arial"/>
          <w:bCs/>
          <w:sz w:val="28"/>
          <w:szCs w:val="28"/>
        </w:rPr>
        <w:t xml:space="preserve">административного регламента размещается в сети интернет на официальном Портале муниципального образования </w:t>
      </w:r>
      <w:proofErr w:type="spellStart"/>
      <w:r w:rsidRPr="008473D6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 w:cs="Arial"/>
          <w:bCs/>
          <w:sz w:val="28"/>
          <w:szCs w:val="28"/>
        </w:rPr>
        <w:t xml:space="preserve"> район, </w:t>
      </w:r>
      <w:r w:rsidRPr="008473D6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Основными требованиями к информированию заявителей являются: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а) достоверность и полнота информирования о процедуре;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б) четкость в изложении информации о процедуре;</w:t>
      </w:r>
    </w:p>
    <w:p w:rsidR="008473D6" w:rsidRPr="008473D6" w:rsidRDefault="008473D6" w:rsidP="008473D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в) удобство и доступность получения информации о процедуре.</w:t>
      </w:r>
    </w:p>
    <w:p w:rsidR="008473D6" w:rsidRPr="008473D6" w:rsidRDefault="008473D6" w:rsidP="008473D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4. При получении муниципальной услуги заявители имеют право </w:t>
      </w:r>
      <w:proofErr w:type="gramStart"/>
      <w:r w:rsidRPr="008473D6">
        <w:rPr>
          <w:rFonts w:ascii="PT Astra Serif" w:hAnsi="PT Astra Serif"/>
          <w:sz w:val="28"/>
          <w:szCs w:val="28"/>
        </w:rPr>
        <w:t>на</w:t>
      </w:r>
      <w:proofErr w:type="gramEnd"/>
      <w:r w:rsidRPr="008473D6">
        <w:rPr>
          <w:rFonts w:ascii="PT Astra Serif" w:hAnsi="PT Astra Serif"/>
          <w:sz w:val="28"/>
          <w:szCs w:val="28"/>
        </w:rPr>
        <w:t>:</w:t>
      </w:r>
    </w:p>
    <w:p w:rsidR="008473D6" w:rsidRPr="008473D6" w:rsidRDefault="008473D6" w:rsidP="008473D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473D6">
        <w:rPr>
          <w:rFonts w:ascii="PT Astra Serif" w:hAnsi="PT Astra Serif"/>
          <w:sz w:val="28"/>
          <w:szCs w:val="28"/>
        </w:rPr>
        <w:t xml:space="preserve">1) получение муниципальной услуги своевременно и в соответствии со стандартом предоставления муниципальной услуги, </w:t>
      </w:r>
      <w:r w:rsidRPr="008473D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единым стандартом, в случае, предусмотренном частью 2 статьи 14 </w:t>
      </w:r>
      <w:r w:rsidRPr="008473D6">
        <w:rPr>
          <w:rFonts w:ascii="PT Astra Serif" w:hAnsi="PT Astra Serif"/>
          <w:sz w:val="28"/>
          <w:szCs w:val="28"/>
        </w:rPr>
        <w:t>Федерального закона от 27.07.2010 № 210-ФЗ «Об организации предоставления государственных и муниципальных услуг;</w:t>
      </w:r>
      <w:r w:rsidRPr="008473D6">
        <w:rPr>
          <w:rFonts w:ascii="Arial" w:hAnsi="Arial" w:cs="Arial"/>
          <w:sz w:val="24"/>
          <w:szCs w:val="24"/>
        </w:rPr>
        <w:t xml:space="preserve"> </w:t>
      </w:r>
    </w:p>
    <w:p w:rsidR="008473D6" w:rsidRPr="008473D6" w:rsidRDefault="008473D6" w:rsidP="008473D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2) 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473D6" w:rsidRPr="008473D6" w:rsidRDefault="008473D6" w:rsidP="008473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3) 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473D6" w:rsidRPr="008473D6" w:rsidRDefault="008473D6" w:rsidP="008473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4) досудебное (внесудебное) рассмотрение жалоб (претензий) в процессе получения муниципальной услуги.</w:t>
      </w:r>
    </w:p>
    <w:p w:rsidR="008473D6" w:rsidRPr="008473D6" w:rsidRDefault="008473D6" w:rsidP="008473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5) 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</w:t>
      </w:r>
      <w:r w:rsidRPr="008473D6">
        <w:rPr>
          <w:rFonts w:ascii="PT Astra Serif" w:hAnsi="PT Astra Serif"/>
          <w:sz w:val="28"/>
          <w:szCs w:val="28"/>
        </w:rPr>
        <w:lastRenderedPageBreak/>
        <w:t>взаимодействии), с момента вступления в силу соответствующего соглашения о взаимодействии.</w:t>
      </w:r>
    </w:p>
    <w:p w:rsidR="008473D6" w:rsidRPr="008473D6" w:rsidRDefault="008473D6" w:rsidP="008473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 xml:space="preserve">5. Должностные лица администрации муниципального образования </w:t>
      </w:r>
      <w:proofErr w:type="spellStart"/>
      <w:r w:rsidRPr="008473D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473D6">
        <w:rPr>
          <w:rFonts w:ascii="PT Astra Serif" w:hAnsi="PT Astra Serif"/>
          <w:sz w:val="28"/>
          <w:szCs w:val="28"/>
        </w:rPr>
        <w:t xml:space="preserve"> район, при предоставлении муниципальной услуги обязаны:</w:t>
      </w:r>
    </w:p>
    <w:p w:rsidR="008473D6" w:rsidRPr="008473D6" w:rsidRDefault="008473D6" w:rsidP="008473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1) предоставлять муниципальную услугу в соответствии с настоящим административным регламентом;</w:t>
      </w:r>
    </w:p>
    <w:p w:rsidR="008473D6" w:rsidRPr="008473D6" w:rsidRDefault="008473D6" w:rsidP="008473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2) обеспечивать 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473D6" w:rsidRPr="008473D6" w:rsidRDefault="008473D6" w:rsidP="008473D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473D6">
        <w:rPr>
          <w:rFonts w:ascii="PT Astra Serif" w:hAnsi="PT Astra Serif"/>
          <w:sz w:val="28"/>
          <w:szCs w:val="28"/>
        </w:rPr>
        <w:t>3) 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от</w:t>
      </w:r>
      <w:proofErr w:type="gramEnd"/>
      <w:r w:rsidRPr="008473D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473D6">
        <w:rPr>
          <w:rFonts w:ascii="PT Astra Serif" w:hAnsi="PT Astra Serif"/>
          <w:sz w:val="28"/>
          <w:szCs w:val="28"/>
        </w:rPr>
        <w:t>27.07.2010 № 210-ФЗ «Об организации предоставления государственных и муниципальных услуг»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 210-ФЗ «Об организации предоставления государственных и муниципальных услуг» государственных и муниципальных услуг</w:t>
      </w:r>
      <w:proofErr w:type="gramEnd"/>
      <w:r w:rsidRPr="008473D6">
        <w:rPr>
          <w:rFonts w:ascii="PT Astra Serif" w:hAnsi="PT Astra Serif"/>
          <w:sz w:val="28"/>
          <w:szCs w:val="28"/>
        </w:rPr>
        <w:t>, многофункциональных центров такие документы и информацию;</w:t>
      </w:r>
    </w:p>
    <w:p w:rsidR="008473D6" w:rsidRPr="008473D6" w:rsidRDefault="008473D6" w:rsidP="008473D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473D6">
        <w:rPr>
          <w:rFonts w:ascii="PT Astra Serif" w:hAnsi="PT Astra Serif"/>
          <w:sz w:val="28"/>
          <w:szCs w:val="28"/>
        </w:rPr>
        <w:t>4) исполнять иные обязанности в соответствии с требованиями действующего законодательства РФ, регулирующего отношения, возникающие в связи с предоставлением муниципальных услуг.</w:t>
      </w:r>
    </w:p>
    <w:p w:rsidR="00B90E65" w:rsidRPr="00BF296C" w:rsidRDefault="00B90E65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B90E65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2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. Стандарт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FE4BB5" w:rsidRPr="00BF296C" w:rsidRDefault="00FE4BB5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Наименование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262CB4" w:rsidRDefault="003E49AB" w:rsidP="004B7EF7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2.1.1.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F60122" w:rsidRPr="00BF296C">
        <w:rPr>
          <w:rFonts w:ascii="PT Astra Serif" w:eastAsia="Times New Roman" w:hAnsi="PT Astra Serif"/>
          <w:sz w:val="28"/>
          <w:szCs w:val="28"/>
        </w:rPr>
        <w:t>ая</w:t>
      </w:r>
      <w:r w:rsidR="008F4DEB" w:rsidRPr="00BF296C">
        <w:rPr>
          <w:rFonts w:ascii="PT Astra Serif" w:eastAsia="Times New Roman" w:hAnsi="PT Astra Serif"/>
          <w:sz w:val="28"/>
          <w:szCs w:val="28"/>
        </w:rPr>
        <w:t xml:space="preserve"> услуга «</w:t>
      </w:r>
      <w:r w:rsidR="001A5CEE">
        <w:rPr>
          <w:rFonts w:ascii="PT Astra Serif" w:eastAsia="Times New Roman" w:hAnsi="PT Astra Serif"/>
          <w:sz w:val="28"/>
          <w:szCs w:val="28"/>
        </w:rPr>
        <w:t>Предоставление земельного участка</w:t>
      </w:r>
      <w:r w:rsidR="001A5CEE">
        <w:rPr>
          <w:rFonts w:ascii="PT Astra Serif" w:eastAsia="Times New Roman" w:hAnsi="PT Astra Serif" w:cs="Arial"/>
          <w:spacing w:val="2"/>
          <w:sz w:val="28"/>
          <w:szCs w:val="28"/>
        </w:rPr>
        <w:t>, находящегося</w:t>
      </w:r>
      <w:r w:rsidR="00436746" w:rsidRPr="005122BA">
        <w:rPr>
          <w:rFonts w:ascii="PT Astra Serif" w:eastAsia="Times New Roman" w:hAnsi="PT Astra Serif" w:cs="Arial"/>
          <w:spacing w:val="2"/>
          <w:sz w:val="28"/>
          <w:szCs w:val="28"/>
        </w:rPr>
        <w:t xml:space="preserve"> в государственной или муниципальной собственности, </w:t>
      </w:r>
      <w:r w:rsidR="001A5CEE">
        <w:rPr>
          <w:rFonts w:ascii="PT Astra Serif" w:eastAsia="Times New Roman" w:hAnsi="PT Astra Serif" w:cs="Arial"/>
          <w:spacing w:val="2"/>
          <w:sz w:val="28"/>
          <w:szCs w:val="28"/>
        </w:rPr>
        <w:t>в собственность бесплатно</w:t>
      </w:r>
      <w:r w:rsidR="008F4DEB" w:rsidRPr="00BF296C">
        <w:rPr>
          <w:rFonts w:ascii="PT Astra Serif" w:eastAsia="Times New Roman" w:hAnsi="PT Astra Serif"/>
          <w:sz w:val="28"/>
          <w:szCs w:val="28"/>
        </w:rPr>
        <w:t>»</w:t>
      </w:r>
      <w:r w:rsidR="00262CB4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B7EF7" w:rsidRPr="00BF296C" w:rsidRDefault="004B7EF7" w:rsidP="00F40D31">
      <w:pPr>
        <w:widowControl w:val="0"/>
        <w:snapToGrid w:val="0"/>
        <w:ind w:firstLine="708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0362D2" w:rsidRPr="00BF296C" w:rsidRDefault="00D31911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2.2.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Наименование органа, предоставляющего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ую услугу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2.2.1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ая услуга предоставляется администрацией </w:t>
      </w:r>
      <w:r w:rsidR="00627AEC" w:rsidRPr="00BF296C">
        <w:rPr>
          <w:rFonts w:ascii="PT Astra Serif" w:eastAsia="Times New Roman" w:hAnsi="PT Astra Serif"/>
          <w:sz w:val="28"/>
          <w:szCs w:val="28"/>
        </w:rPr>
        <w:lastRenderedPageBreak/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ого образования </w:t>
      </w:r>
      <w:proofErr w:type="spellStart"/>
      <w:r w:rsidR="000362D2" w:rsidRPr="00BF296C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8D363A" w:rsidRPr="00BF296C">
        <w:rPr>
          <w:rFonts w:ascii="PT Astra Serif" w:eastAsia="Times New Roman" w:hAnsi="PT Astra Serif"/>
          <w:sz w:val="28"/>
          <w:szCs w:val="28"/>
        </w:rPr>
        <w:t xml:space="preserve"> (далее - администрация)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F6012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A65FC0" w:rsidRPr="00BF296C">
        <w:rPr>
          <w:rFonts w:ascii="PT Astra Serif" w:eastAsia="Times New Roman" w:hAnsi="PT Astra Serif"/>
          <w:sz w:val="28"/>
          <w:szCs w:val="28"/>
        </w:rPr>
        <w:t xml:space="preserve">ая услуга предоставляется на основании заявления о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5FC0" w:rsidRPr="00BF296C">
        <w:rPr>
          <w:rFonts w:ascii="PT Astra Serif" w:eastAsia="Times New Roman" w:hAnsi="PT Astra Serif"/>
          <w:sz w:val="28"/>
          <w:szCs w:val="28"/>
        </w:rPr>
        <w:t xml:space="preserve"> услуги в письменной форме, или запроса о предоставлении услуги (далее - запрос) с использованием </w:t>
      </w:r>
      <w:r w:rsidR="00F60122" w:rsidRPr="00BF296C">
        <w:rPr>
          <w:rFonts w:ascii="PT Astra Serif" w:eastAsia="Times New Roman" w:hAnsi="PT Astra Serif"/>
          <w:sz w:val="28"/>
          <w:szCs w:val="28"/>
        </w:rPr>
        <w:t xml:space="preserve">ЕПГУ, РПГУ, направленного в </w:t>
      </w:r>
      <w:r w:rsidR="008D363A" w:rsidRPr="00BF296C">
        <w:rPr>
          <w:rFonts w:ascii="PT Astra Serif" w:eastAsia="Times New Roman" w:hAnsi="PT Astra Serif"/>
          <w:sz w:val="28"/>
          <w:szCs w:val="28"/>
        </w:rPr>
        <w:t>а</w:t>
      </w:r>
      <w:r w:rsidR="00F60122" w:rsidRPr="00BF296C">
        <w:rPr>
          <w:rFonts w:ascii="PT Astra Serif" w:eastAsia="Times New Roman" w:hAnsi="PT Astra Serif"/>
          <w:sz w:val="28"/>
          <w:szCs w:val="28"/>
        </w:rPr>
        <w:t>дминистрацию, либо в МФЦ.</w:t>
      </w:r>
    </w:p>
    <w:p w:rsidR="00A65FC0" w:rsidRPr="00BF296C" w:rsidRDefault="00A65FC0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Ответственным отраслевым (функциональным) органом, непосредственно отвечающим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является управление архитектуры, земельных и имущественных отношений </w:t>
      </w:r>
      <w:r w:rsidR="008D363A" w:rsidRPr="00BF296C">
        <w:rPr>
          <w:rFonts w:ascii="PT Astra Serif" w:eastAsia="Times New Roman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D363A" w:rsidRPr="00BF296C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8D363A" w:rsidRPr="00BF296C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564FF4" w:rsidRPr="003135F3" w:rsidRDefault="00A65FC0" w:rsidP="00564F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2.2.2. </w:t>
      </w:r>
      <w:r w:rsidR="00564FF4" w:rsidRPr="00564FF4">
        <w:rPr>
          <w:rFonts w:ascii="PT Astra Serif" w:eastAsia="Times New Roman" w:hAnsi="PT Astra Serif"/>
          <w:sz w:val="28"/>
          <w:szCs w:val="28"/>
        </w:rPr>
        <w:t>В целях предоставления муниципальной услуги администрация взаимодействует с Управлением Федеральной службы государственной регистрации, кадастра и картографии по Тульской области (для получения сведений об объектах недвижимости: об испрашиваемом земельном участке, а также о здании и (или) сооружении, расположенно</w:t>
      </w:r>
      <w:proofErr w:type="gramStart"/>
      <w:r w:rsidR="00564FF4" w:rsidRPr="00564FF4">
        <w:rPr>
          <w:rFonts w:ascii="PT Astra Serif" w:eastAsia="Times New Roman" w:hAnsi="PT Astra Serif"/>
          <w:sz w:val="28"/>
          <w:szCs w:val="28"/>
        </w:rPr>
        <w:t>м(</w:t>
      </w:r>
      <w:proofErr w:type="spellStart"/>
      <w:proofErr w:type="gramEnd"/>
      <w:r w:rsidR="00564FF4" w:rsidRPr="00564FF4">
        <w:rPr>
          <w:rFonts w:ascii="PT Astra Serif" w:eastAsia="Times New Roman" w:hAnsi="PT Astra Serif"/>
          <w:sz w:val="28"/>
          <w:szCs w:val="28"/>
        </w:rPr>
        <w:t>ых</w:t>
      </w:r>
      <w:proofErr w:type="spellEnd"/>
      <w:r w:rsidR="00564FF4" w:rsidRPr="00564FF4">
        <w:rPr>
          <w:rFonts w:ascii="PT Astra Serif" w:eastAsia="Times New Roman" w:hAnsi="PT Astra Serif"/>
          <w:sz w:val="28"/>
          <w:szCs w:val="28"/>
        </w:rPr>
        <w:t>) на испрашиваемом земельном участке, либо уведомление об отсутствии объектов).</w:t>
      </w:r>
    </w:p>
    <w:p w:rsidR="000362D2" w:rsidRPr="00BF296C" w:rsidRDefault="000362D2" w:rsidP="00F40D31">
      <w:pPr>
        <w:widowControl w:val="0"/>
        <w:snapToGrid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2.3.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Результат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65FC0" w:rsidRPr="00F21450" w:rsidRDefault="00F60122" w:rsidP="00F60122">
      <w:pPr>
        <w:widowControl w:val="0"/>
        <w:autoSpaceDE w:val="0"/>
        <w:autoSpaceDN w:val="0"/>
        <w:adjustRightInd w:val="0"/>
        <w:ind w:firstLine="708"/>
        <w:contextualSpacing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 xml:space="preserve">2.3.1. </w:t>
      </w:r>
      <w:r w:rsidR="007F270E" w:rsidRPr="00F21450">
        <w:rPr>
          <w:rFonts w:ascii="PT Astra Serif" w:eastAsia="Times New Roman" w:hAnsi="PT Astra Serif"/>
          <w:sz w:val="28"/>
          <w:szCs w:val="28"/>
        </w:rPr>
        <w:t xml:space="preserve">Результатом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093C17" w:rsidRPr="00F21450">
        <w:rPr>
          <w:rFonts w:ascii="PT Astra Serif" w:eastAsia="Times New Roman" w:hAnsi="PT Astra Serif"/>
          <w:sz w:val="28"/>
          <w:szCs w:val="28"/>
        </w:rPr>
        <w:t xml:space="preserve"> у</w:t>
      </w:r>
      <w:r w:rsidR="007F270E" w:rsidRPr="00F21450">
        <w:rPr>
          <w:rFonts w:ascii="PT Astra Serif" w:eastAsia="Times New Roman" w:hAnsi="PT Astra Serif"/>
          <w:sz w:val="28"/>
          <w:szCs w:val="28"/>
        </w:rPr>
        <w:t>слуги является:</w:t>
      </w:r>
    </w:p>
    <w:p w:rsidR="004651B2" w:rsidRPr="00F21450" w:rsidRDefault="00D32A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2.3.1.1.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hyperlink w:anchor="Par620" w:tooltip="                                   ФОРМА" w:history="1">
        <w:r w:rsidR="004651B2" w:rsidRPr="00F21450">
          <w:rPr>
            <w:rFonts w:ascii="PT Astra Serif" w:eastAsia="Times New Roman" w:hAnsi="PT Astra Serif"/>
            <w:sz w:val="28"/>
            <w:szCs w:val="28"/>
          </w:rPr>
          <w:t>Решение</w:t>
        </w:r>
      </w:hyperlink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о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услуги </w:t>
      </w:r>
      <w:r w:rsidR="0038412C">
        <w:rPr>
          <w:rFonts w:ascii="PT Astra Serif" w:eastAsia="Times New Roman" w:hAnsi="PT Astra Serif"/>
          <w:sz w:val="28"/>
          <w:szCs w:val="28"/>
        </w:rPr>
        <w:t>–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38412C">
        <w:rPr>
          <w:rFonts w:ascii="PT Astra Serif" w:eastAsia="Times New Roman" w:hAnsi="PT Astra Serif"/>
          <w:sz w:val="28"/>
          <w:szCs w:val="28"/>
        </w:rPr>
        <w:t>решение о предоставлении земельного участка, находящегося</w:t>
      </w:r>
      <w:r w:rsidR="004B7EF7" w:rsidRPr="00F21450">
        <w:rPr>
          <w:rFonts w:ascii="PT Astra Serif" w:eastAsia="Times New Roman" w:hAnsi="PT Astra Serif"/>
          <w:sz w:val="28"/>
          <w:szCs w:val="28"/>
        </w:rPr>
        <w:t xml:space="preserve"> в</w:t>
      </w:r>
      <w:r w:rsidR="0038412C">
        <w:rPr>
          <w:rFonts w:ascii="PT Astra Serif" w:eastAsia="Times New Roman" w:hAnsi="PT Astra Serif"/>
          <w:sz w:val="28"/>
          <w:szCs w:val="28"/>
        </w:rPr>
        <w:t xml:space="preserve"> государственной и </w:t>
      </w:r>
      <w:r w:rsidR="004B7EF7" w:rsidRPr="00F21450">
        <w:rPr>
          <w:rFonts w:ascii="PT Astra Serif" w:eastAsia="Times New Roman" w:hAnsi="PT Astra Serif"/>
          <w:sz w:val="28"/>
          <w:szCs w:val="28"/>
        </w:rPr>
        <w:t xml:space="preserve"> муниципальной собственности, </w:t>
      </w:r>
      <w:r w:rsidR="0038412C">
        <w:rPr>
          <w:rFonts w:ascii="PT Astra Serif" w:eastAsia="Times New Roman" w:hAnsi="PT Astra Serif"/>
          <w:sz w:val="28"/>
          <w:szCs w:val="28"/>
        </w:rPr>
        <w:t xml:space="preserve">в собственность бесплатно </w:t>
      </w:r>
      <w:r w:rsidR="004B7EF7" w:rsidRPr="00F21450">
        <w:rPr>
          <w:rFonts w:ascii="PT Astra Serif" w:eastAsia="Times New Roman" w:hAnsi="PT Astra Serif"/>
          <w:sz w:val="28"/>
          <w:szCs w:val="28"/>
        </w:rPr>
        <w:t>(далее – разрешение)</w:t>
      </w:r>
      <w:r w:rsidR="00994FC8" w:rsidRPr="00F21450">
        <w:rPr>
          <w:rFonts w:ascii="PT Astra Serif" w:eastAsia="Times New Roman" w:hAnsi="PT Astra Serif" w:cs="Arial"/>
          <w:spacing w:val="2"/>
          <w:sz w:val="28"/>
          <w:szCs w:val="28"/>
        </w:rPr>
        <w:t xml:space="preserve">, 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которое оформляется в соответствии с приложением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№</w:t>
      </w:r>
      <w:r w:rsidR="00DC3C31" w:rsidRPr="00F21450">
        <w:rPr>
          <w:rFonts w:ascii="PT Astra Serif" w:eastAsia="Times New Roman" w:hAnsi="PT Astra Serif"/>
          <w:sz w:val="28"/>
          <w:szCs w:val="28"/>
        </w:rPr>
        <w:t>2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к настоящему Административному регламенту</w:t>
      </w:r>
      <w:r w:rsidR="00582BF8" w:rsidRPr="00F21450">
        <w:rPr>
          <w:rFonts w:ascii="PT Astra Serif" w:eastAsia="Times New Roman" w:hAnsi="PT Astra Serif"/>
          <w:sz w:val="28"/>
          <w:szCs w:val="28"/>
        </w:rPr>
        <w:t>;</w:t>
      </w:r>
    </w:p>
    <w:p w:rsidR="004B7EF7" w:rsidRDefault="00D32A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2.3.1.2.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hyperlink w:anchor="Par666" w:tooltip="                                   ФОРМА" w:history="1">
        <w:r w:rsidR="004651B2" w:rsidRPr="00F21450">
          <w:rPr>
            <w:rFonts w:ascii="PT Astra Serif" w:eastAsia="Times New Roman" w:hAnsi="PT Astra Serif"/>
            <w:sz w:val="28"/>
            <w:szCs w:val="28"/>
          </w:rPr>
          <w:t>Решение</w:t>
        </w:r>
      </w:hyperlink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об отказе в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услуги при наличии оснований для отказа в предоставлении</w:t>
      </w:r>
      <w:proofErr w:type="gramEnd"/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услуги, указанных в </w:t>
      </w:r>
      <w:hyperlink w:anchor="Par237" w:tooltip="13. Исчерпывающий перечень оснований для приостановления" w:history="1">
        <w:r w:rsidR="004651B2" w:rsidRPr="00F21450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  <w:r w:rsidR="00026125" w:rsidRPr="00F21450">
          <w:rPr>
            <w:rFonts w:ascii="PT Astra Serif" w:eastAsia="Times New Roman" w:hAnsi="PT Astra Serif"/>
            <w:sz w:val="28"/>
            <w:szCs w:val="28"/>
          </w:rPr>
          <w:t>2.10</w:t>
        </w:r>
      </w:hyperlink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которое оформляется в соответствии с приложением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№</w:t>
      </w:r>
      <w:r w:rsidR="00DC3C31" w:rsidRPr="00F21450">
        <w:rPr>
          <w:rFonts w:ascii="PT Astra Serif" w:eastAsia="Times New Roman" w:hAnsi="PT Astra Serif"/>
          <w:sz w:val="28"/>
          <w:szCs w:val="28"/>
        </w:rPr>
        <w:t>3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к настоящему Административному регламенту.</w:t>
      </w:r>
    </w:p>
    <w:p w:rsidR="0038412C" w:rsidRPr="0038412C" w:rsidRDefault="0038412C" w:rsidP="003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 w:cs="Courier New"/>
          <w:sz w:val="28"/>
          <w:szCs w:val="28"/>
        </w:rPr>
      </w:pPr>
      <w:r w:rsidRPr="0038412C">
        <w:rPr>
          <w:rFonts w:ascii="PT Astra Serif" w:eastAsiaTheme="minorEastAsia" w:hAnsi="PT Astra Serif" w:cs="Courier New"/>
          <w:sz w:val="28"/>
          <w:szCs w:val="28"/>
        </w:rPr>
        <w:t xml:space="preserve">2.3.2. При подаче заявления </w:t>
      </w: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в электронном виде через 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t>Единый портал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br/>
      </w: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на предоставление государственной услуги 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t>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документа.</w:t>
      </w:r>
    </w:p>
    <w:p w:rsidR="0038412C" w:rsidRPr="0038412C" w:rsidRDefault="0038412C" w:rsidP="003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</w:pP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2.3.3. 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t>МФЦ,</w:t>
      </w: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 в администрации, а также через Единый портал.</w:t>
      </w:r>
    </w:p>
    <w:p w:rsidR="0038412C" w:rsidRPr="0038412C" w:rsidRDefault="0038412C" w:rsidP="003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38412C">
        <w:rPr>
          <w:rFonts w:ascii="PT Astra Serif" w:eastAsiaTheme="minorEastAsia" w:hAnsi="PT Astra Serif"/>
          <w:sz w:val="28"/>
          <w:szCs w:val="28"/>
        </w:rPr>
        <w:t xml:space="preserve">2.3.4. При подаче заявления по электронной почте, посредством почтового направления или личного обращения решение </w:t>
      </w:r>
      <w:r w:rsidRPr="0038412C">
        <w:rPr>
          <w:rFonts w:ascii="PT Astra Serif" w:hAnsi="PT Astra Serif"/>
          <w:color w:val="000000" w:themeColor="text1"/>
          <w:sz w:val="28"/>
          <w:szCs w:val="28"/>
        </w:rPr>
        <w:t>заверяется печатью администрации.</w:t>
      </w:r>
    </w:p>
    <w:p w:rsidR="00564FF4" w:rsidRPr="0038412C" w:rsidRDefault="00564FF4" w:rsidP="0038412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F5536" w:rsidRPr="00BF296C" w:rsidRDefault="009F5536" w:rsidP="009F553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2.4. Срок регистрации заявления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я о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9F5536" w:rsidRPr="00BF296C" w:rsidRDefault="009F5536" w:rsidP="009F553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2.4.1. Заявление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представленное на бумажном носителе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дминистрацию, регистрируется в системе автоматизации делопроизводства и электронного документооборота «Дело» в день поступления, либо на следующий рабочий день в случае их получения после 16 часов текущего рабочего дня или в выходной (праздничный) день.</w:t>
      </w:r>
    </w:p>
    <w:p w:rsidR="009F5536" w:rsidRPr="00BF296C" w:rsidRDefault="009F5536" w:rsidP="009F553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2.4.2. Регистрация заявления о предоставлении </w:t>
      </w:r>
      <w:r w:rsidR="00B5161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переданного на бумажном носителе из МФЦ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дминистрацию, регистрируется сотрудником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 в системе автоматизации делопроизводства и электронного документооборота «Дело» в день поступления, либо на следующий рабочий день в случае их получения после 16 часов текущего рабочего дня или в выходной (праздничный) день.</w:t>
      </w:r>
    </w:p>
    <w:p w:rsidR="007A3119" w:rsidRPr="00BF296C" w:rsidRDefault="009F5536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2.4.3. Регистрация заявления о предоставлении </w:t>
      </w:r>
      <w:r w:rsidR="00B5161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направленного в форме электронного документа посредством ЕПГУ, РПГУ, осуществляется автоматически 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в  день его подачи. </w:t>
      </w:r>
    </w:p>
    <w:p w:rsidR="00A65FC0" w:rsidRPr="00BF296C" w:rsidRDefault="00A65FC0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2.5.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Срок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8B212E" w:rsidRDefault="002F21C2" w:rsidP="008B212E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2.5.1. 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Срок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услуги составляет</w:t>
      </w:r>
      <w:r w:rsidR="007126A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D00F1A"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</w:t>
      </w:r>
      <w:r w:rsidR="007A3119" w:rsidRPr="00BF296C">
        <w:rPr>
          <w:rFonts w:ascii="PT Astra Serif" w:eastAsia="Times New Roman" w:hAnsi="PT Astra Serif"/>
          <w:sz w:val="28"/>
          <w:szCs w:val="28"/>
        </w:rPr>
        <w:t>не более</w:t>
      </w:r>
      <w:r w:rsidR="00D00F1A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15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рабочих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00F1A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B3765" w:rsidRPr="00916A57" w:rsidRDefault="004B3765" w:rsidP="004B376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6A57">
        <w:rPr>
          <w:rFonts w:ascii="PT Astra Serif" w:hAnsi="PT Astra Serif"/>
          <w:sz w:val="28"/>
          <w:szCs w:val="28"/>
        </w:rPr>
        <w:t xml:space="preserve">При подаче заявления и документов, предусмотренных пунктом 21 </w:t>
      </w:r>
      <w:r w:rsidRPr="00916A57">
        <w:rPr>
          <w:rFonts w:ascii="PT Astra Serif" w:hAnsi="PT Astra Serif"/>
          <w:color w:val="000000" w:themeColor="text1"/>
          <w:sz w:val="28"/>
          <w:szCs w:val="28"/>
        </w:rPr>
        <w:t xml:space="preserve">настоящего </w:t>
      </w:r>
      <w:r w:rsidRPr="00916A57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916A57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7" w:history="1">
        <w:r w:rsidRPr="00D62BCA">
          <w:rPr>
            <w:rStyle w:val="af6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916A57">
        <w:rPr>
          <w:rFonts w:ascii="PT Astra Serif" w:hAnsi="PT Astra Serif"/>
          <w:sz w:val="28"/>
          <w:szCs w:val="28"/>
        </w:rPr>
        <w:t xml:space="preserve"> от 6 апреля 2011 года № 63-ФЗ</w:t>
      </w:r>
      <w:r w:rsidRPr="00916A57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</w:t>
      </w:r>
      <w:proofErr w:type="gramEnd"/>
      <w:r w:rsidRPr="00916A57">
        <w:rPr>
          <w:rFonts w:ascii="PT Astra Serif" w:hAnsi="PT Astra Serif"/>
          <w:sz w:val="28"/>
          <w:szCs w:val="28"/>
        </w:rPr>
        <w:t xml:space="preserve">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документов.</w:t>
      </w:r>
    </w:p>
    <w:p w:rsidR="00D00F1A" w:rsidRDefault="00D00F1A" w:rsidP="008B212E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2.5.</w:t>
      </w:r>
      <w:r w:rsidR="004B3765">
        <w:rPr>
          <w:rFonts w:ascii="PT Astra Serif" w:hAnsi="PT Astra Serif"/>
          <w:sz w:val="28"/>
          <w:szCs w:val="28"/>
        </w:rPr>
        <w:t>2</w:t>
      </w:r>
      <w:r w:rsidRPr="00BF296C">
        <w:rPr>
          <w:rFonts w:ascii="PT Astra Serif" w:hAnsi="PT Astra Serif"/>
          <w:sz w:val="28"/>
          <w:szCs w:val="28"/>
        </w:rPr>
        <w:t xml:space="preserve">. Срок уведомления </w:t>
      </w:r>
      <w:r w:rsidR="00E73003" w:rsidRPr="00BF296C">
        <w:rPr>
          <w:rFonts w:ascii="PT Astra Serif" w:hAnsi="PT Astra Serif"/>
          <w:sz w:val="28"/>
          <w:szCs w:val="28"/>
        </w:rPr>
        <w:t>заявител</w:t>
      </w:r>
      <w:r w:rsidRPr="00BF296C">
        <w:rPr>
          <w:rFonts w:ascii="PT Astra Serif" w:hAnsi="PT Astra Serif"/>
          <w:sz w:val="28"/>
          <w:szCs w:val="28"/>
        </w:rPr>
        <w:t>я о возврате заявления не должен превышать 1 (одного) рабочего дня с момента поступления заявления.</w:t>
      </w:r>
    </w:p>
    <w:p w:rsidR="007A3119" w:rsidRPr="00BF296C" w:rsidRDefault="007A3119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F620A">
        <w:rPr>
          <w:rFonts w:ascii="PT Astra Serif" w:eastAsia="Times New Roman" w:hAnsi="PT Astra Serif"/>
          <w:b/>
          <w:sz w:val="28"/>
          <w:szCs w:val="28"/>
        </w:rPr>
        <w:t xml:space="preserve">2.6. </w:t>
      </w:r>
      <w:r w:rsidR="00CF0A4A" w:rsidRPr="005F620A">
        <w:rPr>
          <w:rFonts w:ascii="PT Astra Serif" w:eastAsia="Times New Roman" w:hAnsi="PT Astra Serif"/>
          <w:b/>
          <w:sz w:val="28"/>
          <w:szCs w:val="28"/>
        </w:rPr>
        <w:t xml:space="preserve">Правовые основания для предоставления </w:t>
      </w:r>
      <w:r w:rsidR="00627AEC" w:rsidRPr="005F620A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5F620A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5F620A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left="-426"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2.6.1.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Предоставление </w:t>
      </w:r>
      <w:r w:rsidR="00B5161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соответствии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>:</w:t>
      </w: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851191" w:rsidRPr="00BF296C">
        <w:rPr>
          <w:rFonts w:ascii="PT Astra Serif" w:eastAsia="Times New Roman" w:hAnsi="PT Astra Serif"/>
          <w:sz w:val="28"/>
          <w:szCs w:val="28"/>
        </w:rPr>
        <w:t xml:space="preserve"> 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Конституцией Российской Федерации;</w:t>
      </w: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2.6.1.2.</w:t>
      </w:r>
      <w:r w:rsidR="00851191" w:rsidRPr="00BF296C">
        <w:rPr>
          <w:rFonts w:ascii="PT Astra Serif" w:eastAsia="Times New Roman" w:hAnsi="PT Astra Serif"/>
          <w:sz w:val="28"/>
          <w:szCs w:val="28"/>
        </w:rPr>
        <w:t>   Земельным кодексом Российской Федерации от 25.10.2001</w:t>
      </w:r>
      <w:r w:rsidR="007B719C" w:rsidRPr="00BF296C">
        <w:rPr>
          <w:rFonts w:ascii="PT Astra Serif" w:eastAsia="Times New Roman" w:hAnsi="PT Astra Serif"/>
          <w:sz w:val="28"/>
          <w:szCs w:val="28"/>
        </w:rPr>
        <w:t xml:space="preserve">                     </w:t>
      </w:r>
      <w:r w:rsidR="00851191" w:rsidRPr="00BF296C">
        <w:rPr>
          <w:rFonts w:ascii="PT Astra Serif" w:eastAsia="Times New Roman" w:hAnsi="PT Astra Serif"/>
          <w:sz w:val="28"/>
          <w:szCs w:val="28"/>
        </w:rPr>
        <w:t>№ 136-ФЗ;</w:t>
      </w: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2.6.1.3.</w:t>
      </w:r>
      <w:r w:rsidR="00851191" w:rsidRPr="00BF296C">
        <w:rPr>
          <w:rFonts w:ascii="PT Astra Serif" w:eastAsia="Times New Roman" w:hAnsi="PT Astra Serif"/>
          <w:sz w:val="28"/>
          <w:szCs w:val="28"/>
        </w:rPr>
        <w:t>   Федеральным законом от 25.10.2001 № 137-ФЗ «О введении в действие Земельного кодекса Российской Федерации»;</w:t>
      </w:r>
    </w:p>
    <w:p w:rsidR="00131BA9" w:rsidRPr="00BF296C" w:rsidRDefault="00D32AAD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>2.6.1.4.</w:t>
      </w:r>
      <w:r w:rsidR="00131BA9" w:rsidRPr="00BF296C">
        <w:rPr>
          <w:rFonts w:ascii="PT Astra Serif" w:eastAsia="Times New Roman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Федерации»;</w:t>
      </w:r>
    </w:p>
    <w:p w:rsidR="000362D2" w:rsidRPr="00BF296C" w:rsidRDefault="00D32AAD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2.6.1.5.</w:t>
      </w:r>
      <w:r w:rsidR="0032013A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Федеральным зако</w:t>
      </w:r>
      <w:r w:rsidR="000A5F26" w:rsidRPr="00BF296C">
        <w:rPr>
          <w:rFonts w:ascii="PT Astra Serif" w:eastAsia="Times New Roman" w:hAnsi="PT Astra Serif"/>
          <w:sz w:val="28"/>
          <w:szCs w:val="28"/>
        </w:rPr>
        <w:t>ном от 27.07.2010 № 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210-ФЗ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ых услуг»;</w:t>
      </w:r>
    </w:p>
    <w:p w:rsidR="00131BA9" w:rsidRDefault="00D32AAD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2.6.1.6. </w:t>
      </w:r>
      <w:r w:rsidR="00131BA9" w:rsidRPr="00BF296C">
        <w:rPr>
          <w:rFonts w:ascii="PT Astra Serif" w:eastAsia="Times New Roman" w:hAnsi="PT Astra Serif"/>
          <w:sz w:val="28"/>
          <w:szCs w:val="28"/>
        </w:rPr>
        <w:t xml:space="preserve">Федеральным законом от 27.07.2006 №152-ФЗ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     </w:t>
      </w:r>
      <w:r w:rsidR="00131BA9" w:rsidRPr="00BF296C">
        <w:rPr>
          <w:rFonts w:ascii="PT Astra Serif" w:eastAsia="Times New Roman" w:hAnsi="PT Astra Serif"/>
          <w:sz w:val="28"/>
          <w:szCs w:val="28"/>
        </w:rPr>
        <w:t>«О персональных данных»;</w:t>
      </w:r>
    </w:p>
    <w:p w:rsidR="005F620A" w:rsidRPr="005122BA" w:rsidRDefault="005F620A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>
        <w:rPr>
          <w:rFonts w:ascii="PT Astra Serif" w:eastAsia="Times New Roman" w:hAnsi="PT Astra Serif"/>
          <w:sz w:val="28"/>
          <w:szCs w:val="28"/>
        </w:rPr>
        <w:t>7.</w:t>
      </w:r>
      <w:r w:rsidR="004B3765">
        <w:rPr>
          <w:rFonts w:ascii="PT Astra Serif" w:eastAsia="Times New Roman" w:hAnsi="PT Astra Serif"/>
          <w:sz w:val="28"/>
          <w:szCs w:val="28"/>
        </w:rPr>
        <w:t> З</w:t>
      </w:r>
      <w:r w:rsidR="004B3765" w:rsidRPr="005E5C6B">
        <w:rPr>
          <w:rFonts w:ascii="PT Astra Serif" w:hAnsi="PT Astra Serif"/>
          <w:sz w:val="28"/>
          <w:szCs w:val="28"/>
        </w:rPr>
        <w:t xml:space="preserve">аконом Тульской </w:t>
      </w:r>
      <w:r w:rsidR="004B3765">
        <w:rPr>
          <w:rFonts w:ascii="PT Astra Serif" w:hAnsi="PT Astra Serif"/>
          <w:sz w:val="28"/>
          <w:szCs w:val="28"/>
        </w:rPr>
        <w:t xml:space="preserve">области от 21 декабря 2011 года № </w:t>
      </w:r>
      <w:r w:rsidR="004B3765" w:rsidRPr="005E5C6B">
        <w:rPr>
          <w:rFonts w:ascii="PT Astra Serif" w:hAnsi="PT Astra Serif"/>
          <w:sz w:val="28"/>
          <w:szCs w:val="28"/>
        </w:rPr>
        <w:t>1708-ЗТО</w:t>
      </w:r>
      <w:r w:rsidR="004B3765">
        <w:rPr>
          <w:rFonts w:ascii="PT Astra Serif" w:hAnsi="PT Astra Serif"/>
          <w:sz w:val="28"/>
          <w:szCs w:val="28"/>
        </w:rPr>
        <w:t xml:space="preserve"> </w:t>
      </w:r>
      <w:r w:rsidR="004B3765" w:rsidRPr="005E5C6B">
        <w:rPr>
          <w:rFonts w:ascii="PT Astra Serif" w:hAnsi="PT Astra Serif"/>
          <w:sz w:val="28"/>
          <w:szCs w:val="28"/>
        </w:rPr>
        <w:t>«О бесплатном предоставлении земельных участков в собственность гражданам, имеющим трех и более детей»</w:t>
      </w:r>
      <w:r w:rsidRPr="005122BA">
        <w:rPr>
          <w:rFonts w:ascii="PT Astra Serif" w:eastAsia="Times New Roman" w:hAnsi="PT Astra Serif"/>
          <w:sz w:val="28"/>
          <w:szCs w:val="28"/>
        </w:rPr>
        <w:t>;</w:t>
      </w:r>
    </w:p>
    <w:p w:rsidR="005F620A" w:rsidRPr="005122BA" w:rsidRDefault="005F620A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>
        <w:rPr>
          <w:rFonts w:ascii="PT Astra Serif" w:eastAsia="Times New Roman" w:hAnsi="PT Astra Serif"/>
          <w:sz w:val="28"/>
          <w:szCs w:val="28"/>
        </w:rPr>
        <w:t>8.</w:t>
      </w:r>
      <w:r w:rsidRPr="005122BA">
        <w:rPr>
          <w:rFonts w:ascii="PT Astra Serif" w:eastAsia="Times New Roman" w:hAnsi="PT Astra Serif"/>
          <w:sz w:val="28"/>
          <w:szCs w:val="28"/>
        </w:rPr>
        <w:t>  </w:t>
      </w:r>
      <w:r w:rsidR="004B3765">
        <w:rPr>
          <w:rFonts w:ascii="PT Astra Serif" w:hAnsi="PT Astra Serif"/>
          <w:sz w:val="28"/>
          <w:szCs w:val="28"/>
        </w:rPr>
        <w:t>З</w:t>
      </w:r>
      <w:r w:rsidR="004B3765" w:rsidRPr="005E5C6B">
        <w:rPr>
          <w:rFonts w:ascii="PT Astra Serif" w:hAnsi="PT Astra Serif"/>
          <w:sz w:val="28"/>
          <w:szCs w:val="28"/>
        </w:rPr>
        <w:t xml:space="preserve">аконом Тульской области </w:t>
      </w:r>
      <w:r w:rsidR="004B3765">
        <w:rPr>
          <w:rFonts w:ascii="PT Astra Serif" w:hAnsi="PT Astra Serif"/>
          <w:sz w:val="28"/>
          <w:szCs w:val="28"/>
        </w:rPr>
        <w:t>от 25 июня 2015 года № 2314-ЗТО</w:t>
      </w:r>
      <w:r w:rsidR="004B3765">
        <w:rPr>
          <w:rFonts w:ascii="PT Astra Serif" w:hAnsi="PT Astra Serif"/>
          <w:sz w:val="28"/>
          <w:szCs w:val="28"/>
        </w:rPr>
        <w:br/>
      </w:r>
      <w:r w:rsidR="004B3765" w:rsidRPr="005E5C6B">
        <w:rPr>
          <w:rFonts w:ascii="PT Astra Serif" w:hAnsi="PT Astra Serif"/>
          <w:sz w:val="28"/>
          <w:szCs w:val="28"/>
        </w:rPr>
        <w:t>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5122BA">
        <w:rPr>
          <w:rFonts w:ascii="PT Astra Serif" w:eastAsia="Times New Roman" w:hAnsi="PT Astra Serif"/>
          <w:sz w:val="28"/>
          <w:szCs w:val="28"/>
        </w:rPr>
        <w:t>;</w:t>
      </w:r>
    </w:p>
    <w:p w:rsidR="005F620A" w:rsidRPr="005122BA" w:rsidRDefault="005F620A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>
        <w:rPr>
          <w:rFonts w:ascii="PT Astra Serif" w:eastAsia="Times New Roman" w:hAnsi="PT Astra Serif"/>
          <w:sz w:val="28"/>
          <w:szCs w:val="28"/>
        </w:rPr>
        <w:t>9.</w:t>
      </w:r>
      <w:r w:rsidRPr="005122BA">
        <w:rPr>
          <w:rFonts w:ascii="PT Astra Serif" w:eastAsia="Times New Roman" w:hAnsi="PT Astra Serif"/>
          <w:sz w:val="28"/>
          <w:szCs w:val="28"/>
        </w:rPr>
        <w:t> </w:t>
      </w:r>
      <w:r w:rsidR="004B3765">
        <w:rPr>
          <w:rFonts w:ascii="PT Astra Serif" w:eastAsia="Times New Roman" w:hAnsi="PT Astra Serif"/>
          <w:sz w:val="28"/>
          <w:szCs w:val="28"/>
        </w:rPr>
        <w:t>З</w:t>
      </w:r>
      <w:r w:rsidR="004B3765" w:rsidRPr="005E5C6B">
        <w:rPr>
          <w:rFonts w:ascii="PT Astra Serif" w:hAnsi="PT Astra Serif"/>
          <w:sz w:val="28"/>
          <w:szCs w:val="28"/>
        </w:rPr>
        <w:t>аконом Тульской области от 26 октября 2015 года № 2362-ЗТО</w:t>
      </w:r>
      <w:r w:rsidR="004B3765" w:rsidRPr="005E5C6B">
        <w:rPr>
          <w:rFonts w:ascii="PT Astra Serif" w:hAnsi="PT Astra Serif"/>
          <w:sz w:val="28"/>
          <w:szCs w:val="28"/>
        </w:rPr>
        <w:br/>
        <w:t>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5122BA">
        <w:rPr>
          <w:rFonts w:ascii="PT Astra Serif" w:eastAsia="Times New Roman" w:hAnsi="PT Astra Serif"/>
          <w:sz w:val="28"/>
          <w:szCs w:val="28"/>
        </w:rPr>
        <w:t>;</w:t>
      </w:r>
    </w:p>
    <w:p w:rsidR="004B3765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 w:rsidR="005F620A">
        <w:rPr>
          <w:rFonts w:ascii="PT Astra Serif" w:eastAsia="Times New Roman" w:hAnsi="PT Astra Serif"/>
          <w:sz w:val="28"/>
          <w:szCs w:val="28"/>
        </w:rPr>
        <w:t>10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B3765">
        <w:rPr>
          <w:rFonts w:ascii="PT Astra Serif" w:eastAsia="Times New Roman" w:hAnsi="PT Astra Serif"/>
          <w:sz w:val="28"/>
          <w:szCs w:val="28"/>
        </w:rPr>
        <w:t xml:space="preserve"> П</w:t>
      </w:r>
      <w:r w:rsidR="004B3765" w:rsidRPr="005E5C6B">
        <w:rPr>
          <w:rFonts w:ascii="PT Astra Serif" w:hAnsi="PT Astra Serif"/>
          <w:sz w:val="28"/>
          <w:szCs w:val="28"/>
        </w:rPr>
        <w:t>остановлением правительства Тульской области от 3 августа 2016 года № 349 «О мерах по реализации пункта 2 части 3 статьи 2-2 Закона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="004B3765">
        <w:rPr>
          <w:rFonts w:ascii="PT Astra Serif" w:hAnsi="PT Astra Serif"/>
          <w:sz w:val="28"/>
          <w:szCs w:val="28"/>
        </w:rPr>
        <w:t>;</w:t>
      </w:r>
    </w:p>
    <w:p w:rsidR="004B3765" w:rsidRPr="00BF296C" w:rsidRDefault="00D32AAD" w:rsidP="004B3765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 w:rsidR="005F620A">
        <w:rPr>
          <w:rFonts w:ascii="PT Astra Serif" w:eastAsia="Times New Roman" w:hAnsi="PT Astra Serif"/>
          <w:sz w:val="28"/>
          <w:szCs w:val="28"/>
        </w:rPr>
        <w:t>11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hyperlink r:id="rId18" w:history="1">
        <w:r w:rsidR="004B3765" w:rsidRPr="00BF296C">
          <w:rPr>
            <w:rFonts w:ascii="PT Astra Serif" w:eastAsia="Times New Roman" w:hAnsi="PT Astra Serif"/>
            <w:sz w:val="28"/>
            <w:szCs w:val="28"/>
          </w:rPr>
          <w:t>Уставом</w:t>
        </w:r>
      </w:hyperlink>
      <w:r w:rsidR="004B3765" w:rsidRPr="00BF296C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</w:t>
      </w:r>
      <w:proofErr w:type="spellStart"/>
      <w:r w:rsidR="004B3765" w:rsidRPr="00BF296C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4B3765" w:rsidRPr="00BF296C">
        <w:rPr>
          <w:rFonts w:ascii="PT Astra Serif" w:eastAsia="Times New Roman" w:hAnsi="PT Astra Serif"/>
          <w:sz w:val="28"/>
          <w:szCs w:val="28"/>
        </w:rPr>
        <w:t xml:space="preserve"> район;</w:t>
      </w:r>
    </w:p>
    <w:p w:rsidR="004B3765" w:rsidRPr="00BF296C" w:rsidRDefault="00D32AAD" w:rsidP="004B3765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2.6.1.1</w:t>
      </w:r>
      <w:r w:rsidR="005F620A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hyperlink r:id="rId19" w:history="1">
        <w:r w:rsidR="004B3765" w:rsidRPr="00BF296C">
          <w:rPr>
            <w:rFonts w:ascii="PT Astra Serif" w:eastAsia="Times New Roman" w:hAnsi="PT Astra Serif"/>
            <w:sz w:val="28"/>
            <w:szCs w:val="28"/>
          </w:rPr>
          <w:t>Уставом</w:t>
        </w:r>
      </w:hyperlink>
      <w:r w:rsidR="004B3765" w:rsidRPr="00BF296C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="004B3765" w:rsidRPr="00BF296C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4B3765" w:rsidRPr="00BF296C">
        <w:rPr>
          <w:rFonts w:ascii="PT Astra Serif" w:eastAsia="Times New Roman" w:hAnsi="PT Astra Serif"/>
          <w:sz w:val="28"/>
          <w:szCs w:val="28"/>
        </w:rPr>
        <w:t xml:space="preserve"> района;</w:t>
      </w:r>
    </w:p>
    <w:p w:rsidR="000362D2" w:rsidRPr="00BF296C" w:rsidRDefault="0096328E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2. 6.1.13. </w:t>
      </w:r>
      <w:r w:rsidR="00D32AAD" w:rsidRPr="00BF296C">
        <w:rPr>
          <w:rFonts w:ascii="PT Astra Serif" w:eastAsia="Times New Roman" w:hAnsi="PT Astra Serif"/>
          <w:sz w:val="28"/>
          <w:szCs w:val="28"/>
        </w:rPr>
        <w:t>И</w:t>
      </w:r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ными нормативными правовыми актами Российской Федерации, Тульской области, органов местного самоуправления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ого образования </w:t>
      </w:r>
      <w:proofErr w:type="spellStart"/>
      <w:r w:rsidR="00407307" w:rsidRPr="00BF296C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 район, регулирующими правоотношения в данной сфере. </w:t>
      </w:r>
    </w:p>
    <w:p w:rsidR="00C85D70" w:rsidRPr="00BF296C" w:rsidRDefault="00C85D70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F21450" w:rsidRDefault="00D31911" w:rsidP="00F40D31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21450">
        <w:rPr>
          <w:rFonts w:ascii="PT Astra Serif" w:eastAsia="Times New Roman" w:hAnsi="PT Astra Serif"/>
          <w:b/>
          <w:sz w:val="28"/>
          <w:szCs w:val="28"/>
        </w:rPr>
        <w:t xml:space="preserve">2.7. 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>Исчерпывающий перечень документов, необходимых в соответствии с</w:t>
      </w:r>
      <w:r w:rsidR="00CF0A4A" w:rsidRPr="00F21450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нормативными правовыми актами для предоставления </w:t>
      </w:r>
      <w:r w:rsidR="00627AEC" w:rsidRPr="00F21450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27AEC" w:rsidRPr="00F21450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 услуги, подлежащих представлению </w:t>
      </w:r>
      <w:r w:rsidR="00E73003" w:rsidRPr="00F21450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ем, способы их получения </w:t>
      </w:r>
      <w:r w:rsidR="00E73003" w:rsidRPr="00F21450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>ем, порядок их представления</w:t>
      </w:r>
    </w:p>
    <w:p w:rsidR="000362D2" w:rsidRPr="00F21450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515D2" w:rsidRPr="00F21450" w:rsidRDefault="00026125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2.7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.1. Перечень документов, необходимых для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 услуги, подле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жащих представлению </w:t>
      </w:r>
      <w:r w:rsidR="00E73003" w:rsidRPr="00F21450">
        <w:rPr>
          <w:rFonts w:ascii="PT Astra Serif" w:eastAsia="Times New Roman" w:hAnsi="PT Astra Serif"/>
          <w:sz w:val="28"/>
          <w:szCs w:val="28"/>
        </w:rPr>
        <w:t>заявител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ем, 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для обращения за предоставлением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 услуги:</w:t>
      </w:r>
    </w:p>
    <w:p w:rsidR="00B75B21" w:rsidRDefault="00B75B21" w:rsidP="00B75B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1)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З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аявление о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 услуги в форме документов на бумажном носителе, заверенных </w:t>
      </w:r>
      <w:r w:rsidR="00E73003" w:rsidRPr="00F21450">
        <w:rPr>
          <w:rFonts w:ascii="PT Astra Serif" w:eastAsia="Times New Roman" w:hAnsi="PT Astra Serif"/>
          <w:sz w:val="28"/>
          <w:szCs w:val="28"/>
        </w:rPr>
        <w:t>заявител</w:t>
      </w:r>
      <w:r w:rsidR="00FC0DBB" w:rsidRPr="00F21450">
        <w:rPr>
          <w:rFonts w:ascii="PT Astra Serif" w:eastAsia="Times New Roman" w:hAnsi="PT Astra Serif"/>
          <w:sz w:val="28"/>
          <w:szCs w:val="28"/>
        </w:rPr>
        <w:t>ем, в соответствии с приложением</w:t>
      </w:r>
      <w:r w:rsidR="00FE2D58" w:rsidRPr="00F21450">
        <w:rPr>
          <w:rFonts w:ascii="PT Astra Serif" w:eastAsia="Times New Roman" w:hAnsi="PT Astra Serif"/>
          <w:sz w:val="28"/>
          <w:szCs w:val="28"/>
        </w:rPr>
        <w:t xml:space="preserve"> №</w:t>
      </w:r>
      <w:r w:rsidR="00FC0DBB" w:rsidRPr="00F21450">
        <w:rPr>
          <w:rFonts w:ascii="PT Astra Serif" w:eastAsia="Times New Roman" w:hAnsi="PT Astra Serif"/>
          <w:sz w:val="28"/>
          <w:szCs w:val="28"/>
        </w:rPr>
        <w:t>1 к Административному регламенту, либо в электронной форме, подписанной (заверенной) простой электронной подписью, посредством учетно</w:t>
      </w:r>
      <w:r>
        <w:rPr>
          <w:rFonts w:ascii="PT Astra Serif" w:eastAsia="Times New Roman" w:hAnsi="PT Astra Serif"/>
          <w:sz w:val="28"/>
          <w:szCs w:val="28"/>
        </w:rPr>
        <w:t>й записи ЕСИА через ЕПГУ, РПГУ;</w:t>
      </w:r>
    </w:p>
    <w:p w:rsidR="00B75B21" w:rsidRDefault="00B75B21" w:rsidP="00B75B2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2) копию</w:t>
      </w:r>
      <w:r w:rsidRPr="00B75B21">
        <w:rPr>
          <w:rFonts w:eastAsia="Times New Roman"/>
          <w:sz w:val="28"/>
          <w:szCs w:val="28"/>
        </w:rPr>
        <w:t xml:space="preserve"> документа, удостоверяющего личность гражданина, имеющего право на предоставление земельных участков в собственность бесплатно, копии документов, удостоверяющих личность всех граждан, в чью общую (долевую либо совместную) собственность предполагается осуществить предоставление земельного участка;</w:t>
      </w:r>
    </w:p>
    <w:p w:rsidR="00B75B21" w:rsidRDefault="00B75B21" w:rsidP="00B75B21">
      <w:pPr>
        <w:pStyle w:val="ConsPlusNormal"/>
        <w:spacing w:line="0" w:lineRule="atLeast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B75B21">
        <w:rPr>
          <w:rFonts w:ascii="PT Astra Serif" w:eastAsia="Times New Roman" w:hAnsi="PT Astra Serif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 xml:space="preserve"> </w:t>
      </w:r>
      <w:r w:rsidRPr="00B75B21">
        <w:rPr>
          <w:rFonts w:ascii="PT Astra Serif" w:eastAsia="Times New Roman" w:hAnsi="PT Astra Serif" w:cs="Calibri"/>
          <w:sz w:val="28"/>
          <w:szCs w:val="28"/>
        </w:rPr>
        <w:t>документ, подтверждающий полномочия представителя гражданина в соответствии с законодательством Российской Федерации, в случае если с заявлением о предоставлении земельного участка обращается представитель заявителя;</w:t>
      </w:r>
    </w:p>
    <w:p w:rsidR="00B75B21" w:rsidRDefault="00B75B21" w:rsidP="00B75B21">
      <w:pPr>
        <w:pStyle w:val="ConsPlusNormal"/>
        <w:spacing w:line="0" w:lineRule="atLeast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4) </w:t>
      </w:r>
      <w:r w:rsidRPr="00B75B21">
        <w:rPr>
          <w:rFonts w:ascii="PT Astra Serif" w:eastAsia="Times New Roman" w:hAnsi="PT Astra Serif" w:cs="Calibri"/>
          <w:sz w:val="28"/>
          <w:szCs w:val="28"/>
        </w:rPr>
        <w:t>выданный уполномоченным органом документ, подтверждающий принадлежность гражданина к категории граждан, имеющих право на предоставление земельных участков в собственность бесплатно;</w:t>
      </w:r>
    </w:p>
    <w:p w:rsidR="00B75B21" w:rsidRPr="00B75B21" w:rsidRDefault="00B75B21" w:rsidP="00B75B21">
      <w:pPr>
        <w:pStyle w:val="ConsPlusNormal"/>
        <w:spacing w:line="0" w:lineRule="atLeast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5) </w:t>
      </w:r>
      <w:r w:rsidRPr="00B75B21">
        <w:rPr>
          <w:rFonts w:ascii="PT Astra Serif" w:eastAsia="Times New Roman" w:hAnsi="PT Astra Serif" w:cs="Calibri"/>
          <w:sz w:val="28"/>
          <w:szCs w:val="28"/>
        </w:rPr>
        <w:t>документ, подтверждающий место регистрации (жительства) заявителя, документы, подтверждающие состав семьи и факт совместного проживания.</w:t>
      </w:r>
    </w:p>
    <w:p w:rsidR="00FC0DBB" w:rsidRPr="00BF296C" w:rsidRDefault="00FC0DBB" w:rsidP="00FC0DB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" w:name="Par1280"/>
      <w:bookmarkEnd w:id="1"/>
      <w:r w:rsidRPr="00BF296C">
        <w:rPr>
          <w:rFonts w:ascii="PT Astra Serif" w:eastAsia="Times New Roman" w:hAnsi="PT Astra Serif"/>
          <w:sz w:val="28"/>
          <w:szCs w:val="28"/>
        </w:rPr>
        <w:t>2.7.</w:t>
      </w:r>
      <w:r w:rsidR="00026125" w:rsidRPr="00BF296C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Одновременно  с  копиями  вышеперечисленных  документов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предоставляет их подлинники для сверки. После сверки подлинники документов возвращаются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вправе дополнительно представить любые иные документы, которые, по его мнению, имеют значение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A51DAA" w:rsidRDefault="00A51DAA" w:rsidP="00A51DA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2.7.3. </w:t>
      </w:r>
      <w:r w:rsidRPr="00CD6112">
        <w:rPr>
          <w:rFonts w:ascii="PT Astra Serif" w:hAnsi="PT Astra Serif" w:cs="Times New Roman"/>
          <w:sz w:val="28"/>
          <w:szCs w:val="28"/>
        </w:rPr>
        <w:t>Представление документов не требуется в случае, если ука</w:t>
      </w:r>
      <w:r>
        <w:rPr>
          <w:rFonts w:ascii="PT Astra Serif" w:hAnsi="PT Astra Serif" w:cs="Times New Roman"/>
          <w:sz w:val="28"/>
          <w:szCs w:val="28"/>
        </w:rPr>
        <w:t xml:space="preserve">занные документы направлялись </w:t>
      </w:r>
      <w:r w:rsidRPr="00CD6112">
        <w:rPr>
          <w:rFonts w:ascii="PT Astra Serif" w:hAnsi="PT Astra Serif" w:cs="Times New Roman"/>
          <w:sz w:val="28"/>
          <w:szCs w:val="28"/>
        </w:rPr>
        <w:t>с заявлением о предварительном согласовании предоставления земельного участка</w:t>
      </w:r>
      <w:r>
        <w:rPr>
          <w:rFonts w:ascii="PT Astra Serif" w:hAnsi="PT Astra Serif" w:cs="Times New Roman"/>
          <w:sz w:val="28"/>
          <w:szCs w:val="28"/>
        </w:rPr>
        <w:t xml:space="preserve"> в собственность бесплатно</w:t>
      </w:r>
      <w:r w:rsidRPr="00CD6112">
        <w:rPr>
          <w:rFonts w:ascii="PT Astra Serif" w:hAnsi="PT Astra Serif" w:cs="Times New Roman"/>
          <w:sz w:val="28"/>
          <w:szCs w:val="28"/>
        </w:rPr>
        <w:t xml:space="preserve">, по итогам рассмотрения которого принято решение о предварительном согласовании предоставления земельного участка </w:t>
      </w:r>
      <w:r>
        <w:rPr>
          <w:rFonts w:ascii="PT Astra Serif" w:hAnsi="PT Astra Serif" w:cs="Times New Roman"/>
          <w:sz w:val="28"/>
          <w:szCs w:val="28"/>
        </w:rPr>
        <w:t>в собственность бесплатно.</w:t>
      </w:r>
    </w:p>
    <w:p w:rsidR="001322C5" w:rsidRPr="00BF296C" w:rsidRDefault="001322C5" w:rsidP="00FC0DB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0362D2" w:rsidP="00F40D31">
      <w:pPr>
        <w:pStyle w:val="af2"/>
        <w:numPr>
          <w:ilvl w:val="1"/>
          <w:numId w:val="12"/>
        </w:numPr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 w:rsidRPr="00BF296C">
        <w:rPr>
          <w:rFonts w:ascii="PT Astra Serif" w:eastAsia="Times New Roman" w:hAnsi="PT Astra Serif"/>
          <w:b/>
          <w:sz w:val="28"/>
          <w:szCs w:val="28"/>
        </w:rPr>
        <w:t>Исчерпывающий перечень документов, необходимых в соответствии</w:t>
      </w:r>
      <w:r w:rsidR="00CF0A4A" w:rsidRPr="00BF296C">
        <w:rPr>
          <w:rFonts w:ascii="PT Astra Serif" w:eastAsia="Times New Roman" w:hAnsi="PT Astra Serif"/>
          <w:b/>
          <w:sz w:val="28"/>
          <w:szCs w:val="28"/>
        </w:rPr>
        <w:t xml:space="preserve"> с 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нормативными правовыми актами для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ых услуг, и которые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ь вправе представить самостоятельно, а также способы их получения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>ем, в том числе в электронной форме, порядок их представления</w:t>
      </w:r>
      <w:proofErr w:type="gramEnd"/>
    </w:p>
    <w:p w:rsidR="000362D2" w:rsidRPr="00BF296C" w:rsidRDefault="000362D2" w:rsidP="00F40D31">
      <w:pPr>
        <w:widowControl w:val="0"/>
        <w:tabs>
          <w:tab w:val="left" w:pos="8441"/>
        </w:tabs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ab/>
      </w:r>
    </w:p>
    <w:p w:rsidR="00730DFD" w:rsidRDefault="00047A8A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2.8.1. </w:t>
      </w:r>
      <w:r w:rsidR="00EB2190" w:rsidRPr="00BF296C">
        <w:rPr>
          <w:rFonts w:ascii="PT Astra Serif" w:eastAsia="Times New Roman" w:hAnsi="PT Astra Serif"/>
          <w:sz w:val="28"/>
          <w:szCs w:val="28"/>
        </w:rPr>
        <w:t>Администрация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документов и </w:t>
      </w:r>
      <w:r w:rsidR="00605788" w:rsidRPr="00E66651">
        <w:rPr>
          <w:rFonts w:ascii="PT Astra Serif" w:eastAsia="Times New Roman" w:hAnsi="PT Astra Serif"/>
          <w:sz w:val="28"/>
          <w:szCs w:val="28"/>
        </w:rPr>
        <w:t xml:space="preserve">информации для предоставления </w:t>
      </w:r>
      <w:r w:rsidR="00627AEC" w:rsidRPr="00E66651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E66651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E66651">
        <w:rPr>
          <w:rFonts w:ascii="PT Astra Serif" w:eastAsia="Times New Roman" w:hAnsi="PT Astra Serif"/>
          <w:sz w:val="28"/>
          <w:szCs w:val="28"/>
        </w:rPr>
        <w:t xml:space="preserve"> услуги, которые находятся в распоряжении органов власти, органов местного самоуправления или организаций, запрашивает</w:t>
      </w:r>
      <w:r w:rsidR="00730DFD">
        <w:rPr>
          <w:rFonts w:ascii="PT Astra Serif" w:eastAsia="Times New Roman" w:hAnsi="PT Astra Serif"/>
          <w:sz w:val="28"/>
          <w:szCs w:val="28"/>
        </w:rPr>
        <w:t>:</w:t>
      </w:r>
    </w:p>
    <w:p w:rsidR="00730DFD" w:rsidRPr="00730DFD" w:rsidRDefault="00730DFD" w:rsidP="00730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2.8</w:t>
      </w:r>
      <w:r w:rsidRPr="00730DFD">
        <w:rPr>
          <w:rFonts w:ascii="PT Astra Serif" w:eastAsia="Times New Roman" w:hAnsi="PT Astra Serif"/>
          <w:sz w:val="28"/>
          <w:szCs w:val="28"/>
        </w:rPr>
        <w:t>.1.</w:t>
      </w:r>
      <w:r w:rsidR="003F472C">
        <w:rPr>
          <w:rFonts w:ascii="PT Astra Serif" w:eastAsia="Times New Roman" w:hAnsi="PT Astra Serif"/>
          <w:sz w:val="28"/>
          <w:szCs w:val="28"/>
        </w:rPr>
        <w:t>1</w:t>
      </w:r>
      <w:r w:rsidRPr="00730DFD">
        <w:rPr>
          <w:rFonts w:ascii="PT Astra Serif" w:eastAsia="Times New Roman" w:hAnsi="PT Astra Serif"/>
          <w:sz w:val="28"/>
          <w:szCs w:val="28"/>
        </w:rPr>
        <w:t xml:space="preserve">. Выписку из ЕГРН об объекте недвижимости (об испрашиваемом земельном участке) для определения правообладателя земельного участка, а также для проверки сведений о земельном участке: </w:t>
      </w:r>
      <w:r w:rsidRPr="00730DFD">
        <w:rPr>
          <w:rFonts w:ascii="PT Astra Serif" w:eastAsia="Times New Roman" w:hAnsi="PT Astra Serif"/>
          <w:sz w:val="28"/>
          <w:szCs w:val="28"/>
        </w:rPr>
        <w:lastRenderedPageBreak/>
        <w:t>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залог), из Управления Федеральной службы государственной регистрации, кадастра и картографии по Тульской области</w:t>
      </w:r>
      <w:bookmarkStart w:id="2" w:name="Par210"/>
      <w:bookmarkEnd w:id="2"/>
      <w:r>
        <w:rPr>
          <w:rFonts w:ascii="PT Astra Serif" w:eastAsia="Times New Roman" w:hAnsi="PT Astra Serif"/>
          <w:sz w:val="28"/>
          <w:szCs w:val="28"/>
        </w:rPr>
        <w:t>;</w:t>
      </w:r>
    </w:p>
    <w:p w:rsidR="000F401C" w:rsidRDefault="000F401C" w:rsidP="00730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0F401C">
        <w:rPr>
          <w:rFonts w:ascii="PT Astra Serif" w:eastAsia="Times New Roman" w:hAnsi="PT Astra Serif"/>
          <w:sz w:val="28"/>
          <w:szCs w:val="28"/>
        </w:rPr>
        <w:t>2.8</w:t>
      </w:r>
      <w:r w:rsidRPr="00730DFD">
        <w:rPr>
          <w:rFonts w:ascii="PT Astra Serif" w:eastAsia="Times New Roman" w:hAnsi="PT Astra Serif"/>
          <w:sz w:val="28"/>
          <w:szCs w:val="28"/>
        </w:rPr>
        <w:t>.1.</w:t>
      </w:r>
      <w:r w:rsidR="003F472C">
        <w:rPr>
          <w:rFonts w:ascii="PT Astra Serif" w:eastAsia="Times New Roman" w:hAnsi="PT Astra Serif"/>
          <w:sz w:val="28"/>
          <w:szCs w:val="28"/>
        </w:rPr>
        <w:t>2</w:t>
      </w:r>
      <w:r w:rsidRPr="00730DFD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3F472C">
        <w:rPr>
          <w:rFonts w:ascii="PT Astra Serif" w:eastAsia="Times New Roman" w:hAnsi="PT Astra Serif"/>
          <w:sz w:val="28"/>
          <w:szCs w:val="28"/>
        </w:rPr>
        <w:t>И</w:t>
      </w:r>
      <w:r w:rsidRPr="000F401C">
        <w:rPr>
          <w:rFonts w:ascii="PT Astra Serif" w:eastAsia="Times New Roman" w:hAnsi="PT Astra Serif"/>
          <w:sz w:val="28"/>
          <w:szCs w:val="28"/>
        </w:rPr>
        <w:t xml:space="preserve">ные документы, подтверждающие основания для </w:t>
      </w:r>
      <w:r w:rsidR="003F472C">
        <w:rPr>
          <w:rFonts w:ascii="PT Astra Serif" w:eastAsia="Times New Roman" w:hAnsi="PT Astra Serif"/>
          <w:sz w:val="28"/>
          <w:szCs w:val="28"/>
        </w:rPr>
        <w:t>предоставления земельного участка в собственность бесплатно.</w:t>
      </w:r>
    </w:p>
    <w:p w:rsidR="00605788" w:rsidRPr="00BF296C" w:rsidRDefault="00EB219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66651">
        <w:rPr>
          <w:rFonts w:ascii="PT Astra Serif" w:eastAsia="Times New Roman" w:hAnsi="PT Astra Serif"/>
          <w:sz w:val="28"/>
          <w:szCs w:val="28"/>
        </w:rPr>
        <w:t>2.8.2</w:t>
      </w:r>
      <w:r w:rsidR="00605788" w:rsidRPr="00E66651">
        <w:rPr>
          <w:rFonts w:ascii="PT Astra Serif" w:eastAsia="Times New Roman" w:hAnsi="PT Astra Serif"/>
          <w:sz w:val="28"/>
          <w:szCs w:val="28"/>
        </w:rPr>
        <w:t>. Непредставление (несвоевременное представление) органами государственной власти, органами местного самоуправления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ю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047A8A" w:rsidRPr="00BF296C" w:rsidRDefault="00EB219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.3. </w:t>
      </w:r>
      <w:r w:rsidR="003325A0" w:rsidRPr="00BF296C">
        <w:rPr>
          <w:rFonts w:ascii="PT Astra Serif" w:eastAsia="Times New Roman" w:hAnsi="PT Astra Serif"/>
          <w:sz w:val="28"/>
          <w:szCs w:val="28"/>
        </w:rPr>
        <w:t xml:space="preserve">Документы, указанные в </w:t>
      </w:r>
      <w:r w:rsidRPr="00BF296C">
        <w:rPr>
          <w:rFonts w:ascii="PT Astra Serif" w:eastAsia="Times New Roman" w:hAnsi="PT Astra Serif"/>
          <w:sz w:val="28"/>
          <w:szCs w:val="28"/>
        </w:rPr>
        <w:t>пункт</w:t>
      </w:r>
      <w:r w:rsidR="003325A0" w:rsidRPr="00BF296C">
        <w:rPr>
          <w:rFonts w:ascii="PT Astra Serif" w:eastAsia="Times New Roman" w:hAnsi="PT Astra Serif"/>
          <w:sz w:val="28"/>
          <w:szCs w:val="28"/>
        </w:rPr>
        <w:t>е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2.8.1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могут быть представлены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ем самостоятельно по собственной инициативе. Непредставление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ем указанных документов не является основанием для отказа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ю 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EB2190" w:rsidRPr="00BF296C" w:rsidRDefault="00EB2190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2.8.5. Запрещается требовать от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я: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2.8.5.1.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2.8.5.2.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информации, в том числе подтверждающих внесение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ем платы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                   № 210-ФЗ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ых услуг»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ых услуг, в соответствии с</w:t>
      </w:r>
      <w:proofErr w:type="gramEnd"/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                      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ых услуг» перечень документов.</w:t>
      </w:r>
      <w:proofErr w:type="gramEnd"/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ь вправе представить указанные документы и информацию в администрацию по собственной инициативе;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2.8.5.3.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ых услуг»;</w:t>
      </w:r>
      <w:proofErr w:type="gramEnd"/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2.8.5.4.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информации, отсутствие и (или) </w:t>
      </w:r>
      <w:r w:rsidR="00EB2190"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за исключением следующих случаев: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изменение требований нормативных правовых актов, касающихся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после первоначальной подачи заявления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наличие ошибок в заявлении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 и документах, поданных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ем после первоначального отказа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о чем в письменном виде за подписью главы администрации уведомляется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ь, а также приносятся извинения за доставленные неудобства.</w:t>
      </w:r>
    </w:p>
    <w:p w:rsidR="00EB2190" w:rsidRPr="00BF296C" w:rsidRDefault="00EB219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812245" w:rsidRPr="00BF296C" w:rsidRDefault="000362D2" w:rsidP="00812245">
      <w:pPr>
        <w:pStyle w:val="af2"/>
        <w:numPr>
          <w:ilvl w:val="1"/>
          <w:numId w:val="8"/>
        </w:num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Исчерпывающий перечень оснований для отказа</w:t>
      </w:r>
    </w:p>
    <w:p w:rsidR="00812245" w:rsidRPr="00BF296C" w:rsidRDefault="000362D2" w:rsidP="00812245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0362D2" w:rsidRPr="00BF296C" w:rsidRDefault="00627AEC" w:rsidP="00812245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contextualSpacing/>
        <w:rPr>
          <w:rFonts w:ascii="PT Astra Serif" w:eastAsia="Times New Roman" w:hAnsi="PT Astra Serif"/>
          <w:sz w:val="28"/>
          <w:szCs w:val="28"/>
        </w:rPr>
      </w:pPr>
    </w:p>
    <w:p w:rsidR="00B93EDB" w:rsidRPr="00BF296C" w:rsidRDefault="00B93EDB" w:rsidP="003325A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2.9.1 Основания для отказа в приеме заявления и документов, необходимых для пред</w:t>
      </w:r>
      <w:r w:rsidR="008B7080" w:rsidRPr="00BF296C">
        <w:rPr>
          <w:rFonts w:ascii="PT Astra Serif" w:hAnsi="PT Astra Serif"/>
          <w:sz w:val="28"/>
          <w:szCs w:val="28"/>
        </w:rPr>
        <w:t xml:space="preserve">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8B7080" w:rsidRPr="00BF296C">
        <w:rPr>
          <w:rFonts w:ascii="PT Astra Serif" w:hAnsi="PT Astra Serif"/>
          <w:sz w:val="28"/>
          <w:szCs w:val="28"/>
        </w:rPr>
        <w:t xml:space="preserve"> услуги, отсутс</w:t>
      </w:r>
      <w:r w:rsidR="00F317A1">
        <w:rPr>
          <w:rFonts w:ascii="PT Astra Serif" w:hAnsi="PT Astra Serif"/>
          <w:sz w:val="28"/>
          <w:szCs w:val="28"/>
        </w:rPr>
        <w:t>т</w:t>
      </w:r>
      <w:r w:rsidR="008B7080" w:rsidRPr="00BF296C">
        <w:rPr>
          <w:rFonts w:ascii="PT Astra Serif" w:hAnsi="PT Astra Serif"/>
          <w:sz w:val="28"/>
          <w:szCs w:val="28"/>
        </w:rPr>
        <w:t>вуют.</w:t>
      </w:r>
    </w:p>
    <w:p w:rsidR="008B7080" w:rsidRPr="00BF296C" w:rsidRDefault="008B7080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2.9.2. Основания для возврата заявления и документов, необходимых для предоставления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Pr="00BF296C">
        <w:rPr>
          <w:rFonts w:ascii="PT Astra Serif" w:hAnsi="PT Astra Serif"/>
          <w:sz w:val="28"/>
          <w:szCs w:val="28"/>
        </w:rPr>
        <w:t xml:space="preserve"> услуги:</w:t>
      </w:r>
    </w:p>
    <w:p w:rsidR="008B7080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DC620B">
        <w:rPr>
          <w:rFonts w:ascii="PT Astra Serif" w:hAnsi="PT Astra Serif"/>
          <w:sz w:val="28"/>
          <w:szCs w:val="28"/>
        </w:rPr>
        <w:t>1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hAnsi="PT Astra Serif"/>
          <w:sz w:val="28"/>
          <w:szCs w:val="28"/>
        </w:rPr>
        <w:t xml:space="preserve"> </w:t>
      </w:r>
      <w:r w:rsidR="00FE2D58" w:rsidRPr="00BF296C">
        <w:rPr>
          <w:rFonts w:ascii="PT Astra Serif" w:hAnsi="PT Astra Serif"/>
          <w:sz w:val="28"/>
          <w:szCs w:val="28"/>
        </w:rPr>
        <w:t>О</w:t>
      </w:r>
      <w:r w:rsidR="008B7080" w:rsidRPr="00BF296C">
        <w:rPr>
          <w:rFonts w:ascii="PT Astra Serif" w:hAnsi="PT Astra Serif"/>
          <w:sz w:val="28"/>
          <w:szCs w:val="28"/>
        </w:rPr>
        <w:t xml:space="preserve">бращение за оказанием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8B7080" w:rsidRPr="00BF296C">
        <w:rPr>
          <w:rFonts w:ascii="PT Astra Serif" w:hAnsi="PT Astra Serif"/>
          <w:sz w:val="28"/>
          <w:szCs w:val="28"/>
        </w:rPr>
        <w:t xml:space="preserve"> услуги, не предоставляемой </w:t>
      </w:r>
      <w:r w:rsidR="00902BA7" w:rsidRPr="00BF296C">
        <w:rPr>
          <w:rFonts w:ascii="PT Astra Serif" w:hAnsi="PT Astra Serif"/>
          <w:sz w:val="28"/>
          <w:szCs w:val="28"/>
        </w:rPr>
        <w:t>а</w:t>
      </w:r>
      <w:r w:rsidR="008B7080" w:rsidRPr="00BF296C">
        <w:rPr>
          <w:rFonts w:ascii="PT Astra Serif" w:hAnsi="PT Astra Serif"/>
          <w:sz w:val="28"/>
          <w:szCs w:val="28"/>
        </w:rPr>
        <w:t>дминистрацией;</w:t>
      </w:r>
    </w:p>
    <w:p w:rsidR="007C36EA" w:rsidRPr="00BF296C" w:rsidRDefault="007C36EA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2.9.2.2. О</w:t>
      </w:r>
      <w:r w:rsidRPr="00BF296C">
        <w:rPr>
          <w:rFonts w:ascii="PT Astra Serif" w:hAnsi="PT Astra Serif"/>
          <w:sz w:val="28"/>
          <w:szCs w:val="28"/>
        </w:rPr>
        <w:t xml:space="preserve">бращение с заявлением ненадлежащего лица, которое не имеет права на 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>пред</w:t>
      </w:r>
      <w:r>
        <w:rPr>
          <w:rFonts w:ascii="PT Astra Serif" w:eastAsia="Times New Roman" w:hAnsi="PT Astra Serif" w:cs="Arial"/>
          <w:spacing w:val="2"/>
          <w:sz w:val="28"/>
          <w:szCs w:val="28"/>
        </w:rPr>
        <w:t>оставление земельного участка в собственность бесплатно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>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3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hAnsi="PT Astra Serif"/>
          <w:sz w:val="28"/>
          <w:szCs w:val="28"/>
        </w:rPr>
        <w:t xml:space="preserve"> </w:t>
      </w:r>
      <w:r w:rsidR="00FE2D58" w:rsidRPr="00BF296C">
        <w:rPr>
          <w:rFonts w:ascii="PT Astra Serif" w:hAnsi="PT Astra Serif"/>
          <w:sz w:val="28"/>
          <w:szCs w:val="28"/>
        </w:rPr>
        <w:t>Н</w:t>
      </w:r>
      <w:r w:rsidR="008B7080" w:rsidRPr="00BF296C">
        <w:rPr>
          <w:rFonts w:ascii="PT Astra Serif" w:hAnsi="PT Astra Serif"/>
          <w:sz w:val="28"/>
        </w:rPr>
        <w:t xml:space="preserve">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регламентом), в случае подачи заявления </w:t>
      </w:r>
      <w:r w:rsidR="008B7080" w:rsidRPr="00BF296C">
        <w:rPr>
          <w:rFonts w:ascii="PT Astra Serif" w:eastAsia="Times New Roman" w:hAnsi="PT Astra Serif"/>
          <w:sz w:val="28"/>
          <w:szCs w:val="28"/>
        </w:rPr>
        <w:t>через ЕПГУ, РПГУ;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8B7080" w:rsidRPr="00BF296C">
        <w:rPr>
          <w:rFonts w:ascii="PT Astra Serif" w:hAnsi="PT Astra Serif"/>
          <w:sz w:val="28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lastRenderedPageBreak/>
        <w:t>2.9.2.</w:t>
      </w:r>
      <w:r w:rsidR="007C36EA"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hAnsi="PT Astra Serif"/>
          <w:sz w:val="28"/>
        </w:rPr>
        <w:t xml:space="preserve"> </w:t>
      </w:r>
      <w:r w:rsidR="00FE2D58" w:rsidRPr="00BF296C">
        <w:rPr>
          <w:rFonts w:ascii="PT Astra Serif" w:hAnsi="PT Astra Serif"/>
          <w:sz w:val="28"/>
        </w:rPr>
        <w:t>Н</w:t>
      </w:r>
      <w:r w:rsidR="008B7080" w:rsidRPr="00BF296C">
        <w:rPr>
          <w:rFonts w:ascii="PT Astra Serif" w:hAnsi="PT Astra Serif"/>
          <w:sz w:val="28"/>
        </w:rPr>
        <w:t xml:space="preserve">е соответствие данных </w:t>
      </w:r>
      <w:proofErr w:type="gramStart"/>
      <w:r w:rsidR="008B7080" w:rsidRPr="00BF296C">
        <w:rPr>
          <w:rFonts w:ascii="PT Astra Serif" w:hAnsi="PT Astra Serif"/>
          <w:sz w:val="28"/>
        </w:rPr>
        <w:t>владельца квалифицированного сертификата ключа проверки электронной подписи</w:t>
      </w:r>
      <w:proofErr w:type="gramEnd"/>
      <w:r w:rsidR="008B7080" w:rsidRPr="00BF296C">
        <w:rPr>
          <w:rFonts w:ascii="PT Astra Serif" w:hAnsi="PT Astra Serif"/>
          <w:sz w:val="28"/>
        </w:rPr>
        <w:t xml:space="preserve"> данным </w:t>
      </w:r>
      <w:r w:rsidR="00E73003" w:rsidRPr="00BF296C">
        <w:rPr>
          <w:rFonts w:ascii="PT Astra Serif" w:hAnsi="PT Astra Serif"/>
          <w:sz w:val="28"/>
        </w:rPr>
        <w:t>заявител</w:t>
      </w:r>
      <w:r w:rsidR="008B7080" w:rsidRPr="00BF296C">
        <w:rPr>
          <w:rFonts w:ascii="PT Astra Serif" w:hAnsi="PT Astra Serif"/>
          <w:sz w:val="28"/>
        </w:rPr>
        <w:t xml:space="preserve">я, указанным в заявлении, поданным в электронной форме с использованием </w:t>
      </w:r>
      <w:r w:rsidR="008B7080" w:rsidRPr="00BF296C">
        <w:rPr>
          <w:rFonts w:ascii="PT Astra Serif" w:eastAsia="Times New Roman" w:hAnsi="PT Astra Serif"/>
          <w:sz w:val="28"/>
          <w:szCs w:val="28"/>
        </w:rPr>
        <w:t>ЕПГУ, РПГУ</w:t>
      </w:r>
      <w:r w:rsidR="008B7080" w:rsidRPr="00BF296C">
        <w:rPr>
          <w:rFonts w:ascii="PT Astra Serif" w:hAnsi="PT Astra Serif"/>
          <w:sz w:val="28"/>
        </w:rPr>
        <w:t>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 w:rsidRPr="00BF296C">
        <w:rPr>
          <w:rFonts w:ascii="PT Astra Serif" w:hAnsi="PT Astra Serif"/>
          <w:sz w:val="28"/>
        </w:rPr>
        <w:t xml:space="preserve"> </w:t>
      </w:r>
      <w:r w:rsidR="00FE2D58" w:rsidRPr="00BF296C">
        <w:rPr>
          <w:rFonts w:ascii="PT Astra Serif" w:hAnsi="PT Astra Serif"/>
          <w:sz w:val="28"/>
        </w:rPr>
        <w:t>Д</w:t>
      </w:r>
      <w:r w:rsidR="008B7080" w:rsidRPr="00BF296C">
        <w:rPr>
          <w:rFonts w:ascii="PT Astra Serif" w:hAnsi="PT Astra Serif"/>
          <w:sz w:val="28"/>
        </w:rPr>
        <w:t xml:space="preserve">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документов; 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7</w:t>
      </w:r>
      <w:r w:rsidRPr="00BF296C">
        <w:rPr>
          <w:rFonts w:ascii="PT Astra Serif" w:hAnsi="PT Astra Serif"/>
          <w:sz w:val="28"/>
          <w:szCs w:val="28"/>
        </w:rPr>
        <w:t xml:space="preserve">. </w:t>
      </w:r>
      <w:r w:rsidR="00FE2D58" w:rsidRPr="00BF296C">
        <w:rPr>
          <w:rFonts w:ascii="PT Astra Serif" w:hAnsi="PT Astra Serif"/>
          <w:sz w:val="28"/>
        </w:rPr>
        <w:t>Д</w:t>
      </w:r>
      <w:r w:rsidR="008B7080" w:rsidRPr="00BF296C">
        <w:rPr>
          <w:rFonts w:ascii="PT Astra Serif" w:hAnsi="PT Astra Serif"/>
          <w:sz w:val="28"/>
        </w:rPr>
        <w:t xml:space="preserve">окументы имеют исправления, не заверенные в установленном законодательством порядке. </w:t>
      </w:r>
    </w:p>
    <w:p w:rsidR="000C5C9E" w:rsidRPr="00BF296C" w:rsidRDefault="000C5C9E" w:rsidP="00F40D31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362D2" w:rsidRPr="00BF296C" w:rsidRDefault="000C5C9E" w:rsidP="00F40D31">
      <w:pPr>
        <w:pStyle w:val="af2"/>
        <w:numPr>
          <w:ilvl w:val="1"/>
          <w:numId w:val="8"/>
        </w:numPr>
        <w:tabs>
          <w:tab w:val="left" w:pos="2705"/>
        </w:tabs>
        <w:jc w:val="center"/>
        <w:rPr>
          <w:rFonts w:ascii="PT Astra Serif" w:eastAsia="Times New Roman" w:hAnsi="PT Astra Serif" w:cs="Arial"/>
          <w:sz w:val="28"/>
          <w:szCs w:val="28"/>
        </w:rPr>
      </w:pPr>
      <w:r w:rsidRPr="00BF296C">
        <w:rPr>
          <w:rFonts w:ascii="PT Astra Serif" w:hAnsi="PT Astra Serif"/>
          <w:b/>
          <w:sz w:val="28"/>
          <w:szCs w:val="28"/>
        </w:rPr>
        <w:t>Ис</w:t>
      </w:r>
      <w:r w:rsidR="000362D2" w:rsidRPr="00BF296C">
        <w:rPr>
          <w:rFonts w:ascii="PT Astra Serif" w:hAnsi="PT Astra Serif"/>
          <w:b/>
          <w:sz w:val="28"/>
          <w:szCs w:val="28"/>
        </w:rPr>
        <w:t>черпывающий перечень оснований для приостановления</w:t>
      </w:r>
      <w:r w:rsidR="00CF0A4A" w:rsidRPr="00BF296C">
        <w:rPr>
          <w:rFonts w:ascii="PT Astra Serif" w:hAnsi="PT Astra Serif"/>
          <w:b/>
          <w:sz w:val="28"/>
          <w:szCs w:val="28"/>
        </w:rPr>
        <w:t xml:space="preserve"> представления </w:t>
      </w:r>
      <w:r w:rsidR="00627AEC" w:rsidRPr="00BF296C">
        <w:rPr>
          <w:rFonts w:ascii="PT Astra Serif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hAnsi="PT Astra Serif"/>
          <w:b/>
          <w:sz w:val="28"/>
          <w:szCs w:val="28"/>
        </w:rPr>
        <w:t>ипальной</w:t>
      </w:r>
      <w:r w:rsidR="00CF0A4A" w:rsidRPr="00BF296C">
        <w:rPr>
          <w:rFonts w:ascii="PT Astra Serif" w:hAnsi="PT Astra Serif"/>
          <w:b/>
          <w:sz w:val="28"/>
          <w:szCs w:val="28"/>
        </w:rPr>
        <w:t xml:space="preserve"> услуги</w:t>
      </w:r>
      <w:r w:rsidR="000362D2" w:rsidRPr="00BF296C">
        <w:rPr>
          <w:rFonts w:ascii="PT Astra Serif" w:hAnsi="PT Astra Serif"/>
          <w:b/>
          <w:sz w:val="28"/>
          <w:szCs w:val="28"/>
        </w:rPr>
        <w:t xml:space="preserve"> или отказа в предоставлении </w:t>
      </w:r>
      <w:r w:rsidR="00627AEC" w:rsidRPr="00BF296C">
        <w:rPr>
          <w:rFonts w:ascii="PT Astra Serif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0362D2" w:rsidRDefault="000362D2" w:rsidP="00F40D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</w:p>
    <w:p w:rsidR="00DC620B" w:rsidRPr="00F21450" w:rsidRDefault="00B93EDB" w:rsidP="004C42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2.10.1. Основания для приостановления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C620B" w:rsidRPr="00F21450">
        <w:rPr>
          <w:rFonts w:ascii="PT Astra Serif" w:eastAsia="Times New Roman" w:hAnsi="PT Astra Serif"/>
          <w:sz w:val="28"/>
          <w:szCs w:val="28"/>
        </w:rPr>
        <w:t xml:space="preserve"> не предусмотрены.</w:t>
      </w:r>
    </w:p>
    <w:p w:rsidR="00B93EDB" w:rsidRPr="00F21450" w:rsidRDefault="00B93EDB" w:rsidP="00B93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 xml:space="preserve"> 2.10.</w:t>
      </w:r>
      <w:r w:rsidR="006D1EFB">
        <w:rPr>
          <w:rFonts w:ascii="PT Astra Serif" w:eastAsia="Times New Roman" w:hAnsi="PT Astra Serif"/>
          <w:sz w:val="28"/>
          <w:szCs w:val="28"/>
        </w:rPr>
        <w:t>2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Основанием для отказа в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услуги является:</w:t>
      </w:r>
    </w:p>
    <w:p w:rsidR="006D1EFB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</w:t>
      </w:r>
      <w:r w:rsidR="00934087" w:rsidRPr="00F21450">
        <w:rPr>
          <w:rFonts w:ascii="PT Astra Serif" w:eastAsia="Times New Roman" w:hAnsi="PT Astra Serif"/>
          <w:sz w:val="28"/>
          <w:szCs w:val="28"/>
        </w:rPr>
        <w:t>.1.</w:t>
      </w:r>
      <w:r w:rsidR="00A63923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С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заявлением о предоставлении земельного участка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собственность бесплатно 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63923" w:rsidRPr="00F21450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2.10.2.2.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Н</w:t>
      </w:r>
      <w:r w:rsidR="00A63923" w:rsidRPr="00F21450">
        <w:rPr>
          <w:rFonts w:ascii="PT Astra Serif" w:eastAsia="Times New Roman" w:hAnsi="PT Astra Serif"/>
          <w:sz w:val="28"/>
          <w:szCs w:val="28"/>
        </w:rPr>
        <w:t>аличие противоречивых сведений в заявлении и приложенных к нему документах</w:t>
      </w:r>
      <w:r w:rsidR="004C4226" w:rsidRPr="00F21450">
        <w:rPr>
          <w:rFonts w:ascii="PT Astra Serif" w:eastAsia="Times New Roman" w:hAnsi="PT Astra Serif"/>
          <w:sz w:val="28"/>
          <w:szCs w:val="28"/>
        </w:rPr>
        <w:t>;</w:t>
      </w:r>
    </w:p>
    <w:p w:rsidR="00EB4F97" w:rsidRPr="00BF296C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</w:t>
      </w:r>
      <w:r w:rsidR="00934087" w:rsidRPr="00F21450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3</w:t>
      </w:r>
      <w:r w:rsidR="00934087" w:rsidRPr="00F21450">
        <w:rPr>
          <w:rFonts w:ascii="PT Astra Serif" w:eastAsia="Times New Roman" w:hAnsi="PT Astra Serif"/>
          <w:sz w:val="28"/>
          <w:szCs w:val="28"/>
        </w:rPr>
        <w:t>.</w:t>
      </w:r>
      <w:r w:rsidR="00EB4F97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О</w:t>
      </w:r>
      <w:r w:rsidR="00EB4F97" w:rsidRPr="00F21450">
        <w:rPr>
          <w:rFonts w:ascii="PT Astra Serif" w:eastAsia="Times New Roman" w:hAnsi="PT Astra Serif"/>
          <w:sz w:val="28"/>
          <w:szCs w:val="28"/>
        </w:rPr>
        <w:t xml:space="preserve">тсутствие документов, необходимых для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EB4F97" w:rsidRPr="00F21450">
        <w:rPr>
          <w:rFonts w:ascii="PT Astra Serif" w:eastAsia="Times New Roman" w:hAnsi="PT Astra Serif"/>
          <w:sz w:val="28"/>
          <w:szCs w:val="28"/>
        </w:rPr>
        <w:t xml:space="preserve"> услуги, указанных в </w:t>
      </w:r>
      <w:hyperlink w:anchor="Par175" w:tooltip="10. Исчерпывающий перечень документов, необходимых" w:history="1">
        <w:r w:rsidR="00EB4F97" w:rsidRPr="00F21450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</w:hyperlink>
      <w:r w:rsidR="00EB4F97" w:rsidRPr="00BF296C">
        <w:rPr>
          <w:rFonts w:ascii="PT Astra Serif" w:eastAsia="Times New Roman" w:hAnsi="PT Astra Serif"/>
          <w:sz w:val="28"/>
          <w:szCs w:val="28"/>
        </w:rPr>
        <w:t>2.7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EB4F97"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Административного регламента;</w:t>
      </w:r>
    </w:p>
    <w:p w:rsidR="00A63923" w:rsidRPr="00BF296C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2.10.2.4</w:t>
      </w:r>
      <w:r w:rsidR="00934087" w:rsidRPr="00BF296C">
        <w:rPr>
          <w:rFonts w:ascii="PT Astra Serif" w:eastAsia="Times New Roman" w:hAnsi="PT Astra Serif"/>
          <w:sz w:val="28"/>
          <w:szCs w:val="28"/>
        </w:rPr>
        <w:t>.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есоответствие документов, указанных в </w:t>
      </w:r>
      <w:hyperlink w:anchor="Par175" w:tooltip="10. Исчерпывающий перечень документов, необходимых" w:history="1">
        <w:r w:rsidR="00026125" w:rsidRPr="00BF296C">
          <w:rPr>
            <w:rFonts w:ascii="PT Astra Serif" w:eastAsia="Times New Roman" w:hAnsi="PT Astra Serif"/>
            <w:sz w:val="28"/>
            <w:szCs w:val="28"/>
          </w:rPr>
          <w:t>подразделе</w:t>
        </w:r>
        <w:r w:rsidR="00A63923" w:rsidRPr="00BF296C">
          <w:rPr>
            <w:rFonts w:ascii="PT Astra Serif" w:eastAsia="Times New Roman" w:hAnsi="PT Astra Serif"/>
            <w:sz w:val="28"/>
            <w:szCs w:val="28"/>
          </w:rPr>
          <w:t xml:space="preserve"> </w:t>
        </w:r>
      </w:hyperlink>
      <w:r w:rsidR="00026125" w:rsidRPr="00BF296C">
        <w:rPr>
          <w:rFonts w:ascii="PT Astra Serif" w:eastAsia="Times New Roman" w:hAnsi="PT Astra Serif"/>
          <w:sz w:val="28"/>
          <w:szCs w:val="28"/>
        </w:rPr>
        <w:t>2.7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Административного регламента, по форме или содержанию требованиям законодательства Российской Федерации</w:t>
      </w:r>
      <w:r w:rsidR="004C4226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A63923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2.10.2.5</w:t>
      </w:r>
      <w:r w:rsidR="00934087" w:rsidRPr="00BF296C">
        <w:rPr>
          <w:rFonts w:ascii="PT Astra Serif" w:eastAsia="Times New Roman" w:hAnsi="PT Astra Serif"/>
          <w:sz w:val="28"/>
          <w:szCs w:val="28"/>
        </w:rPr>
        <w:t>.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есоответствие информации, которая содержится в документах, представленных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>ем, сведениям, полученным в результате межведомственного информационного взаимодействия</w:t>
      </w:r>
      <w:r w:rsidR="004C4226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6D1EFB" w:rsidRPr="00B32C85" w:rsidRDefault="006D1EFB" w:rsidP="006D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</w:t>
      </w:r>
      <w:r w:rsidR="00C729A3"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6</w:t>
      </w:r>
      <w:r w:rsidR="00C729A3">
        <w:rPr>
          <w:rFonts w:ascii="PT Astra Serif" w:eastAsia="Times New Roman" w:hAnsi="PT Astra Serif"/>
          <w:sz w:val="28"/>
          <w:szCs w:val="28"/>
        </w:rPr>
        <w:t>.</w:t>
      </w:r>
      <w:r w:rsidR="00F84366" w:rsidRPr="00C729A3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У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</w:t>
      </w:r>
      <w:r>
        <w:rPr>
          <w:rFonts w:ascii="PT Astra Serif" w:hAnsi="PT Astra Serif"/>
          <w:color w:val="000000" w:themeColor="text1"/>
          <w:sz w:val="28"/>
          <w:szCs w:val="28"/>
        </w:rPr>
        <w:t>мельного участка в соответствии</w:t>
      </w:r>
      <w:r>
        <w:rPr>
          <w:rFonts w:ascii="PT Astra Serif" w:hAnsi="PT Astra Serif"/>
          <w:color w:val="000000" w:themeColor="text1"/>
          <w:sz w:val="28"/>
          <w:szCs w:val="28"/>
        </w:rPr>
        <w:br/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hyperlink r:id="rId20" w:history="1">
        <w:r w:rsidRPr="00B32C85">
          <w:rPr>
            <w:rFonts w:ascii="PT Astra Serif" w:hAnsi="PT Astra Serif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6D1EFB" w:rsidRPr="00B32C85" w:rsidRDefault="00C729A3" w:rsidP="006D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2.10.</w:t>
      </w:r>
      <w:r w:rsidR="006D1EFB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6D1EFB">
        <w:rPr>
          <w:rFonts w:ascii="PT Astra Serif" w:eastAsia="Times New Roman" w:hAnsi="PT Astra Serif"/>
          <w:sz w:val="28"/>
          <w:szCs w:val="28"/>
        </w:rPr>
        <w:t>7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6D1EFB">
        <w:rPr>
          <w:rFonts w:ascii="PT Astra Serif" w:eastAsia="Times New Roman" w:hAnsi="PT Astra Serif"/>
          <w:sz w:val="28"/>
          <w:szCs w:val="28"/>
        </w:rPr>
        <w:t xml:space="preserve"> </w:t>
      </w:r>
      <w:r w:rsidR="00F84366" w:rsidRPr="00C729A3">
        <w:rPr>
          <w:rFonts w:ascii="PT Astra Serif" w:eastAsia="Times New Roman" w:hAnsi="PT Astra Serif"/>
          <w:sz w:val="28"/>
          <w:szCs w:val="28"/>
        </w:rPr>
        <w:t xml:space="preserve"> </w:t>
      </w:r>
      <w:r w:rsidR="006D1EFB">
        <w:rPr>
          <w:rFonts w:ascii="PT Astra Serif" w:eastAsia="Times New Roman" w:hAnsi="PT Astra Serif"/>
          <w:sz w:val="28"/>
          <w:szCs w:val="28"/>
        </w:rPr>
        <w:t>У</w:t>
      </w:r>
      <w:r w:rsidR="006D1EFB" w:rsidRPr="00B32C85">
        <w:rPr>
          <w:rFonts w:ascii="PT Astra Serif" w:hAnsi="PT Astra Serif"/>
          <w:color w:val="000000" w:themeColor="text1"/>
          <w:sz w:val="28"/>
          <w:szCs w:val="28"/>
        </w:rPr>
        <w:t>казанный в заявлении о предоставлении земельного участка земельный участок является изъя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t>тым из оборота или ограниченным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br/>
      </w:r>
      <w:r w:rsidR="006D1EFB" w:rsidRPr="00B32C8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 обороте и его предоставление не 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t>допускается на праве, указанном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br/>
      </w:r>
      <w:r w:rsidR="006D1EFB" w:rsidRPr="00B32C85">
        <w:rPr>
          <w:rFonts w:ascii="PT Astra Serif" w:hAnsi="PT Astra Serif"/>
          <w:color w:val="000000" w:themeColor="text1"/>
          <w:sz w:val="28"/>
          <w:szCs w:val="28"/>
        </w:rPr>
        <w:t>в заявлении о предоставлении земельного участка;</w:t>
      </w:r>
    </w:p>
    <w:p w:rsidR="006D1EFB" w:rsidRPr="00B32C85" w:rsidRDefault="006D1EFB" w:rsidP="006D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D1EFB">
        <w:rPr>
          <w:rFonts w:ascii="PT Astra Serif" w:hAnsi="PT Astra Serif"/>
          <w:sz w:val="28"/>
          <w:szCs w:val="28"/>
        </w:rPr>
        <w:t>2.10.2</w:t>
      </w:r>
      <w:r w:rsidR="00D90A76" w:rsidRPr="006D1EFB">
        <w:rPr>
          <w:rFonts w:ascii="PT Astra Serif" w:hAnsi="PT Astra Serif"/>
          <w:sz w:val="28"/>
          <w:szCs w:val="28"/>
        </w:rPr>
        <w:t>.</w:t>
      </w:r>
      <w:r w:rsidRPr="006D1EFB">
        <w:rPr>
          <w:rFonts w:ascii="PT Astra Serif" w:hAnsi="PT Astra Serif"/>
          <w:sz w:val="28"/>
          <w:szCs w:val="28"/>
        </w:rPr>
        <w:t>8</w:t>
      </w:r>
      <w:r w:rsidR="00D90A76" w:rsidRPr="006D1EFB">
        <w:rPr>
          <w:rFonts w:ascii="PT Astra Serif" w:hAnsi="PT Astra Serif"/>
          <w:sz w:val="28"/>
          <w:szCs w:val="28"/>
        </w:rPr>
        <w:t>.</w:t>
      </w:r>
      <w:r w:rsidR="00D90A76" w:rsidRPr="005122BA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Pr="00B32C85">
        <w:rPr>
          <w:rFonts w:ascii="PT Astra Serif" w:hAnsi="PT Astra Serif"/>
          <w:color w:val="000000" w:themeColor="text1"/>
          <w:sz w:val="28"/>
          <w:szCs w:val="28"/>
        </w:rPr>
        <w:t>извещение</w:t>
      </w:r>
      <w:proofErr w:type="gramEnd"/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о проведении которого размещено в соответствии с </w:t>
      </w:r>
      <w:hyperlink r:id="rId21" w:history="1">
        <w:r w:rsidRPr="00B32C85">
          <w:rPr>
            <w:rFonts w:ascii="PT Astra Serif" w:hAnsi="PT Astra Serif"/>
            <w:color w:val="000000" w:themeColor="text1"/>
            <w:sz w:val="28"/>
            <w:szCs w:val="28"/>
          </w:rPr>
          <w:t>пунктом 19 статьи 39.11</w:t>
        </w:r>
      </w:hyperlink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кодекса Российской Федерации;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4C44">
        <w:rPr>
          <w:rFonts w:ascii="PT Astra Serif" w:hAnsi="PT Astra Serif"/>
          <w:sz w:val="28"/>
          <w:szCs w:val="28"/>
        </w:rPr>
        <w:t xml:space="preserve">2.10.2.9. </w:t>
      </w:r>
      <w:r w:rsidRPr="00454C4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454C44">
        <w:rPr>
          <w:rFonts w:ascii="PT Astra Serif" w:hAnsi="PT Astra Serif"/>
          <w:color w:val="000000" w:themeColor="text1"/>
          <w:sz w:val="28"/>
          <w:szCs w:val="28"/>
        </w:rPr>
        <w:t>отношении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участка, указанного в заявлен</w:t>
      </w:r>
      <w:proofErr w:type="gramStart"/>
      <w:r w:rsidRPr="00B32C85">
        <w:rPr>
          <w:rFonts w:ascii="PT Astra Serif" w:hAnsi="PT Astra Serif"/>
          <w:color w:val="000000" w:themeColor="text1"/>
          <w:sz w:val="28"/>
          <w:szCs w:val="28"/>
        </w:rPr>
        <w:t>ии о е</w:t>
      </w:r>
      <w:proofErr w:type="gramEnd"/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го предоставлении, опубликовано и размещено в соответствии с </w:t>
      </w:r>
      <w:hyperlink r:id="rId22" w:history="1">
        <w:r w:rsidRPr="00B32C85">
          <w:rPr>
            <w:rFonts w:ascii="PT Astra Serif" w:hAnsi="PT Astra Serif"/>
            <w:color w:val="000000" w:themeColor="text1"/>
            <w:sz w:val="28"/>
            <w:szCs w:val="28"/>
          </w:rPr>
          <w:t>подпунктом 1 пункта 1 статьи 39.18</w:t>
        </w:r>
      </w:hyperlink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2.10.2.10. Р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азрешенное использование земельного участка не соответствует целям использования такого земельного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участка, указанным в заявлении 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2.10.2.11. П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лощадь земельного участка, указанного в заявлении о предоставлении земельного участка </w:t>
      </w:r>
      <w:r>
        <w:rPr>
          <w:rFonts w:ascii="PT Astra Serif" w:hAnsi="PT Astra Serif"/>
          <w:color w:val="000000" w:themeColor="text1"/>
          <w:sz w:val="28"/>
          <w:szCs w:val="28"/>
        </w:rPr>
        <w:t>в собственность бесплатно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, превышает предельный размер, установленный </w:t>
      </w:r>
      <w:r>
        <w:rPr>
          <w:rFonts w:ascii="PT Astra Serif" w:hAnsi="PT Astra Serif"/>
          <w:color w:val="000000" w:themeColor="text1"/>
          <w:sz w:val="28"/>
          <w:szCs w:val="28"/>
        </w:rPr>
        <w:t>действующим законодательством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2.10.2.12. В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отношении земельного участка, указанного в заявлен</w:t>
      </w:r>
      <w:proofErr w:type="gramStart"/>
      <w:r w:rsidRPr="00B32C85">
        <w:rPr>
          <w:rFonts w:ascii="PT Astra Serif" w:hAnsi="PT Astra Serif"/>
          <w:color w:val="000000" w:themeColor="text1"/>
          <w:sz w:val="28"/>
          <w:szCs w:val="28"/>
        </w:rPr>
        <w:t>ии о е</w:t>
      </w:r>
      <w:proofErr w:type="gramEnd"/>
      <w:r w:rsidRPr="00B32C85">
        <w:rPr>
          <w:rFonts w:ascii="PT Astra Serif" w:hAnsi="PT Astra Serif"/>
          <w:color w:val="000000" w:themeColor="text1"/>
          <w:sz w:val="28"/>
          <w:szCs w:val="28"/>
        </w:rPr>
        <w:t>го предоставлении, не установлен вид разрешенного использования;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2.10.2.13. У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D90A76" w:rsidRPr="005122BA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2.10.2.14. </w:t>
      </w:r>
      <w:r w:rsidR="001D3866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1D3866"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отношении земельного участка, указанного в заявлен</w:t>
      </w:r>
      <w:proofErr w:type="gramStart"/>
      <w:r w:rsidR="001D3866" w:rsidRPr="00B32C85">
        <w:rPr>
          <w:rFonts w:ascii="PT Astra Serif" w:hAnsi="PT Astra Serif"/>
          <w:color w:val="000000" w:themeColor="text1"/>
          <w:sz w:val="28"/>
          <w:szCs w:val="28"/>
        </w:rPr>
        <w:t>ии о е</w:t>
      </w:r>
      <w:proofErr w:type="gramEnd"/>
      <w:r w:rsidR="001D3866" w:rsidRPr="00B32C85">
        <w:rPr>
          <w:rFonts w:ascii="PT Astra Serif" w:hAnsi="PT Astra Serif"/>
          <w:color w:val="000000" w:themeColor="text1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</w:t>
      </w:r>
      <w:r w:rsidR="001D3866">
        <w:rPr>
          <w:rFonts w:ascii="PT Astra Serif" w:hAnsi="PT Astra Serif"/>
          <w:color w:val="000000" w:themeColor="text1"/>
          <w:sz w:val="28"/>
          <w:szCs w:val="28"/>
        </w:rPr>
        <w:t>е указанное в этом решении лицо.</w:t>
      </w:r>
    </w:p>
    <w:p w:rsidR="00A63923" w:rsidRPr="00BF296C" w:rsidRDefault="001D3866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2.10.3</w:t>
      </w:r>
      <w:r w:rsidR="001F4CEF" w:rsidRPr="00BF296C">
        <w:rPr>
          <w:rFonts w:ascii="PT Astra Serif" w:eastAsia="Times New Roman" w:hAnsi="PT Astra Serif"/>
          <w:sz w:val="28"/>
          <w:szCs w:val="28"/>
        </w:rPr>
        <w:t>.</w:t>
      </w:r>
      <w:r w:rsidR="00F7097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Отзыв заявления по инициативе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>я.</w:t>
      </w:r>
      <w:r w:rsidR="00E33EDB">
        <w:rPr>
          <w:rFonts w:ascii="PT Astra Serif" w:eastAsia="Times New Roman" w:hAnsi="PT Astra Serif"/>
          <w:sz w:val="28"/>
          <w:szCs w:val="28"/>
        </w:rPr>
        <w:t xml:space="preserve">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ь вправе отказаться от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F7097B" w:rsidRPr="00BF296C">
        <w:rPr>
          <w:rFonts w:ascii="PT Astra Serif" w:eastAsia="Times New Roman" w:hAnsi="PT Astra Serif"/>
          <w:sz w:val="28"/>
          <w:szCs w:val="28"/>
        </w:rPr>
        <w:t>дминистрацию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, ЕПГУ. На основании поступившего заявления об отказе от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 уполномоченным должностным лицом принимается решение об отказе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услуги. Отказ от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 не препятствует повторному обращению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F7097B" w:rsidRPr="00BF296C">
        <w:rPr>
          <w:rFonts w:ascii="PT Astra Serif" w:eastAsia="Times New Roman" w:hAnsi="PT Astra Serif"/>
          <w:sz w:val="28"/>
          <w:szCs w:val="28"/>
        </w:rPr>
        <w:t>дминистрацию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за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DD4DB7" w:rsidRPr="00BF296C" w:rsidRDefault="00F7097B" w:rsidP="00F40D31">
      <w:pPr>
        <w:pStyle w:val="-N"/>
        <w:numPr>
          <w:ilvl w:val="0"/>
          <w:numId w:val="0"/>
        </w:numPr>
        <w:shd w:val="clear" w:color="auto" w:fill="FFFFFF"/>
        <w:spacing w:line="240" w:lineRule="auto"/>
        <w:ind w:firstLine="708"/>
        <w:rPr>
          <w:rFonts w:ascii="PT Astra Serif" w:hAnsi="PT Astra Serif"/>
        </w:rPr>
      </w:pPr>
      <w:r w:rsidRPr="00BF296C">
        <w:rPr>
          <w:rFonts w:ascii="PT Astra Serif" w:hAnsi="PT Astra Serif"/>
        </w:rPr>
        <w:t>2.10.</w:t>
      </w:r>
      <w:r w:rsidR="00E33EDB">
        <w:rPr>
          <w:rFonts w:ascii="PT Astra Serif" w:hAnsi="PT Astra Serif"/>
        </w:rPr>
        <w:t>4</w:t>
      </w:r>
      <w:r w:rsidRPr="00BF296C">
        <w:rPr>
          <w:rFonts w:ascii="PT Astra Serif" w:hAnsi="PT Astra Serif"/>
        </w:rPr>
        <w:t>.</w:t>
      </w:r>
      <w:r w:rsidR="00A63923" w:rsidRPr="00BF296C">
        <w:rPr>
          <w:rFonts w:ascii="PT Astra Serif" w:hAnsi="PT Astra Serif"/>
        </w:rPr>
        <w:t xml:space="preserve"> </w:t>
      </w:r>
      <w:r w:rsidR="00E73003" w:rsidRPr="00BF296C">
        <w:rPr>
          <w:rFonts w:ascii="PT Astra Serif" w:hAnsi="PT Astra Serif"/>
        </w:rPr>
        <w:t>Заявител</w:t>
      </w:r>
      <w:r w:rsidR="00A63923" w:rsidRPr="00BF296C">
        <w:rPr>
          <w:rFonts w:ascii="PT Astra Serif" w:hAnsi="PT Astra Serif"/>
        </w:rPr>
        <w:t xml:space="preserve">ь вправе повторно обратиться в </w:t>
      </w:r>
      <w:r w:rsidR="00902BA7" w:rsidRPr="00BF296C">
        <w:rPr>
          <w:rFonts w:ascii="PT Astra Serif" w:hAnsi="PT Astra Serif"/>
        </w:rPr>
        <w:t>а</w:t>
      </w:r>
      <w:r w:rsidRPr="00BF296C">
        <w:rPr>
          <w:rFonts w:ascii="PT Astra Serif" w:hAnsi="PT Astra Serif"/>
        </w:rPr>
        <w:t>дминистрацию</w:t>
      </w:r>
      <w:r w:rsidR="00A63923" w:rsidRPr="00BF296C">
        <w:rPr>
          <w:rFonts w:ascii="PT Astra Serif" w:hAnsi="PT Astra Serif"/>
        </w:rPr>
        <w:t xml:space="preserve"> с заявлением после устранения оснований, указанных в </w:t>
      </w:r>
      <w:hyperlink w:anchor="Par242" w:tooltip="13.2. Основаниями для отказа в предоставлении Государственной услуги в случае обращения по основанию, указанному в пункте 6.1, являются:" w:history="1">
        <w:r w:rsidR="00A63923" w:rsidRPr="00BF296C">
          <w:rPr>
            <w:rFonts w:ascii="PT Astra Serif" w:hAnsi="PT Astra Serif"/>
          </w:rPr>
          <w:t xml:space="preserve">пункте </w:t>
        </w:r>
        <w:r w:rsidRPr="00BF296C">
          <w:rPr>
            <w:rFonts w:ascii="PT Astra Serif" w:hAnsi="PT Astra Serif"/>
          </w:rPr>
          <w:t>2.10.</w:t>
        </w:r>
      </w:hyperlink>
      <w:r w:rsidR="00E33EDB">
        <w:rPr>
          <w:rFonts w:ascii="PT Astra Serif" w:hAnsi="PT Astra Serif"/>
        </w:rPr>
        <w:t>2</w:t>
      </w:r>
      <w:r w:rsidR="00A63923" w:rsidRPr="00BF296C">
        <w:rPr>
          <w:rFonts w:ascii="PT Astra Serif" w:hAnsi="PT Astra Serif"/>
        </w:rPr>
        <w:t xml:space="preserve"> </w:t>
      </w:r>
      <w:r w:rsidR="00A63923" w:rsidRPr="00BF296C">
        <w:rPr>
          <w:rFonts w:ascii="PT Astra Serif" w:hAnsi="PT Astra Serif"/>
        </w:rPr>
        <w:lastRenderedPageBreak/>
        <w:t>Административного регламента</w:t>
      </w:r>
      <w:r w:rsidR="00DD4DB7" w:rsidRPr="00BF296C">
        <w:rPr>
          <w:rFonts w:ascii="PT Astra Serif" w:hAnsi="PT Astra Serif"/>
        </w:rPr>
        <w:t>.</w:t>
      </w:r>
    </w:p>
    <w:p w:rsidR="00F21450" w:rsidRPr="00BF296C" w:rsidRDefault="00F21450" w:rsidP="00F40D31">
      <w:pPr>
        <w:pStyle w:val="-N"/>
        <w:numPr>
          <w:ilvl w:val="0"/>
          <w:numId w:val="0"/>
        </w:numPr>
        <w:shd w:val="clear" w:color="auto" w:fill="FFFFFF"/>
        <w:spacing w:line="240" w:lineRule="auto"/>
        <w:ind w:left="709"/>
        <w:rPr>
          <w:rFonts w:ascii="PT Astra Serif" w:hAnsi="PT Astra Serif"/>
        </w:rPr>
      </w:pPr>
    </w:p>
    <w:p w:rsidR="000362D2" w:rsidRPr="00BF296C" w:rsidRDefault="000362D2" w:rsidP="00F40D31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сведения о документах, выдаваемых организациями, участвующими в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8A6E02" w:rsidRDefault="003E49AB" w:rsidP="008A6E02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2.11.1. </w:t>
      </w:r>
      <w:proofErr w:type="gramStart"/>
      <w:r w:rsidR="008A6E02" w:rsidRPr="006978DB">
        <w:rPr>
          <w:rFonts w:ascii="PT Astra Serif" w:hAnsi="PT Astra Serif"/>
          <w:color w:val="000000" w:themeColor="text1"/>
          <w:sz w:val="28"/>
          <w:szCs w:val="28"/>
        </w:rPr>
        <w:t>Предоставление услуги</w:t>
      </w:r>
      <w:r w:rsidR="008A6E02" w:rsidRPr="006978DB">
        <w:rPr>
          <w:rFonts w:ascii="PT Astra Serif" w:hAnsi="PT Astra Serif" w:cs="Calibri"/>
          <w:sz w:val="28"/>
          <w:szCs w:val="28"/>
        </w:rPr>
        <w:t xml:space="preserve"> гражданам, имеющим право на предоставление земельного участка в собственность бесплатно, осуществляется после предоставления </w:t>
      </w:r>
      <w:r w:rsidR="008A6E02" w:rsidRPr="006978DB">
        <w:rPr>
          <w:rFonts w:ascii="PT Astra Serif" w:hAnsi="PT Astra Serif"/>
          <w:color w:val="000000" w:themeColor="text1"/>
          <w:sz w:val="28"/>
          <w:szCs w:val="28"/>
        </w:rPr>
        <w:t xml:space="preserve">органом исполнительной власти Тульской области, проводящем на территории Тульской области государственную политику в сфере социальной защиты населения, </w:t>
      </w:r>
      <w:r w:rsidR="008A6E02" w:rsidRPr="006978DB">
        <w:rPr>
          <w:rFonts w:ascii="PT Astra Serif" w:hAnsi="PT Astra Serif" w:cs="Calibri"/>
          <w:sz w:val="28"/>
          <w:szCs w:val="28"/>
        </w:rPr>
        <w:t>государственной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8A6E02">
        <w:rPr>
          <w:rFonts w:ascii="PT Astra Serif" w:hAnsi="PT Astra Serif" w:cs="Calibri"/>
          <w:sz w:val="28"/>
          <w:szCs w:val="28"/>
        </w:rPr>
        <w:t>.</w:t>
      </w:r>
      <w:proofErr w:type="gramEnd"/>
    </w:p>
    <w:p w:rsidR="003E49AB" w:rsidRPr="00BF296C" w:rsidRDefault="003E49AB" w:rsidP="00F40D31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D23D3" w:rsidP="00F40D31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Размер платы, взимаемой с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я при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CF0A4A" w:rsidRPr="00BF296C" w:rsidRDefault="00CF0A4A" w:rsidP="00F40D31">
      <w:pPr>
        <w:pStyle w:val="af2"/>
        <w:widowControl w:val="0"/>
        <w:snapToGri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DD23D3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          </w:t>
      </w:r>
      <w:r w:rsidR="003E49AB" w:rsidRPr="00BF296C">
        <w:rPr>
          <w:rFonts w:ascii="PT Astra Serif" w:eastAsia="Times New Roman" w:hAnsi="PT Astra Serif"/>
          <w:sz w:val="28"/>
          <w:szCs w:val="28"/>
        </w:rPr>
        <w:t xml:space="preserve">2.12.1.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sz w:val="28"/>
          <w:szCs w:val="28"/>
        </w:rPr>
        <w:t>ая услуга предоставляется бесплатно.</w:t>
      </w:r>
    </w:p>
    <w:p w:rsidR="001256AF" w:rsidRPr="00BF296C" w:rsidRDefault="001256AF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ind w:left="0" w:firstLine="0"/>
        <w:jc w:val="center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и получении результата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1256AF" w:rsidRPr="00BF296C" w:rsidRDefault="001256AF" w:rsidP="001256AF">
      <w:pPr>
        <w:pStyle w:val="af2"/>
        <w:widowControl w:val="0"/>
        <w:snapToGrid w:val="0"/>
        <w:spacing w:line="276" w:lineRule="auto"/>
        <w:ind w:left="0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2.13.1. Максимальное время ожидания в очереди при личной подаче заявления о предоставлении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составляет не более                  15 минут.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2.13.2. Срок ожидания в очереди при получении результата предоставления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не должен превышать 15 минут.</w:t>
      </w:r>
    </w:p>
    <w:p w:rsidR="001256AF" w:rsidRPr="00BF296C" w:rsidRDefault="001256AF" w:rsidP="001256AF">
      <w:pPr>
        <w:widowControl w:val="0"/>
        <w:snapToGrid w:val="0"/>
        <w:spacing w:line="276" w:lineRule="auto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ind w:left="709"/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Требования к помещениям, в которых предоставляются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ые услуги, к залу ожидания, местам для заполнения запросов о предоставлении государственной или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государственной или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56AF" w:rsidRPr="00BF296C" w:rsidRDefault="001256AF" w:rsidP="001256AF">
      <w:pPr>
        <w:pStyle w:val="af2"/>
        <w:widowControl w:val="0"/>
        <w:snapToGrid w:val="0"/>
        <w:spacing w:line="276" w:lineRule="auto"/>
        <w:ind w:left="1075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2.14.1. Предоставление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</w:t>
      </w:r>
      <w:r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специально выделенных для этих целей помещениях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2.14.2. Для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 должно быть обеспечено удобство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2.14.3. Помещения приема и выдачи документов должны предусматривать места для ожидания, информирования и приема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 не ведется.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2.14.4.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2.14.5. Помещения приема и выдачи документов оборудуются стендами (стойками), содержащими информацию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sz w:val="28"/>
          <w:szCs w:val="28"/>
        </w:rPr>
        <w:t>ых услуг.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В местах для ожидания устанавливаются стулья (кресельные секции, кресла) для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2.14.6.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2.14.7. Информация о фамилии, имени, отчестве и должности сотрудника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 должна быть размещена на личной информационной табличке и на рабочем месте специалиста.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2.14.8. Для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я, находящегося на приеме, должно быть предусмотрено место для раскладки документов.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2.14.9.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 Для инвалидов и других маломобильных групп граждан должно быть предусмотрено: 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В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озможность беспрепятственного входа в учреждения и выхода из них;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2.14.10.2.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одействие со стороны должностных лиц учреждения, при необходимости, инвалиду при входе в объект и выходе из него;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2.14.10.3.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В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2.14.10.4.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В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2.14.10.5.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опровождение инвалидов, имеющих стойкие нарушения функции зрения;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2.14.10.6.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2.14.10.7.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3E49AB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Показатели доступности и качества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(возможность получения информации о ходе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возможность получения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в электронной форме или в МФЦ)</w:t>
      </w:r>
    </w:p>
    <w:p w:rsidR="001256AF" w:rsidRPr="00BF296C" w:rsidRDefault="001256AF" w:rsidP="001256AF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1.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Показателями доступности и качества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являются: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Д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остоверность предоставляемой гражданам информации;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2.15.1.2.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олнота информирования граждан;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2.15.1.3.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аглядность форм предоставляемой информации об административных процедурах;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2.15.1.4.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У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добство и доступность получения информации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ями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2.15.1.5.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облюдение сроков исполнения отдельных административных процедур и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 в целом;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2.15.1.6.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облюдение требований стандарта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2.15.1.7.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тсутствие обоснованных жалоб на решения, действия (бездействие)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ых служащих в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2.15.1.8.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олнота и актуальность информации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предоставляется возможность обращения за получением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посредством ЕПГУ, РПГУ.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Организация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>осуществляется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 xml:space="preserve"> в том числе по принципу «одного окна» на базе МФЦ.</w:t>
      </w:r>
    </w:p>
    <w:p w:rsidR="007F1187" w:rsidRPr="00BF296C" w:rsidRDefault="001256AF" w:rsidP="00564FF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ям предоставляется возможность получения информации о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с использованием ЕПГУ, РПГУ, а также в МФЦ.</w:t>
      </w: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lastRenderedPageBreak/>
        <w:t xml:space="preserve">Иные требования, в том числе учитывающие особенности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в электронной форме</w:t>
      </w:r>
    </w:p>
    <w:p w:rsidR="001256AF" w:rsidRPr="00BF296C" w:rsidRDefault="001256AF" w:rsidP="001256AF">
      <w:pPr>
        <w:widowControl w:val="0"/>
        <w:snapToGrid w:val="0"/>
        <w:spacing w:line="276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2.16.1. Организация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по принципу «одного окна» на базе МФЦ при личном обращении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я.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сотрудниками МФЦ исполняются административные процедуры приема и регистрации заявления и документов, представленных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ем.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2.16.2. Организация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на базе МФЦ осуществляется в соответствии с соглашением о взаимодействии, заключенным между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дминистрацией и МФЦ.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2.16.3.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и имеют возможность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с использованием ЕПГУ, РПГУ в части: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2.16.3.1.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олучения информации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2.16.3.2.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знакомления с формами заявлений и иных документов, необходимых для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2.16.3.3.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аправления запроса и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2.16.3.4.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существления мониторинга хода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2.16.4.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 xml:space="preserve">При направлении запроса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формирует заявление на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</w:t>
      </w:r>
      <w:hyperlink r:id="rId23" w:history="1">
        <w:r w:rsidRPr="00BF296C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от 06.04.2011 № 63-ФЗ «Об электронной подписи» и требованиями Федерального </w:t>
      </w:r>
      <w:hyperlink r:id="rId24" w:history="1">
        <w:r w:rsidRPr="00BF296C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от 27.07.2010 № 210-ФЗ </w:t>
      </w:r>
      <w:r w:rsidR="009F44BC"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  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sz w:val="28"/>
          <w:szCs w:val="28"/>
        </w:rPr>
        <w:t>ых услуг».</w:t>
      </w:r>
      <w:proofErr w:type="gramEnd"/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2.16.5. При направлении заявления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вправе приложить к заявлению документы, указанные в пункте 2.7.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дминистрацию, а наименование файла должно позволять идентифицировать документ и количество листов в документе.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>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 xml:space="preserve"> При направлении в электронной форме заявления и прилагаемых к нему документов отправитель </w:t>
      </w:r>
      <w:r w:rsidRPr="00BF296C">
        <w:rPr>
          <w:rFonts w:ascii="PT Astra Serif" w:eastAsia="Times New Roman" w:hAnsi="PT Astra Serif"/>
          <w:sz w:val="28"/>
          <w:szCs w:val="28"/>
        </w:rPr>
        <w:lastRenderedPageBreak/>
        <w:t>несет ответственность за соответствие содержания электронной копии содержанию подлинника документа на бумажном носителе.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2.16.6. При направлении заявления и прилагаемых к нему документов в электронной форме представителем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2.16.7. Для обработки персональных данных при регистрации субъекта персональных данных на ЕПГУ, РПГУ получение согласия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 в соответствии с требованиями </w:t>
      </w:r>
      <w:hyperlink r:id="rId25" w:history="1">
        <w:r w:rsidRPr="00BF296C">
          <w:rPr>
            <w:rFonts w:ascii="PT Astra Serif" w:eastAsia="Times New Roman" w:hAnsi="PT Astra Serif"/>
            <w:sz w:val="28"/>
            <w:szCs w:val="28"/>
          </w:rPr>
          <w:t>статьи 6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Федерального закона от 27.07.2006 </w:t>
      </w:r>
      <w:r w:rsidR="009F44BC" w:rsidRPr="00BF296C">
        <w:rPr>
          <w:rFonts w:ascii="PT Astra Serif" w:eastAsia="Times New Roman" w:hAnsi="PT Astra Serif"/>
          <w:sz w:val="28"/>
          <w:szCs w:val="28"/>
        </w:rPr>
        <w:t xml:space="preserve">             </w:t>
      </w:r>
      <w:r w:rsidRPr="00BF296C">
        <w:rPr>
          <w:rFonts w:ascii="PT Astra Serif" w:eastAsia="Times New Roman" w:hAnsi="PT Astra Serif"/>
          <w:sz w:val="28"/>
          <w:szCs w:val="28"/>
        </w:rPr>
        <w:t>№ 152-ФЗ «О персональных данных» не требуется.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2.16.8.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ям предоставляется возможность для предварительной записи на подачу заявления и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услуги. Предварительная запись может осуществляться следующими способами по выбору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я: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2.16.8.1.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ри личном обращении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дминистрацию </w:t>
      </w:r>
      <w:r w:rsidR="00FE2D58" w:rsidRPr="00BF296C">
        <w:rPr>
          <w:rFonts w:ascii="PT Astra Serif" w:eastAsia="Times New Roman" w:hAnsi="PT Astra Serif"/>
          <w:sz w:val="28"/>
          <w:szCs w:val="28"/>
        </w:rPr>
        <w:t xml:space="preserve">                      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или МФЦ;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2.16.8.2.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 телефону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дминистрации или МФЦ</w:t>
      </w:r>
      <w:r w:rsidR="00582BF8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2.16.9. При предварительной записи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сообщает следующие данные: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2.16.9.1.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Д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ля физического лица:</w:t>
      </w:r>
    </w:p>
    <w:p w:rsidR="001256AF" w:rsidRPr="00BF296C" w:rsidRDefault="001256AF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фамилию, имя, отчество (последнее - при наличии);</w:t>
      </w:r>
    </w:p>
    <w:p w:rsidR="009F44BC" w:rsidRPr="00BF296C" w:rsidRDefault="009F44BC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контактный номер телефона;</w:t>
      </w:r>
    </w:p>
    <w:p w:rsidR="009F44BC" w:rsidRPr="00BF296C" w:rsidRDefault="009F44BC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адрес электронной почты (при наличии);</w:t>
      </w:r>
    </w:p>
    <w:p w:rsidR="009F44BC" w:rsidRPr="00BF296C" w:rsidRDefault="009F44BC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желаемые дату и время представления документов.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2.16.10. Предварительная запись осуществляется путем внесения указанных сведений в книгу записи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ей, которая ведется на бумажных и (или) электронных носителях.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2.16.11.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сообщаются дата и время приема документов, окно (кабинет) приема документов,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>в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 xml:space="preserve"> которое следует обратиться. 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2.16.12. Запись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 на определенную дату заканчивается за сутки до наступления этой даты.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2.16.13. При осуществлении предварительной записи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2.16.14.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в любое время вправе отказаться от предварительной записи.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2.16.15. При отсутствии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ей, обратившихся по предварительной записи, осуществляется прием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ей, обратившихся в порядке очереди.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2.16.16. График приема (приемное время)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ей по предварительной записи устанавливается руководителем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 или МФЦ в зависимости от интенсивности обращений.</w:t>
      </w:r>
    </w:p>
    <w:p w:rsidR="00F21450" w:rsidRDefault="00F21450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64FF4" w:rsidRDefault="00564FF4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D975E2" w:rsidRPr="00BF296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lastRenderedPageBreak/>
        <w:t>3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</w:p>
    <w:p w:rsidR="000362D2" w:rsidRPr="00BF296C" w:rsidRDefault="0065189C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процедур в электронной форме</w:t>
      </w:r>
      <w:r w:rsidR="00D975E2" w:rsidRPr="00BF296C">
        <w:rPr>
          <w:rFonts w:ascii="PT Astra Serif" w:eastAsia="Times New Roman" w:hAnsi="PT Astra Serif"/>
          <w:b/>
          <w:sz w:val="28"/>
          <w:szCs w:val="28"/>
        </w:rPr>
        <w:t>.</w:t>
      </w:r>
    </w:p>
    <w:p w:rsidR="0065189C" w:rsidRPr="00BF296C" w:rsidRDefault="0065189C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692A3F" w:rsidP="00F40D31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Описание последовательности действий при осуществлении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услуги.</w:t>
      </w:r>
    </w:p>
    <w:p w:rsidR="00B31133" w:rsidRPr="00BF296C" w:rsidRDefault="00B31133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692A3F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включает следующие административные процедуры:</w:t>
      </w:r>
    </w:p>
    <w:p w:rsidR="003C7557" w:rsidRPr="00BF296C" w:rsidRDefault="009F44BC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3.1.1.1.</w:t>
      </w:r>
      <w:r w:rsidR="00A044A8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544D4" w:rsidRPr="00BF296C" w:rsidRDefault="004544D4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3.1.1.2. 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нализ представленных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ем документов, необходимых для </w:t>
      </w:r>
      <w:r w:rsidR="00793C12">
        <w:rPr>
          <w:rFonts w:ascii="PT Astra Serif" w:eastAsia="Times New Roman" w:hAnsi="PT Astra Serif"/>
          <w:sz w:val="28"/>
          <w:szCs w:val="28"/>
        </w:rPr>
        <w:t xml:space="preserve">предоставления </w:t>
      </w:r>
      <w:r w:rsidR="00793C12">
        <w:rPr>
          <w:rFonts w:ascii="PT Astra Serif" w:hAnsi="PT Astra Serif"/>
          <w:sz w:val="28"/>
          <w:szCs w:val="28"/>
        </w:rPr>
        <w:t>земельного</w:t>
      </w:r>
      <w:r w:rsidR="00BB761E" w:rsidRPr="005122BA">
        <w:rPr>
          <w:rFonts w:ascii="PT Astra Serif" w:hAnsi="PT Astra Serif"/>
          <w:sz w:val="28"/>
          <w:szCs w:val="28"/>
        </w:rPr>
        <w:t xml:space="preserve"> участк</w:t>
      </w:r>
      <w:r w:rsidR="00793C12">
        <w:rPr>
          <w:rFonts w:ascii="PT Astra Serif" w:hAnsi="PT Astra Serif"/>
          <w:sz w:val="28"/>
          <w:szCs w:val="28"/>
        </w:rPr>
        <w:t>а</w:t>
      </w:r>
      <w:r w:rsidR="00BB761E" w:rsidRPr="005122BA">
        <w:rPr>
          <w:rFonts w:ascii="PT Astra Serif" w:hAnsi="PT Astra Serif"/>
          <w:sz w:val="28"/>
          <w:szCs w:val="28"/>
        </w:rPr>
        <w:t>, находящ</w:t>
      </w:r>
      <w:r w:rsidR="00793C12">
        <w:rPr>
          <w:rFonts w:ascii="PT Astra Serif" w:hAnsi="PT Astra Serif"/>
          <w:sz w:val="28"/>
          <w:szCs w:val="28"/>
        </w:rPr>
        <w:t>его</w:t>
      </w:r>
      <w:r w:rsidR="00BB761E" w:rsidRPr="005122BA">
        <w:rPr>
          <w:rFonts w:ascii="PT Astra Serif" w:hAnsi="PT Astra Serif"/>
          <w:sz w:val="28"/>
          <w:szCs w:val="28"/>
        </w:rPr>
        <w:t>ся в государственной или муниципальной собственности,</w:t>
      </w:r>
      <w:r w:rsidR="00793C12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C7557" w:rsidRPr="00BF296C" w:rsidRDefault="009F44BC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</w:t>
      </w:r>
      <w:r w:rsidR="004544D4" w:rsidRPr="00BF296C"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026125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BB761E" w:rsidRDefault="009F44BC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</w:t>
      </w:r>
      <w:r w:rsidR="004544D4" w:rsidRPr="00BF296C"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026125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544D4" w:rsidRPr="00BF296C">
        <w:rPr>
          <w:rFonts w:ascii="PT Astra Serif" w:eastAsia="Times New Roman" w:hAnsi="PT Astra Serif"/>
          <w:sz w:val="28"/>
          <w:szCs w:val="28"/>
        </w:rPr>
        <w:t xml:space="preserve">Принятие решения о </w:t>
      </w:r>
      <w:r w:rsidR="00793C12">
        <w:rPr>
          <w:rFonts w:ascii="PT Astra Serif" w:eastAsia="Times New Roman" w:hAnsi="PT Astra Serif"/>
          <w:sz w:val="28"/>
          <w:szCs w:val="28"/>
        </w:rPr>
        <w:t>предоставлении муниципальной услуги</w:t>
      </w:r>
      <w:r w:rsidR="00271DC8">
        <w:rPr>
          <w:rFonts w:ascii="PT Astra Serif" w:hAnsi="PT Astra Serif"/>
          <w:sz w:val="28"/>
          <w:szCs w:val="28"/>
        </w:rPr>
        <w:t xml:space="preserve">, </w:t>
      </w:r>
      <w:r w:rsidR="00271DC8" w:rsidRPr="00BF296C">
        <w:rPr>
          <w:rFonts w:ascii="PT Astra Serif" w:eastAsia="Times New Roman" w:hAnsi="PT Astra Serif"/>
          <w:sz w:val="28"/>
          <w:szCs w:val="28"/>
        </w:rPr>
        <w:t>либо решения об отказе</w:t>
      </w:r>
      <w:r w:rsidR="00271DC8">
        <w:rPr>
          <w:rFonts w:ascii="PT Astra Serif" w:eastAsia="Times New Roman" w:hAnsi="PT Astra Serif"/>
          <w:sz w:val="28"/>
          <w:szCs w:val="28"/>
        </w:rPr>
        <w:t>;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3.1.1.5. Выдача (направление) заявителю результата предоставления муниципальной услуги;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3.1.1.6. Исправление допущенных опечаток и (или) ошибок в выданных в результате предоставления муниципальной услуги документах.</w:t>
      </w:r>
    </w:p>
    <w:p w:rsidR="00AE4D79" w:rsidRPr="00BF296C" w:rsidRDefault="00AE4D79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3208A4" w:rsidRPr="00BF296C" w:rsidRDefault="003208A4" w:rsidP="003208A4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3.2. Прием и регистрация заявления и документов, </w:t>
      </w:r>
    </w:p>
    <w:p w:rsidR="003208A4" w:rsidRPr="00BF296C" w:rsidRDefault="003208A4" w:rsidP="003208A4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 w:rsidRPr="00BF296C">
        <w:rPr>
          <w:rFonts w:ascii="PT Astra Serif" w:eastAsia="Times New Roman" w:hAnsi="PT Astra Serif"/>
          <w:b/>
          <w:sz w:val="28"/>
          <w:szCs w:val="28"/>
        </w:rPr>
        <w:t>необходимых</w:t>
      </w:r>
      <w:proofErr w:type="gramEnd"/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для предоставления муниципальной услуги.</w:t>
      </w:r>
    </w:p>
    <w:p w:rsidR="003208A4" w:rsidRPr="00BF296C" w:rsidRDefault="003208A4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3208A4" w:rsidRDefault="003208A4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3.2.1. Основанием для начала административной процедуры является обращение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 с заявлением о предоставлении муниципальной услуги или получение заявления по почте, электронной почте.</w:t>
      </w:r>
    </w:p>
    <w:p w:rsidR="006046F2" w:rsidRPr="0002195C" w:rsidRDefault="006046F2" w:rsidP="006046F2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3.2.2. </w:t>
      </w:r>
      <w:r w:rsidRPr="009110E5">
        <w:rPr>
          <w:rFonts w:ascii="PT Astra Serif" w:hAnsi="PT Astra Serif"/>
          <w:sz w:val="28"/>
          <w:szCs w:val="28"/>
        </w:rPr>
        <w:t>Заявление направляется заявителем (представителем заявителя)</w:t>
      </w:r>
      <w:r w:rsidRPr="00FF4653">
        <w:rPr>
          <w:sz w:val="24"/>
          <w:szCs w:val="24"/>
        </w:rPr>
        <w:t xml:space="preserve"> </w:t>
      </w:r>
      <w:r w:rsidRPr="00F0574F">
        <w:rPr>
          <w:rFonts w:ascii="PT Astra Serif" w:hAnsi="PT Astra Serif"/>
          <w:sz w:val="28"/>
          <w:szCs w:val="28"/>
        </w:rPr>
        <w:t>в уполномоченный орган на бумажном носителе посредством почтового отправления, многофункциональный центр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,</w:t>
      </w:r>
      <w:r w:rsidRPr="00F0574F">
        <w:rPr>
          <w:rFonts w:ascii="PT Astra Serif" w:hAnsi="PT Astra Serif"/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федеральной государс</w:t>
      </w:r>
      <w:r>
        <w:rPr>
          <w:rFonts w:ascii="PT Astra Serif" w:hAnsi="PT Astra Serif"/>
          <w:sz w:val="28"/>
          <w:szCs w:val="28"/>
        </w:rPr>
        <w:t>твенной информационной системы «</w:t>
      </w:r>
      <w:r w:rsidRPr="00F0574F">
        <w:rPr>
          <w:rFonts w:ascii="PT Astra Serif" w:hAnsi="PT Astra Serif"/>
          <w:sz w:val="28"/>
          <w:szCs w:val="28"/>
        </w:rPr>
        <w:t>Единый портал госуда</w:t>
      </w:r>
      <w:r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F0574F">
        <w:rPr>
          <w:rFonts w:ascii="PT Astra Serif" w:eastAsia="Times New Roman" w:hAnsi="PT Astra Serif"/>
          <w:sz w:val="28"/>
          <w:szCs w:val="28"/>
        </w:rPr>
        <w:t>.</w:t>
      </w:r>
    </w:p>
    <w:p w:rsidR="006046F2" w:rsidRPr="0002195C" w:rsidRDefault="006046F2" w:rsidP="006046F2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2195C">
        <w:rPr>
          <w:rFonts w:ascii="PT Astra Serif" w:eastAsia="Times New Roman" w:hAnsi="PT Astra Serif"/>
          <w:sz w:val="28"/>
          <w:szCs w:val="28"/>
        </w:rPr>
        <w:t>Прием и регистрация заявления и документов, представленных Заявителем, в МФЦ осуществляются в соответствии с соглашением о взаимодействии между Администрацией и МФЦ.</w:t>
      </w:r>
    </w:p>
    <w:p w:rsidR="003208A4" w:rsidRPr="00BF296C" w:rsidRDefault="006046F2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3.2.3</w:t>
      </w:r>
      <w:r w:rsidR="003208A4" w:rsidRPr="00BF296C">
        <w:rPr>
          <w:rFonts w:ascii="PT Astra Serif" w:eastAsia="Times New Roman" w:hAnsi="PT Astra Serif"/>
          <w:sz w:val="28"/>
          <w:szCs w:val="28"/>
        </w:rPr>
        <w:t>. Сотрудник администрации, ответственный за прием документов:</w:t>
      </w:r>
    </w:p>
    <w:p w:rsidR="003208A4" w:rsidRPr="00BF296C" w:rsidRDefault="00F666CC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3.2.2.1. </w:t>
      </w:r>
      <w:r w:rsidR="00855171" w:rsidRPr="00BF296C">
        <w:rPr>
          <w:rFonts w:ascii="PT Astra Serif" w:eastAsia="Times New Roman" w:hAnsi="PT Astra Serif"/>
          <w:sz w:val="28"/>
          <w:szCs w:val="28"/>
        </w:rPr>
        <w:t>О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существляет прием заявления и документов,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3.2.2.2. П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роводит первичную проверку представленных документов на </w:t>
      </w:r>
      <w:r w:rsidR="003208A4"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предмет соответствия их установленным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в </w:t>
      </w:r>
      <w:hyperlink w:anchor="Par175" w:tooltip="10. Исчерпывающий перечень документов, необходимых" w:history="1">
        <w:r w:rsidRPr="00BF296C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>2.7</w:t>
      </w:r>
      <w:r w:rsidR="006046F2">
        <w:rPr>
          <w:rFonts w:ascii="PT Astra Serif" w:eastAsia="Times New Roman" w:hAnsi="PT Astra Serif"/>
          <w:sz w:val="28"/>
          <w:szCs w:val="28"/>
        </w:rPr>
        <w:t>.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Административного регламента </w:t>
      </w:r>
      <w:r w:rsidR="003208A4" w:rsidRPr="00BF296C">
        <w:rPr>
          <w:rFonts w:ascii="PT Astra Serif" w:eastAsia="Times New Roman" w:hAnsi="PT Astra Serif"/>
          <w:sz w:val="28"/>
          <w:szCs w:val="28"/>
        </w:rPr>
        <w:t>требованиям, удостоверяясь, что: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документы в установленных законодательством случаях нотариально заверены;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тексты документов написаны разборчиво, наименования юридических лиц - без сокращения, с указанием их мест нахождения;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фамилии, имена, отчества, адреса мест жительства написаны полностью;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в документах нет подчисток, приписок, зачеркнутых слов и иных неоговоренных исправлений;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до</w:t>
      </w:r>
      <w:r w:rsidRPr="00BF296C">
        <w:rPr>
          <w:rFonts w:ascii="PT Astra Serif" w:eastAsia="Times New Roman" w:hAnsi="PT Astra Serif"/>
          <w:sz w:val="28"/>
          <w:szCs w:val="28"/>
        </w:rPr>
        <w:t>кументы не исполнены карандашом.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3.2.2.3. Д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ает необходимые разъяснения по порядку приема и выдачи документов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3.2.2.4. З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накомит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я по его требованию с нормативными документами, регламентирующими работу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3.2.3. 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Максимальный срок выполнения данного административного действия - 1 </w:t>
      </w:r>
      <w:r w:rsidRPr="00BF296C">
        <w:rPr>
          <w:rFonts w:ascii="PT Astra Serif" w:eastAsia="Times New Roman" w:hAnsi="PT Astra Serif"/>
          <w:sz w:val="28"/>
          <w:szCs w:val="28"/>
        </w:rPr>
        <w:t>рабочий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день.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3.2.4.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Сотрудник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, ответственный за прием документов: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3.2.4.1. Р</w:t>
      </w:r>
      <w:r w:rsidR="003208A4" w:rsidRPr="00BF296C">
        <w:rPr>
          <w:rFonts w:ascii="PT Astra Serif" w:eastAsia="Times New Roman" w:hAnsi="PT Astra Serif"/>
          <w:sz w:val="28"/>
          <w:szCs w:val="28"/>
        </w:rPr>
        <w:t>егистрирует принятое заявление;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3.2.4.2. В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порядке делопроизводства передает документы, представленные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ем, руководителю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3.2.5. 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Срок административного действия - 1 </w:t>
      </w:r>
      <w:r w:rsidRPr="00BF296C">
        <w:rPr>
          <w:rFonts w:ascii="PT Astra Serif" w:eastAsia="Times New Roman" w:hAnsi="PT Astra Serif"/>
          <w:sz w:val="28"/>
          <w:szCs w:val="28"/>
        </w:rPr>
        <w:t>рабочий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день со дня приема 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администрацией </w:t>
      </w:r>
      <w:r w:rsidR="003208A4" w:rsidRPr="00BF296C">
        <w:rPr>
          <w:rFonts w:ascii="PT Astra Serif" w:eastAsia="Times New Roman" w:hAnsi="PT Astra Serif"/>
          <w:sz w:val="28"/>
          <w:szCs w:val="28"/>
        </w:rPr>
        <w:t>заявления.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3.2.6.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Руководитель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: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3.2.6.1. Р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ассматривает документы, принятые от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208A4" w:rsidRPr="00BF296C">
        <w:rPr>
          <w:rFonts w:ascii="PT Astra Serif" w:eastAsia="Times New Roman" w:hAnsi="PT Astra Serif"/>
          <w:sz w:val="28"/>
          <w:szCs w:val="28"/>
        </w:rPr>
        <w:t>я;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3.2.6.2. О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пределяет специалиста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, ответственного за рассмотрение заявления (документов);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3.2.7. 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Максимальный срок выполнения данного административного действия - 2 </w:t>
      </w:r>
      <w:r w:rsidRPr="00BF296C">
        <w:rPr>
          <w:rFonts w:ascii="PT Astra Serif" w:eastAsia="Times New Roman" w:hAnsi="PT Astra Serif"/>
          <w:sz w:val="28"/>
          <w:szCs w:val="28"/>
        </w:rPr>
        <w:t>рабочих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дня со дня приема заявления.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3.2.8.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Результатом административной процедуры является регистрация заявления, </w:t>
      </w:r>
      <w:r w:rsidR="006046F2">
        <w:rPr>
          <w:rFonts w:ascii="PT Astra Serif" w:eastAsia="Times New Roman" w:hAnsi="PT Astra Serif"/>
          <w:sz w:val="28"/>
          <w:szCs w:val="28"/>
        </w:rPr>
        <w:t>и перенаправление  исполнителю, ответственному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за рассмотрение заявления.</w:t>
      </w:r>
    </w:p>
    <w:p w:rsidR="00812245" w:rsidRPr="00BF296C" w:rsidRDefault="00812245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3.3. Анализ представленных заявителем документов, </w:t>
      </w:r>
    </w:p>
    <w:p w:rsidR="00844D9A" w:rsidRDefault="00812245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необходимых  </w:t>
      </w:r>
      <w:r w:rsidR="00CC205E" w:rsidRPr="00BF296C">
        <w:rPr>
          <w:rFonts w:ascii="PT Astra Serif" w:eastAsia="Times New Roman" w:hAnsi="PT Astra Serif"/>
          <w:b/>
          <w:sz w:val="28"/>
          <w:szCs w:val="28"/>
        </w:rPr>
        <w:t xml:space="preserve">для </w:t>
      </w:r>
      <w:r w:rsidR="00844D9A" w:rsidRPr="00844D9A">
        <w:rPr>
          <w:rFonts w:ascii="PT Astra Serif" w:eastAsia="Times New Roman" w:hAnsi="PT Astra Serif"/>
          <w:b/>
          <w:sz w:val="28"/>
          <w:szCs w:val="28"/>
        </w:rPr>
        <w:t>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3.3.1. Основанием для начала административной процедуры является поступление заявления о </w:t>
      </w:r>
      <w:r w:rsidR="006046F2">
        <w:rPr>
          <w:rFonts w:ascii="PT Astra Serif" w:eastAsia="Times New Roman" w:hAnsi="PT Astra Serif"/>
          <w:sz w:val="28"/>
          <w:szCs w:val="28"/>
        </w:rPr>
        <w:t>предоставлении муниципальной услуги</w:t>
      </w:r>
      <w:r w:rsidR="001208F7">
        <w:rPr>
          <w:rFonts w:ascii="PT Astra Serif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с приложенными документами специалисту администрации, ответственному за рассмотрение заявления.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 Специалист администрации, ответственный за рассмотрение заявления: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>3.3.2.1. Осуществляет анализ поступивших документов на соответствие требованиям действующего законодательства;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3.3.2.2. Проверяет наличие или отсутствие оснований для отказа в предоставлении муниципальной услуги;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3.3.2.3. осуществляет проверку всей имеющейся информации о земельном участке.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3.3.3. Максимальный срок выполнения данног</w:t>
      </w:r>
      <w:r w:rsidR="006046F2">
        <w:rPr>
          <w:rFonts w:ascii="PT Astra Serif" w:eastAsia="Times New Roman" w:hAnsi="PT Astra Serif"/>
          <w:sz w:val="28"/>
          <w:szCs w:val="28"/>
        </w:rPr>
        <w:t>о административного действия - 3 рабочих дня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со дня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регистрации администрацией заявления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271DC8" w:rsidRDefault="00661CA5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3.3.4. 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Результатом административной процедуры является установление оснований для формирования и направления межведомственных запросов в органы, участвующие в предоставлении муниципальной услуги, либо наличия оснований для принятия решения об отказе в </w:t>
      </w:r>
      <w:r>
        <w:rPr>
          <w:rFonts w:ascii="PT Astra Serif" w:eastAsia="Times New Roman" w:hAnsi="PT Astra Serif"/>
          <w:sz w:val="28"/>
          <w:szCs w:val="28"/>
        </w:rPr>
        <w:t xml:space="preserve">предоставлении 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>зе</w:t>
      </w:r>
      <w:r>
        <w:rPr>
          <w:rFonts w:ascii="PT Astra Serif" w:eastAsia="Times New Roman" w:hAnsi="PT Astra Serif" w:cs="Courier New"/>
          <w:sz w:val="28"/>
          <w:szCs w:val="28"/>
        </w:rPr>
        <w:t>мельного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 xml:space="preserve"> участк</w:t>
      </w:r>
      <w:r>
        <w:rPr>
          <w:rFonts w:ascii="PT Astra Serif" w:eastAsia="Times New Roman" w:hAnsi="PT Astra Serif" w:cs="Courier New"/>
          <w:sz w:val="28"/>
          <w:szCs w:val="28"/>
        </w:rPr>
        <w:t>а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>, находящ</w:t>
      </w:r>
      <w:r>
        <w:rPr>
          <w:rFonts w:ascii="PT Astra Serif" w:eastAsia="Times New Roman" w:hAnsi="PT Astra Serif" w:cs="Courier New"/>
          <w:sz w:val="28"/>
          <w:szCs w:val="28"/>
        </w:rPr>
        <w:t>егося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 xml:space="preserve"> в государственной или муниципальной собственности, </w:t>
      </w:r>
      <w:r>
        <w:rPr>
          <w:rFonts w:ascii="PT Astra Serif" w:eastAsia="Times New Roman" w:hAnsi="PT Astra Serif" w:cs="Courier New"/>
          <w:sz w:val="28"/>
          <w:szCs w:val="28"/>
        </w:rPr>
        <w:t>в собственность бесплатно.</w:t>
      </w:r>
    </w:p>
    <w:p w:rsidR="003208A4" w:rsidRPr="00BF296C" w:rsidRDefault="003208A4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3.4. Формирование и направление межведомственных информационных запросов в органы (организации), участвующие </w:t>
      </w: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в предоставлении муниципальной услуги</w:t>
      </w: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3.4.1. Основанием для начала административной процедуры является поступление заявления о </w:t>
      </w:r>
      <w:r w:rsidR="00346F09">
        <w:rPr>
          <w:rFonts w:ascii="PT Astra Serif" w:eastAsia="Times New Roman" w:hAnsi="PT Astra Serif"/>
          <w:sz w:val="28"/>
          <w:szCs w:val="28"/>
        </w:rPr>
        <w:t>предоставлении муниципальной услуги</w:t>
      </w:r>
      <w:r w:rsidR="001208F7">
        <w:rPr>
          <w:rFonts w:ascii="PT Astra Serif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с приложенными документами специалисту администрации, ответственному за рассмотрение заявления.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3.4.2. Администрация взаимодействует по системе межведомственного электронного взаимодействия (далее - СМЭВ) с Управлением Федеральной службы государственной регистрации, кадастра и к</w:t>
      </w:r>
      <w:r w:rsidR="00D61616">
        <w:rPr>
          <w:rFonts w:ascii="PT Astra Serif" w:eastAsia="Times New Roman" w:hAnsi="PT Astra Serif"/>
          <w:sz w:val="28"/>
          <w:szCs w:val="28"/>
        </w:rPr>
        <w:t>артографии по Тульской области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путем направления запросов (получения ответов), формируемых в соответствии с разработанной технологической картой межведомственного взаимодействия.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3.4.3. 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26" w:history="1">
        <w:r w:rsidRPr="00BF296C">
          <w:rPr>
            <w:rFonts w:ascii="PT Astra Serif" w:eastAsia="Times New Roman" w:hAnsi="PT Astra Serif"/>
            <w:sz w:val="28"/>
            <w:szCs w:val="28"/>
          </w:rPr>
          <w:t>пункте 2 части 1 статьи 7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Федерального закона              от 27 июля 2010 года N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>, если такие документы и информация не были представлены заявителем, следующие сведения: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3.4.3.1. Н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аименование органа, направляющего межведомственный запрос;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3.4.3.2. Н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аименование органа, в адрес которого направляется межведомственный запрос;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3.4.3.3. Н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аименование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услуги, для предоставления </w:t>
      </w:r>
      <w:r w:rsidR="00CC205E" w:rsidRPr="00BF296C">
        <w:rPr>
          <w:rFonts w:ascii="PT Astra Serif" w:eastAsia="Times New Roman" w:hAnsi="PT Astra Serif"/>
          <w:sz w:val="28"/>
          <w:szCs w:val="28"/>
        </w:rPr>
        <w:lastRenderedPageBreak/>
        <w:t>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3.4.3.4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У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="00CC205E" w:rsidRPr="00BF296C">
        <w:rPr>
          <w:rFonts w:ascii="PT Astra Serif" w:eastAsia="Times New Roman" w:hAnsi="PT Astra Serif"/>
          <w:sz w:val="28"/>
          <w:szCs w:val="28"/>
        </w:rPr>
        <w:t>необходимых</w:t>
      </w:r>
      <w:proofErr w:type="gramEnd"/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для предоставления </w:t>
      </w:r>
      <w:r w:rsidR="005B41A4"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3.4.3.5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С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5B41A4"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3.4.3.6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К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онтактная информация для направления ответа на межведомственный запрос;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3.4.3.7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Д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ата направления межведомственного запроса;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3.4.3.8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Ф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3.4.4. 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Максимальный срок выполнения данного административног</w:t>
      </w:r>
      <w:r w:rsidR="00D61616">
        <w:rPr>
          <w:rFonts w:ascii="PT Astra Serif" w:eastAsia="Times New Roman" w:hAnsi="PT Astra Serif"/>
          <w:sz w:val="28"/>
          <w:szCs w:val="28"/>
        </w:rPr>
        <w:t>о действия не должен превышать 5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рабочих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дней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со дня регистрации администрацией заявления</w:t>
      </w:r>
      <w:r w:rsidR="00CC205E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3.4.5.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Результатом административной процедуры является получение документов и сведений,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391038" w:rsidRDefault="00391038" w:rsidP="00391038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3.5. Принятие решения о </w:t>
      </w:r>
      <w:r w:rsidR="00450CA7">
        <w:rPr>
          <w:rFonts w:ascii="PT Astra Serif" w:eastAsia="Times New Roman" w:hAnsi="PT Astra Serif"/>
          <w:b/>
          <w:sz w:val="28"/>
          <w:szCs w:val="28"/>
        </w:rPr>
        <w:t>предоставлении муниципальной услуги</w:t>
      </w:r>
      <w:r w:rsidR="00271DC8">
        <w:rPr>
          <w:rFonts w:ascii="PT Astra Serif" w:eastAsia="Times New Roman" w:hAnsi="PT Astra Serif"/>
          <w:b/>
          <w:sz w:val="28"/>
          <w:szCs w:val="28"/>
        </w:rPr>
        <w:t xml:space="preserve">, 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либо решения об отказе </w:t>
      </w:r>
      <w:r w:rsidR="00450CA7">
        <w:rPr>
          <w:rFonts w:ascii="PT Astra Serif" w:eastAsia="Times New Roman" w:hAnsi="PT Astra Serif"/>
          <w:b/>
          <w:sz w:val="28"/>
          <w:szCs w:val="28"/>
        </w:rPr>
        <w:t xml:space="preserve"> в её предоставлении</w:t>
      </w:r>
    </w:p>
    <w:p w:rsidR="00271DC8" w:rsidRPr="00BF296C" w:rsidRDefault="00271DC8" w:rsidP="00391038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</w:p>
    <w:p w:rsidR="001208F7" w:rsidRDefault="00391038" w:rsidP="00FE2D58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3.5.1. Основанием для начала административной процедуры является поступление в администрацию документов, позволяющих </w:t>
      </w:r>
      <w:r w:rsidR="00EC468D" w:rsidRPr="00BF296C">
        <w:rPr>
          <w:rFonts w:ascii="PT Astra Serif" w:eastAsia="Times New Roman" w:hAnsi="PT Astra Serif"/>
          <w:sz w:val="28"/>
          <w:szCs w:val="28"/>
        </w:rPr>
        <w:t xml:space="preserve">принять решение о </w:t>
      </w:r>
      <w:r w:rsidR="00657569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657569">
        <w:rPr>
          <w:rFonts w:ascii="PT Astra Serif" w:hAnsi="PT Astra Serif"/>
          <w:sz w:val="28"/>
          <w:szCs w:val="28"/>
        </w:rPr>
        <w:t xml:space="preserve"> земельного</w:t>
      </w:r>
      <w:r w:rsidR="001208F7" w:rsidRPr="005122BA">
        <w:rPr>
          <w:rFonts w:ascii="PT Astra Serif" w:hAnsi="PT Astra Serif"/>
          <w:sz w:val="28"/>
          <w:szCs w:val="28"/>
        </w:rPr>
        <w:t xml:space="preserve"> участк</w:t>
      </w:r>
      <w:r w:rsidR="00657569">
        <w:rPr>
          <w:rFonts w:ascii="PT Astra Serif" w:hAnsi="PT Astra Serif"/>
          <w:sz w:val="28"/>
          <w:szCs w:val="28"/>
        </w:rPr>
        <w:t>а, находящегося</w:t>
      </w:r>
      <w:r w:rsidR="001208F7" w:rsidRPr="005122BA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</w:t>
      </w:r>
      <w:r w:rsidR="00657569">
        <w:rPr>
          <w:rFonts w:ascii="PT Astra Serif" w:hAnsi="PT Astra Serif"/>
          <w:sz w:val="28"/>
          <w:szCs w:val="28"/>
        </w:rPr>
        <w:t>в собственность бесплатно</w:t>
      </w:r>
      <w:r w:rsidR="00EC468D" w:rsidRPr="00BF296C">
        <w:rPr>
          <w:rFonts w:ascii="PT Astra Serif" w:eastAsia="Times New Roman" w:hAnsi="PT Astra Serif"/>
          <w:sz w:val="28"/>
          <w:szCs w:val="28"/>
        </w:rPr>
        <w:t xml:space="preserve"> либо, в случае наличия оснований для отказа,  </w:t>
      </w:r>
      <w:r w:rsidR="00657569">
        <w:rPr>
          <w:rFonts w:ascii="PT Astra Serif" w:eastAsia="Times New Roman" w:hAnsi="PT Astra Serif"/>
          <w:sz w:val="28"/>
          <w:szCs w:val="28"/>
        </w:rPr>
        <w:t>подготовить проект решения</w:t>
      </w:r>
      <w:r w:rsidR="00EC468D" w:rsidRPr="00BF296C">
        <w:rPr>
          <w:rFonts w:ascii="PT Astra Serif" w:eastAsia="Times New Roman" w:hAnsi="PT Astra Serif"/>
          <w:sz w:val="28"/>
          <w:szCs w:val="28"/>
        </w:rPr>
        <w:t xml:space="preserve"> об отказе в </w:t>
      </w:r>
      <w:r w:rsidR="00657569">
        <w:rPr>
          <w:rFonts w:ascii="PT Astra Serif" w:eastAsia="Times New Roman" w:hAnsi="PT Astra Serif"/>
          <w:sz w:val="28"/>
          <w:szCs w:val="28"/>
        </w:rPr>
        <w:t>предоставлении земельного участка в собственность бесплатно</w:t>
      </w:r>
      <w:r w:rsidR="001208F7">
        <w:rPr>
          <w:rFonts w:ascii="PT Astra Serif" w:hAnsi="PT Astra Serif"/>
          <w:sz w:val="28"/>
          <w:szCs w:val="28"/>
        </w:rPr>
        <w:t>.</w:t>
      </w:r>
    </w:p>
    <w:p w:rsidR="00511CEE" w:rsidRDefault="00345712" w:rsidP="00511CEE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C37640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.2. При отсутствии оснований для отказа в предоставлении муниципальной услуги, специалист администрации, ответственный за </w:t>
      </w:r>
      <w:r w:rsidR="00560B66" w:rsidRPr="00560B66">
        <w:rPr>
          <w:rFonts w:ascii="PT Astra Serif" w:eastAsiaTheme="minorEastAsia" w:hAnsi="PT Astra Serif"/>
          <w:sz w:val="28"/>
          <w:szCs w:val="28"/>
        </w:rPr>
        <w:t>предоставление муниципальной услуги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, </w:t>
      </w:r>
      <w:r w:rsidR="00560B66">
        <w:rPr>
          <w:rFonts w:ascii="PT Astra Serif" w:eastAsia="Times New Roman" w:hAnsi="PT Astra Serif"/>
          <w:sz w:val="28"/>
          <w:szCs w:val="28"/>
        </w:rPr>
        <w:t>готовит</w:t>
      </w:r>
      <w:r w:rsidR="00FC6297">
        <w:rPr>
          <w:rFonts w:ascii="PT Astra Serif" w:eastAsia="Times New Roman" w:hAnsi="PT Astra Serif"/>
          <w:sz w:val="28"/>
          <w:szCs w:val="28"/>
        </w:rPr>
        <w:t xml:space="preserve"> проект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ED5A9A">
        <w:rPr>
          <w:rFonts w:ascii="PT Astra Serif" w:eastAsia="Times New Roman" w:hAnsi="PT Astra Serif"/>
          <w:sz w:val="28"/>
          <w:szCs w:val="28"/>
        </w:rPr>
        <w:t>решения администрации о предоставлении земельного</w:t>
      </w:r>
      <w:r w:rsidR="001208F7" w:rsidRPr="00F21450">
        <w:rPr>
          <w:rFonts w:ascii="PT Astra Serif" w:hAnsi="PT Astra Serif"/>
          <w:sz w:val="28"/>
          <w:szCs w:val="28"/>
        </w:rPr>
        <w:t xml:space="preserve"> участк</w:t>
      </w:r>
      <w:r w:rsidR="00ED5A9A">
        <w:rPr>
          <w:rFonts w:ascii="PT Astra Serif" w:hAnsi="PT Astra Serif"/>
          <w:sz w:val="28"/>
          <w:szCs w:val="28"/>
        </w:rPr>
        <w:t>а</w:t>
      </w:r>
      <w:r w:rsidR="001208F7" w:rsidRPr="00F21450">
        <w:rPr>
          <w:rFonts w:ascii="PT Astra Serif" w:hAnsi="PT Astra Serif"/>
          <w:sz w:val="28"/>
          <w:szCs w:val="28"/>
        </w:rPr>
        <w:t>, находящ</w:t>
      </w:r>
      <w:r w:rsidR="00ED5A9A">
        <w:rPr>
          <w:rFonts w:ascii="PT Astra Serif" w:hAnsi="PT Astra Serif"/>
          <w:sz w:val="28"/>
          <w:szCs w:val="28"/>
        </w:rPr>
        <w:t>егося</w:t>
      </w:r>
      <w:r w:rsidR="001208F7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</w:t>
      </w:r>
      <w:r w:rsidR="00ED5A9A">
        <w:rPr>
          <w:rFonts w:ascii="PT Astra Serif" w:hAnsi="PT Astra Serif"/>
          <w:sz w:val="28"/>
          <w:szCs w:val="28"/>
        </w:rPr>
        <w:t xml:space="preserve">в собственность бесплатно </w:t>
      </w:r>
      <w:r w:rsidR="00C37640" w:rsidRPr="00F21450">
        <w:rPr>
          <w:rFonts w:ascii="PT Astra Serif" w:eastAsia="Times New Roman" w:hAnsi="PT Astra Serif"/>
          <w:sz w:val="28"/>
          <w:szCs w:val="28"/>
        </w:rPr>
        <w:t>в соответствии с приложением 2 к настоящему Административному регламенту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</w:p>
    <w:p w:rsidR="00C07C09" w:rsidRPr="00F21450" w:rsidRDefault="00345712" w:rsidP="00C07C09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BA4732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  <w:r w:rsidR="00560B66">
        <w:rPr>
          <w:rFonts w:ascii="PT Astra Serif" w:eastAsia="Times New Roman" w:hAnsi="PT Astra Serif"/>
          <w:sz w:val="28"/>
          <w:szCs w:val="28"/>
        </w:rPr>
        <w:t>3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При наличии оснований для отказа в предоставлении муниципальной услуги, специалист администрации, ответственный за рассмотрение заявления, осуществляет подготовку решения </w:t>
      </w:r>
      <w:r w:rsidR="007356CB" w:rsidRPr="00F21450">
        <w:rPr>
          <w:rFonts w:ascii="PT Astra Serif" w:eastAsia="Times New Roman" w:hAnsi="PT Astra Serif"/>
          <w:sz w:val="28"/>
          <w:szCs w:val="28"/>
        </w:rPr>
        <w:t xml:space="preserve">(письма) администрации 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об отказе </w:t>
      </w:r>
      <w:r w:rsidR="00FC187F" w:rsidRPr="00F21450">
        <w:rPr>
          <w:rFonts w:ascii="PT Astra Serif" w:eastAsia="Times New Roman" w:hAnsi="PT Astra Serif"/>
          <w:sz w:val="28"/>
          <w:szCs w:val="28"/>
        </w:rPr>
        <w:t xml:space="preserve">в </w:t>
      </w:r>
      <w:r w:rsidR="00560B66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FC187F" w:rsidRPr="00F21450">
        <w:rPr>
          <w:rFonts w:ascii="PT Astra Serif" w:hAnsi="PT Astra Serif"/>
          <w:sz w:val="28"/>
          <w:szCs w:val="28"/>
        </w:rPr>
        <w:t xml:space="preserve"> земельн</w:t>
      </w:r>
      <w:r w:rsidR="00560B66">
        <w:rPr>
          <w:rFonts w:ascii="PT Astra Serif" w:hAnsi="PT Astra Serif"/>
          <w:sz w:val="28"/>
          <w:szCs w:val="28"/>
        </w:rPr>
        <w:t>ого</w:t>
      </w:r>
      <w:r w:rsidR="00FC187F" w:rsidRPr="00F21450">
        <w:rPr>
          <w:rFonts w:ascii="PT Astra Serif" w:hAnsi="PT Astra Serif"/>
          <w:sz w:val="28"/>
          <w:szCs w:val="28"/>
        </w:rPr>
        <w:t xml:space="preserve"> участк</w:t>
      </w:r>
      <w:r w:rsidR="00560B66">
        <w:rPr>
          <w:rFonts w:ascii="PT Astra Serif" w:hAnsi="PT Astra Serif"/>
          <w:sz w:val="28"/>
          <w:szCs w:val="28"/>
        </w:rPr>
        <w:t>а</w:t>
      </w:r>
      <w:r w:rsidR="00FC187F" w:rsidRPr="00F21450">
        <w:rPr>
          <w:rFonts w:ascii="PT Astra Serif" w:hAnsi="PT Astra Serif"/>
          <w:sz w:val="28"/>
          <w:szCs w:val="28"/>
        </w:rPr>
        <w:t xml:space="preserve">, </w:t>
      </w:r>
      <w:r w:rsidR="00FC187F" w:rsidRPr="00F21450">
        <w:rPr>
          <w:rFonts w:ascii="PT Astra Serif" w:hAnsi="PT Astra Serif"/>
          <w:sz w:val="28"/>
          <w:szCs w:val="28"/>
        </w:rPr>
        <w:lastRenderedPageBreak/>
        <w:t>находящ</w:t>
      </w:r>
      <w:r w:rsidR="00560B66">
        <w:rPr>
          <w:rFonts w:ascii="PT Astra Serif" w:hAnsi="PT Astra Serif"/>
          <w:sz w:val="28"/>
          <w:szCs w:val="28"/>
        </w:rPr>
        <w:t>егося</w:t>
      </w:r>
      <w:r w:rsidR="00FC187F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</w:t>
      </w:r>
      <w:r w:rsidR="00560B66">
        <w:rPr>
          <w:rFonts w:ascii="PT Astra Serif" w:hAnsi="PT Astra Serif"/>
          <w:sz w:val="28"/>
          <w:szCs w:val="28"/>
        </w:rPr>
        <w:t>в собственность бесплатно</w:t>
      </w:r>
      <w:r w:rsidR="007356CB" w:rsidRPr="00F21450">
        <w:rPr>
          <w:rFonts w:ascii="PT Astra Serif" w:eastAsia="Times New Roman" w:hAnsi="PT Astra Serif"/>
          <w:sz w:val="28"/>
          <w:szCs w:val="28"/>
        </w:rPr>
        <w:t xml:space="preserve"> в соответствии с приложением 3 к настоящему Административному регламенту.</w:t>
      </w:r>
      <w:r w:rsidR="00C07C09">
        <w:rPr>
          <w:rFonts w:ascii="PT Astra Serif" w:eastAsia="Times New Roman" w:hAnsi="PT Astra Serif"/>
          <w:sz w:val="28"/>
          <w:szCs w:val="28"/>
        </w:rPr>
        <w:t xml:space="preserve"> </w:t>
      </w:r>
      <w:r w:rsidR="00C07C09" w:rsidRPr="00F21450">
        <w:rPr>
          <w:rFonts w:ascii="PT Astra Serif" w:eastAsia="Times New Roman" w:hAnsi="PT Astra Serif"/>
          <w:sz w:val="28"/>
          <w:szCs w:val="28"/>
        </w:rPr>
        <w:t>Решение (письмо) администрации об отказе должно быть обоснованным и содержать все основания отказа.</w:t>
      </w:r>
    </w:p>
    <w:p w:rsidR="00C73BBC" w:rsidRDefault="00C07C09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П</w:t>
      </w:r>
      <w:r w:rsidR="00C73BBC">
        <w:rPr>
          <w:rFonts w:ascii="PT Astra Serif" w:eastAsiaTheme="minorEastAsia" w:hAnsi="PT Astra Serif"/>
          <w:sz w:val="28"/>
          <w:szCs w:val="28"/>
        </w:rPr>
        <w:t>одготовленные</w:t>
      </w:r>
      <w:r w:rsidR="00C73BBC" w:rsidRPr="00C73BBC">
        <w:rPr>
          <w:rFonts w:ascii="PT Astra Serif" w:eastAsiaTheme="minorEastAsia" w:hAnsi="PT Astra Serif"/>
          <w:sz w:val="28"/>
          <w:szCs w:val="28"/>
        </w:rPr>
        <w:t xml:space="preserve"> документ</w:t>
      </w:r>
      <w:r w:rsidR="00C73BBC">
        <w:rPr>
          <w:rFonts w:ascii="PT Astra Serif" w:eastAsiaTheme="minorEastAsia" w:hAnsi="PT Astra Serif"/>
          <w:sz w:val="28"/>
          <w:szCs w:val="28"/>
        </w:rPr>
        <w:t>ы</w:t>
      </w:r>
      <w:r>
        <w:rPr>
          <w:rFonts w:ascii="PT Astra Serif" w:eastAsiaTheme="minorEastAsia" w:hAnsi="PT Astra Serif"/>
          <w:sz w:val="28"/>
          <w:szCs w:val="28"/>
        </w:rPr>
        <w:t xml:space="preserve"> передаются</w:t>
      </w:r>
      <w:r w:rsidR="00C73BBC" w:rsidRPr="00C73BBC">
        <w:rPr>
          <w:rFonts w:ascii="PT Astra Serif" w:eastAsiaTheme="minorEastAsia" w:hAnsi="PT Astra Serif"/>
          <w:sz w:val="28"/>
          <w:szCs w:val="28"/>
        </w:rPr>
        <w:t xml:space="preserve"> на рассмотрение непосредственному руководителю (начальнику управления архитектуры, земельных и имущественных отношений администрации </w:t>
      </w:r>
      <w:proofErr w:type="spellStart"/>
      <w:r w:rsidR="00C73BBC" w:rsidRPr="00C73BBC">
        <w:rPr>
          <w:rFonts w:ascii="PT Astra Serif" w:eastAsiaTheme="minorEastAsia" w:hAnsi="PT Astra Serif"/>
          <w:sz w:val="28"/>
          <w:szCs w:val="28"/>
        </w:rPr>
        <w:t>Щекинского</w:t>
      </w:r>
      <w:proofErr w:type="spellEnd"/>
      <w:r w:rsidR="00C73BBC" w:rsidRPr="00C73BBC">
        <w:rPr>
          <w:rFonts w:ascii="PT Astra Serif" w:eastAsiaTheme="minorEastAsia" w:hAnsi="PT Astra Serif"/>
          <w:sz w:val="28"/>
          <w:szCs w:val="28"/>
        </w:rPr>
        <w:t xml:space="preserve"> района), который рассматривает представленные документы на предмет наличия правовых оснований для подготовки постановления администрации </w:t>
      </w:r>
    </w:p>
    <w:p w:rsidR="00C73BBC" w:rsidRDefault="00C73BBC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о предоставлении земельного участка в собственность </w:t>
      </w:r>
      <w:r w:rsidRPr="00C73BBC">
        <w:rPr>
          <w:rFonts w:ascii="PT Astra Serif" w:eastAsiaTheme="minorEastAsia" w:hAnsi="PT Astra Serif"/>
          <w:sz w:val="28"/>
          <w:szCs w:val="28"/>
        </w:rPr>
        <w:t>б</w:t>
      </w:r>
      <w:r>
        <w:rPr>
          <w:rFonts w:ascii="PT Astra Serif" w:eastAsiaTheme="minorEastAsia" w:hAnsi="PT Astra Serif"/>
          <w:sz w:val="28"/>
          <w:szCs w:val="28"/>
        </w:rPr>
        <w:t>есплатно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либо решения об отказе в </w:t>
      </w:r>
      <w:r>
        <w:rPr>
          <w:rFonts w:ascii="PT Astra Serif" w:eastAsiaTheme="minorEastAsia" w:hAnsi="PT Astra Serif"/>
          <w:sz w:val="28"/>
          <w:szCs w:val="28"/>
        </w:rPr>
        <w:t>предоставлении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>, в дальнейшем</w:t>
      </w:r>
      <w:r w:rsidR="00C07C09">
        <w:rPr>
          <w:rFonts w:ascii="PT Astra Serif" w:eastAsiaTheme="minorEastAsia" w:hAnsi="PT Astra Serif"/>
          <w:sz w:val="28"/>
          <w:szCs w:val="28"/>
        </w:rPr>
        <w:t xml:space="preserve"> документы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переда</w:t>
      </w:r>
      <w:r w:rsidR="00C07C09">
        <w:rPr>
          <w:rFonts w:ascii="PT Astra Serif" w:eastAsiaTheme="minorEastAsia" w:hAnsi="PT Astra Serif"/>
          <w:sz w:val="28"/>
          <w:szCs w:val="28"/>
        </w:rPr>
        <w:t>ю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тся уполномоченным лицам администрации </w:t>
      </w:r>
      <w:proofErr w:type="spellStart"/>
      <w:r w:rsidRPr="00C73BBC">
        <w:rPr>
          <w:rFonts w:ascii="PT Astra Serif" w:eastAsiaTheme="minorEastAsia" w:hAnsi="PT Astra Serif"/>
          <w:sz w:val="28"/>
          <w:szCs w:val="28"/>
        </w:rPr>
        <w:t>Щекинского</w:t>
      </w:r>
      <w:proofErr w:type="spellEnd"/>
      <w:r w:rsidRPr="00C73BBC">
        <w:rPr>
          <w:rFonts w:ascii="PT Astra Serif" w:eastAsiaTheme="minorEastAsia" w:hAnsi="PT Astra Serif"/>
          <w:sz w:val="28"/>
          <w:szCs w:val="28"/>
        </w:rPr>
        <w:t xml:space="preserve"> района</w:t>
      </w:r>
      <w:r>
        <w:rPr>
          <w:rFonts w:ascii="PT Astra Serif" w:eastAsiaTheme="minorEastAsia" w:hAnsi="PT Astra Serif"/>
          <w:sz w:val="28"/>
          <w:szCs w:val="28"/>
        </w:rPr>
        <w:t xml:space="preserve"> </w:t>
      </w:r>
      <w:r w:rsidRPr="00C73BBC">
        <w:rPr>
          <w:rFonts w:ascii="PT Astra Serif" w:eastAsiaTheme="minorEastAsia" w:hAnsi="PT Astra Serif"/>
          <w:sz w:val="28"/>
          <w:szCs w:val="28"/>
        </w:rPr>
        <w:t>для рассмотрения и подписания.</w:t>
      </w:r>
    </w:p>
    <w:p w:rsidR="00C73BBC" w:rsidRDefault="00C73BBC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proofErr w:type="gramStart"/>
      <w:r w:rsidRPr="00C73BBC">
        <w:rPr>
          <w:rFonts w:ascii="PT Astra Serif" w:eastAsiaTheme="minorEastAsia" w:hAnsi="PT Astra Serif"/>
          <w:sz w:val="28"/>
          <w:szCs w:val="28"/>
        </w:rPr>
        <w:t xml:space="preserve">Максимальный срок административного действия не может превышать 2 рабочих дней со дня поступления в администрацию документов, позволяющих принять решение о </w:t>
      </w:r>
      <w:r>
        <w:rPr>
          <w:rFonts w:ascii="PT Astra Serif" w:eastAsiaTheme="minorEastAsia" w:hAnsi="PT Astra Serif"/>
          <w:sz w:val="28"/>
          <w:szCs w:val="28"/>
        </w:rPr>
        <w:t>предоставлении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и подготовить проект постановления администрации о пред</w:t>
      </w:r>
      <w:r>
        <w:rPr>
          <w:rFonts w:ascii="PT Astra Serif" w:eastAsiaTheme="minorEastAsia" w:hAnsi="PT Astra Serif"/>
          <w:sz w:val="28"/>
          <w:szCs w:val="28"/>
        </w:rPr>
        <w:t xml:space="preserve">оставлении </w:t>
      </w:r>
      <w:r w:rsidRPr="00C73BBC">
        <w:rPr>
          <w:rFonts w:ascii="PT Astra Serif" w:eastAsiaTheme="minorEastAsia" w:hAnsi="PT Astra Serif"/>
          <w:sz w:val="28"/>
          <w:szCs w:val="28"/>
        </w:rPr>
        <w:t>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</w:t>
      </w:r>
      <w:r w:rsidR="001D51D1">
        <w:rPr>
          <w:rFonts w:ascii="PT Astra Serif" w:eastAsiaTheme="minorEastAsia" w:hAnsi="PT Astra Serif"/>
          <w:sz w:val="28"/>
          <w:szCs w:val="28"/>
        </w:rPr>
        <w:t>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либо, в случае наличия оснований для отказа, подготовить проект решения об отказе в пред</w:t>
      </w:r>
      <w:r>
        <w:rPr>
          <w:rFonts w:ascii="PT Astra Serif" w:eastAsiaTheme="minorEastAsia" w:hAnsi="PT Astra Serif"/>
          <w:sz w:val="28"/>
          <w:szCs w:val="28"/>
        </w:rPr>
        <w:t>оставлении земельного участка в собственность 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>.</w:t>
      </w:r>
      <w:proofErr w:type="gramEnd"/>
    </w:p>
    <w:p w:rsidR="00C07C09" w:rsidRPr="00C07C09" w:rsidRDefault="00C07C09" w:rsidP="00C07C09">
      <w:pPr>
        <w:pStyle w:val="HTML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3.5.4.  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Должностные лица администрации муниципального образования </w:t>
      </w:r>
      <w:proofErr w:type="spellStart"/>
      <w:r w:rsidRPr="00C07C09">
        <w:rPr>
          <w:rFonts w:ascii="PT Astra Serif" w:eastAsiaTheme="minorEastAsia" w:hAnsi="PT Astra Serif"/>
          <w:sz w:val="28"/>
          <w:szCs w:val="28"/>
        </w:rPr>
        <w:t>Щекинский</w:t>
      </w:r>
      <w:proofErr w:type="spellEnd"/>
      <w:r w:rsidRPr="00C07C09">
        <w:rPr>
          <w:rFonts w:ascii="PT Astra Serif" w:eastAsiaTheme="minorEastAsia" w:hAnsi="PT Astra Serif"/>
          <w:sz w:val="28"/>
          <w:szCs w:val="28"/>
        </w:rPr>
        <w:t xml:space="preserve"> район рассматривают проект решения о </w:t>
      </w:r>
      <w:r>
        <w:rPr>
          <w:rFonts w:ascii="PT Astra Serif" w:eastAsiaTheme="minorEastAsia" w:hAnsi="PT Astra Serif"/>
          <w:sz w:val="28"/>
          <w:szCs w:val="28"/>
        </w:rPr>
        <w:t>п</w:t>
      </w:r>
      <w:r w:rsidRPr="00C07C09">
        <w:rPr>
          <w:rFonts w:ascii="PT Astra Serif" w:eastAsiaTheme="minorEastAsia" w:hAnsi="PT Astra Serif"/>
          <w:sz w:val="28"/>
          <w:szCs w:val="28"/>
        </w:rPr>
        <w:t>редоставлени</w:t>
      </w:r>
      <w:r>
        <w:rPr>
          <w:rFonts w:ascii="PT Astra Serif" w:eastAsiaTheme="minorEastAsia" w:hAnsi="PT Astra Serif"/>
          <w:sz w:val="28"/>
          <w:szCs w:val="28"/>
        </w:rPr>
        <w:t>и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бесплатно</w:t>
      </w:r>
      <w:r w:rsidRPr="00C07C09">
        <w:rPr>
          <w:rFonts w:ascii="PT Astra Serif" w:eastAsiaTheme="minorEastAsia" w:hAnsi="PT Astra Serif"/>
          <w:sz w:val="28"/>
          <w:szCs w:val="28"/>
        </w:rPr>
        <w:t>, согласовывают их или представляют обоснованные замечания и предложения.</w:t>
      </w:r>
    </w:p>
    <w:p w:rsidR="00C07C09" w:rsidRPr="00C73BBC" w:rsidRDefault="00C07C09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 w:cs="Courier New"/>
          <w:sz w:val="28"/>
          <w:szCs w:val="28"/>
        </w:rPr>
      </w:pPr>
      <w:r w:rsidRPr="00C07C09">
        <w:rPr>
          <w:rFonts w:ascii="PT Astra Serif" w:eastAsiaTheme="minorEastAsia" w:hAnsi="PT Astra Serif"/>
          <w:sz w:val="28"/>
          <w:szCs w:val="28"/>
        </w:rPr>
        <w:t xml:space="preserve">В случае поступления заявления 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через Единый портал </w:t>
      </w:r>
      <w:r w:rsidRPr="00C07C09">
        <w:rPr>
          <w:rFonts w:ascii="PT Astra Serif" w:eastAsiaTheme="minorEastAsia" w:hAnsi="PT Astra Serif"/>
          <w:sz w:val="28"/>
          <w:szCs w:val="28"/>
        </w:rPr>
        <w:t>постановление администрации (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решение) </w:t>
      </w:r>
      <w:r w:rsidRPr="00C07C09">
        <w:rPr>
          <w:rFonts w:ascii="PT Astra Serif" w:eastAsiaTheme="minorEastAsia" w:hAnsi="PT Astra Serif"/>
          <w:sz w:val="28"/>
          <w:szCs w:val="28"/>
        </w:rPr>
        <w:t>о пред</w:t>
      </w:r>
      <w:r>
        <w:rPr>
          <w:rFonts w:ascii="PT Astra Serif" w:eastAsiaTheme="minorEastAsia" w:hAnsi="PT Astra Serif"/>
          <w:sz w:val="28"/>
          <w:szCs w:val="28"/>
        </w:rPr>
        <w:t>оставлении земельного участка в собственность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 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или решение об отказе в </w:t>
      </w:r>
      <w:r w:rsidR="001D51D1" w:rsidRPr="00C07C09">
        <w:rPr>
          <w:rFonts w:ascii="PT Astra Serif" w:eastAsiaTheme="minorEastAsia" w:hAnsi="PT Astra Serif"/>
          <w:sz w:val="28"/>
          <w:szCs w:val="28"/>
        </w:rPr>
        <w:t>п</w:t>
      </w:r>
      <w:r w:rsidR="001D51D1">
        <w:rPr>
          <w:rFonts w:ascii="PT Astra Serif" w:eastAsiaTheme="minorEastAsia" w:hAnsi="PT Astra Serif"/>
          <w:sz w:val="28"/>
          <w:szCs w:val="28"/>
        </w:rPr>
        <w:t>редо</w:t>
      </w:r>
      <w:r w:rsidR="001D51D1" w:rsidRPr="00C07C09">
        <w:rPr>
          <w:rFonts w:ascii="PT Astra Serif" w:eastAsiaTheme="minorEastAsia" w:hAnsi="PT Astra Serif"/>
          <w:sz w:val="28"/>
          <w:szCs w:val="28"/>
        </w:rPr>
        <w:t>ставлении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 w:rsidR="00AE1599">
        <w:rPr>
          <w:rFonts w:ascii="PT Astra Serif" w:eastAsiaTheme="minorEastAsia" w:hAnsi="PT Astra Serif"/>
          <w:sz w:val="28"/>
          <w:szCs w:val="28"/>
        </w:rPr>
        <w:t xml:space="preserve"> в собственность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, который 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подготавливается 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в электронной форме и подписывается электронной подписью главы администрации </w:t>
      </w:r>
      <w:proofErr w:type="spellStart"/>
      <w:r w:rsidRPr="00C07C09">
        <w:rPr>
          <w:rFonts w:ascii="PT Astra Serif" w:eastAsiaTheme="minorEastAsia" w:hAnsi="PT Astra Serif"/>
          <w:sz w:val="28"/>
          <w:szCs w:val="28"/>
        </w:rPr>
        <w:t>Щекинского</w:t>
      </w:r>
      <w:proofErr w:type="spellEnd"/>
      <w:r w:rsidRPr="00C07C09">
        <w:rPr>
          <w:rFonts w:ascii="PT Astra Serif" w:eastAsiaTheme="minorEastAsia" w:hAnsi="PT Astra Serif"/>
          <w:sz w:val="28"/>
          <w:szCs w:val="28"/>
        </w:rPr>
        <w:t xml:space="preserve"> района.</w:t>
      </w:r>
    </w:p>
    <w:p w:rsidR="00345712" w:rsidRDefault="00345712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BA4732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  <w:r w:rsidR="00AE1599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Максимальная продолжительность указанной административной процедуры составляет </w:t>
      </w:r>
      <w:r w:rsidR="00CD14BB" w:rsidRPr="00F21450">
        <w:rPr>
          <w:rFonts w:ascii="PT Astra Serif" w:eastAsia="Times New Roman" w:hAnsi="PT Astra Serif"/>
          <w:sz w:val="28"/>
          <w:szCs w:val="28"/>
        </w:rPr>
        <w:t xml:space="preserve">14 </w:t>
      </w:r>
      <w:r w:rsidRPr="00F21450">
        <w:rPr>
          <w:rFonts w:ascii="PT Astra Serif" w:eastAsia="Times New Roman" w:hAnsi="PT Astra Serif"/>
          <w:sz w:val="28"/>
          <w:szCs w:val="28"/>
        </w:rPr>
        <w:t>рабочих дн</w:t>
      </w:r>
      <w:r w:rsidR="00812245" w:rsidRPr="00F21450">
        <w:rPr>
          <w:rFonts w:ascii="PT Astra Serif" w:eastAsia="Times New Roman" w:hAnsi="PT Astra Serif"/>
          <w:sz w:val="28"/>
          <w:szCs w:val="28"/>
        </w:rPr>
        <w:t>ей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со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дня регистрации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дминистрацией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з</w:t>
      </w:r>
      <w:r w:rsidRPr="00BF296C">
        <w:rPr>
          <w:rFonts w:ascii="PT Astra Serif" w:eastAsia="Times New Roman" w:hAnsi="PT Astra Serif"/>
          <w:sz w:val="28"/>
          <w:szCs w:val="28"/>
        </w:rPr>
        <w:t>аявления.</w:t>
      </w:r>
    </w:p>
    <w:p w:rsidR="00CD14BB" w:rsidRPr="00BF296C" w:rsidRDefault="00345712" w:rsidP="00FE2D58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CD14BB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  <w:r w:rsidR="00AE1599">
        <w:rPr>
          <w:rFonts w:ascii="PT Astra Serif" w:eastAsia="Times New Roman" w:hAnsi="PT Astra Serif"/>
          <w:sz w:val="28"/>
          <w:szCs w:val="28"/>
        </w:rPr>
        <w:t>6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Результатом указанной административной процедуры является </w:t>
      </w:r>
      <w:r w:rsidR="00AE1599">
        <w:rPr>
          <w:rFonts w:ascii="PT Astra Serif" w:eastAsia="Times New Roman" w:hAnsi="PT Astra Serif"/>
          <w:sz w:val="28"/>
          <w:szCs w:val="28"/>
        </w:rPr>
        <w:t>принятое решение о предоставлении земельного участка</w:t>
      </w:r>
      <w:r w:rsidR="00AE1599">
        <w:rPr>
          <w:rFonts w:ascii="PT Astra Serif" w:hAnsi="PT Astra Serif"/>
          <w:sz w:val="28"/>
          <w:szCs w:val="28"/>
        </w:rPr>
        <w:t>, находящегося</w:t>
      </w:r>
      <w:r w:rsidR="00FC187F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</w:t>
      </w:r>
      <w:r w:rsidR="00AE1599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CD14BB" w:rsidRPr="00F21450">
        <w:rPr>
          <w:rFonts w:ascii="PT Astra Serif" w:eastAsia="Times New Roman" w:hAnsi="PT Astra Serif"/>
          <w:sz w:val="28"/>
          <w:szCs w:val="28"/>
        </w:rPr>
        <w:t xml:space="preserve">, либо решение (письмо) администрации об отказе в </w:t>
      </w:r>
      <w:r w:rsidR="00AE1599">
        <w:rPr>
          <w:rFonts w:ascii="PT Astra Serif" w:eastAsia="Times New Roman" w:hAnsi="PT Astra Serif"/>
          <w:sz w:val="28"/>
          <w:szCs w:val="28"/>
        </w:rPr>
        <w:t>предоставлении земельного участка</w:t>
      </w:r>
      <w:r w:rsidR="00AE1599">
        <w:rPr>
          <w:rFonts w:ascii="PT Astra Serif" w:hAnsi="PT Astra Serif"/>
          <w:sz w:val="28"/>
          <w:szCs w:val="28"/>
        </w:rPr>
        <w:t>, находящегося</w:t>
      </w:r>
      <w:r w:rsidR="00AE1599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</w:t>
      </w:r>
      <w:r w:rsidR="00AE1599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CD14BB" w:rsidRPr="00F21450">
        <w:rPr>
          <w:rFonts w:ascii="PT Astra Serif" w:eastAsia="Times New Roman" w:hAnsi="PT Astra Serif"/>
          <w:sz w:val="28"/>
          <w:szCs w:val="28"/>
        </w:rPr>
        <w:t>.</w:t>
      </w:r>
    </w:p>
    <w:p w:rsidR="00E97225" w:rsidRDefault="00E97225" w:rsidP="00CD14B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CD14BB" w:rsidRPr="00BF296C" w:rsidRDefault="00CD14BB" w:rsidP="00CD14B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3.6. Выдача (направление) заявителю результата </w:t>
      </w:r>
    </w:p>
    <w:p w:rsidR="00CD14BB" w:rsidRPr="00BF296C" w:rsidRDefault="00CD14BB" w:rsidP="00CD14B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предоставления муниципальной услуги</w:t>
      </w:r>
    </w:p>
    <w:p w:rsidR="00FE4BB5" w:rsidRDefault="00FE4BB5" w:rsidP="00FE45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p w:rsidR="00FE4585" w:rsidRPr="00BF296C" w:rsidRDefault="0022349D" w:rsidP="00FE45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lastRenderedPageBreak/>
        <w:t xml:space="preserve">3.6.1. </w:t>
      </w:r>
      <w:r w:rsidR="00FE4585" w:rsidRPr="00BF296C">
        <w:rPr>
          <w:rFonts w:ascii="PT Astra Serif" w:eastAsia="Times New Roman" w:hAnsi="PT Astra Serif"/>
          <w:sz w:val="28"/>
          <w:szCs w:val="28"/>
        </w:rPr>
        <w:t>Основанием для начала выполнения административной процедуры является подписанное и зарегистрированное решение (постановление) администрации о предоставлени</w:t>
      </w:r>
      <w:r w:rsidR="00FE4585">
        <w:rPr>
          <w:rFonts w:ascii="PT Astra Serif" w:eastAsia="Times New Roman" w:hAnsi="PT Astra Serif"/>
          <w:sz w:val="28"/>
          <w:szCs w:val="28"/>
        </w:rPr>
        <w:t>и</w:t>
      </w:r>
      <w:r w:rsidR="00FE4585" w:rsidRPr="00BF296C">
        <w:rPr>
          <w:rFonts w:ascii="PT Astra Serif" w:eastAsia="Times New Roman" w:hAnsi="PT Astra Serif"/>
          <w:sz w:val="28"/>
          <w:szCs w:val="28"/>
        </w:rPr>
        <w:t xml:space="preserve"> земельного участка</w:t>
      </w:r>
      <w:r w:rsidR="00FE4585">
        <w:rPr>
          <w:rFonts w:ascii="PT Astra Serif" w:eastAsia="Times New Roman" w:hAnsi="PT Astra Serif"/>
          <w:sz w:val="28"/>
          <w:szCs w:val="28"/>
        </w:rPr>
        <w:t xml:space="preserve"> в собственность бесплатно</w:t>
      </w:r>
      <w:r w:rsidR="00FE4585" w:rsidRPr="00BF296C">
        <w:rPr>
          <w:rFonts w:ascii="PT Astra Serif" w:eastAsia="Times New Roman" w:hAnsi="PT Astra Serif"/>
          <w:sz w:val="28"/>
          <w:szCs w:val="28"/>
        </w:rPr>
        <w:t xml:space="preserve">, либо решение (письмо) администрации об отказе в </w:t>
      </w:r>
      <w:r w:rsidR="00FE4585">
        <w:rPr>
          <w:rFonts w:ascii="PT Astra Serif" w:eastAsia="Times New Roman" w:hAnsi="PT Astra Serif"/>
          <w:sz w:val="28"/>
          <w:szCs w:val="28"/>
        </w:rPr>
        <w:t xml:space="preserve"> предоставлении</w:t>
      </w:r>
      <w:r w:rsidR="00FE4585" w:rsidRPr="00BF296C">
        <w:rPr>
          <w:rFonts w:ascii="PT Astra Serif" w:eastAsia="Times New Roman" w:hAnsi="PT Astra Serif"/>
          <w:sz w:val="28"/>
          <w:szCs w:val="28"/>
        </w:rPr>
        <w:t xml:space="preserve"> земельного участка</w:t>
      </w:r>
      <w:r w:rsidR="00FE4585">
        <w:rPr>
          <w:rFonts w:ascii="PT Astra Serif" w:eastAsia="Times New Roman" w:hAnsi="PT Astra Serif"/>
          <w:sz w:val="28"/>
          <w:szCs w:val="28"/>
        </w:rPr>
        <w:t xml:space="preserve"> в собственность бесплатно</w:t>
      </w:r>
      <w:r w:rsidR="00FE4585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CD14BB" w:rsidRPr="00BF296C" w:rsidRDefault="00CD14BB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3.6.</w:t>
      </w:r>
      <w:r w:rsidR="0022349D" w:rsidRPr="00F21450">
        <w:rPr>
          <w:rFonts w:ascii="PT Astra Serif" w:eastAsia="Times New Roman" w:hAnsi="PT Astra Serif"/>
          <w:sz w:val="28"/>
          <w:szCs w:val="28"/>
        </w:rPr>
        <w:t>2</w:t>
      </w:r>
      <w:r w:rsidRPr="00F21450">
        <w:rPr>
          <w:rFonts w:ascii="PT Astra Serif" w:eastAsia="Times New Roman" w:hAnsi="PT Astra Serif"/>
          <w:sz w:val="28"/>
          <w:szCs w:val="28"/>
        </w:rPr>
        <w:t>. Специалист администрации, ответственный за выдачу документов, сообщает заявителю с использованием способа связи, указанного в заявления о предоставлении муниципальной услуги, о готовности результата предоставления муниципальной услуги.</w:t>
      </w:r>
    </w:p>
    <w:p w:rsidR="00CD14BB" w:rsidRPr="00BF296C" w:rsidRDefault="00CD14BB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 w:rsidR="0022349D" w:rsidRPr="00BF296C">
        <w:rPr>
          <w:rFonts w:ascii="PT Astra Serif" w:eastAsia="Times New Roman" w:hAnsi="PT Astra Serif"/>
          <w:sz w:val="28"/>
          <w:szCs w:val="28"/>
        </w:rPr>
        <w:t>6</w:t>
      </w:r>
      <w:r w:rsidRPr="00BF296C">
        <w:rPr>
          <w:rFonts w:ascii="PT Astra Serif" w:eastAsia="Times New Roman" w:hAnsi="PT Astra Serif"/>
          <w:sz w:val="28"/>
          <w:szCs w:val="28"/>
        </w:rPr>
        <w:t>.3. Выдача заявителю результата предоставления муниципальной услуги осуществляется одним из способов:</w:t>
      </w:r>
    </w:p>
    <w:p w:rsidR="00CD14BB" w:rsidRPr="00BF296C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3.6.3.1.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В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администрации при предъявлении документа, удостоверяющего личность, под подпись на одном из двух экземпляров, хранящихся в администрации;</w:t>
      </w:r>
    </w:p>
    <w:p w:rsidR="00CD14BB" w:rsidRPr="00BF296C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3.6.3.2.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П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осредством электронного документа, подписанного усиленной квалифицированной электронной подписью, направленного с использованием ЕПГУ, РПГУ;</w:t>
      </w:r>
    </w:p>
    <w:p w:rsidR="00CD14BB" w:rsidRPr="00BF296C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3.6.3.3.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П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осредством электронного документа, подписанного усиленной квалифицированной электронной подписью, направленного по адресу электронной почты заявителю, если такой адрес ранее был представлен заявителем в администрацию;</w:t>
      </w:r>
    </w:p>
    <w:p w:rsidR="00CD14BB" w:rsidRPr="00F21450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3.6.3.4.</w:t>
      </w:r>
      <w:r w:rsidR="00CD14BB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Pr="00F21450">
        <w:rPr>
          <w:rFonts w:ascii="PT Astra Serif" w:eastAsia="Times New Roman" w:hAnsi="PT Astra Serif"/>
          <w:sz w:val="28"/>
          <w:szCs w:val="28"/>
        </w:rPr>
        <w:t>П</w:t>
      </w:r>
      <w:r w:rsidR="00CD14BB" w:rsidRPr="00F21450">
        <w:rPr>
          <w:rFonts w:ascii="PT Astra Serif" w:eastAsia="Times New Roman" w:hAnsi="PT Astra Serif"/>
          <w:sz w:val="28"/>
          <w:szCs w:val="28"/>
        </w:rPr>
        <w:t>осредством МФЦ в случае обращения заявителя с заявлением о предоставлении муниципальной услуги в многофункциональный центр.</w:t>
      </w:r>
    </w:p>
    <w:p w:rsidR="0067132D" w:rsidRPr="00F21450" w:rsidRDefault="00CD14BB" w:rsidP="0067132D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22349D" w:rsidRPr="00F21450">
        <w:rPr>
          <w:rFonts w:ascii="PT Astra Serif" w:eastAsia="Times New Roman" w:hAnsi="PT Astra Serif"/>
          <w:sz w:val="28"/>
          <w:szCs w:val="28"/>
        </w:rPr>
        <w:t>6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.4. </w:t>
      </w:r>
      <w:r w:rsidR="004A42E5" w:rsidRPr="00BF296C">
        <w:rPr>
          <w:rFonts w:ascii="PT Astra Serif" w:eastAsia="Times New Roman" w:hAnsi="PT Astra Serif"/>
          <w:sz w:val="28"/>
          <w:szCs w:val="28"/>
        </w:rPr>
        <w:t>Результатом административной процедуры является выдача заявителю решения (постановления) администрации о предос</w:t>
      </w:r>
      <w:r w:rsidR="004A42E5">
        <w:rPr>
          <w:rFonts w:ascii="PT Astra Serif" w:eastAsia="Times New Roman" w:hAnsi="PT Astra Serif"/>
          <w:sz w:val="28"/>
          <w:szCs w:val="28"/>
        </w:rPr>
        <w:t>тавлении</w:t>
      </w:r>
      <w:r w:rsidR="004A42E5" w:rsidRPr="00BF296C">
        <w:rPr>
          <w:rFonts w:ascii="PT Astra Serif" w:eastAsia="Times New Roman" w:hAnsi="PT Astra Serif"/>
          <w:sz w:val="28"/>
          <w:szCs w:val="28"/>
        </w:rPr>
        <w:t xml:space="preserve"> земельного участка</w:t>
      </w:r>
      <w:r w:rsidR="004A42E5">
        <w:rPr>
          <w:rFonts w:ascii="PT Astra Serif" w:eastAsia="Times New Roman" w:hAnsi="PT Astra Serif"/>
          <w:sz w:val="28"/>
          <w:szCs w:val="28"/>
        </w:rPr>
        <w:t xml:space="preserve"> в собственность бесплатно</w:t>
      </w:r>
      <w:r w:rsidR="0067132D" w:rsidRPr="00F21450">
        <w:rPr>
          <w:rFonts w:ascii="PT Astra Serif" w:hAnsi="PT Astra Serif"/>
          <w:sz w:val="28"/>
          <w:szCs w:val="28"/>
        </w:rPr>
        <w:t xml:space="preserve">, </w:t>
      </w:r>
      <w:r w:rsidR="0067132D" w:rsidRPr="00F21450">
        <w:rPr>
          <w:rFonts w:ascii="PT Astra Serif" w:eastAsia="Times New Roman" w:hAnsi="PT Astra Serif"/>
          <w:sz w:val="28"/>
          <w:szCs w:val="28"/>
        </w:rPr>
        <w:t xml:space="preserve">либо решения (письма) администрации об отказе в </w:t>
      </w:r>
      <w:r w:rsidR="004A42E5">
        <w:rPr>
          <w:rFonts w:ascii="PT Astra Serif" w:eastAsia="Times New Roman" w:hAnsi="PT Astra Serif"/>
          <w:sz w:val="28"/>
          <w:szCs w:val="28"/>
        </w:rPr>
        <w:t>предоставлении земельного участка в собственность бесплатно</w:t>
      </w:r>
      <w:r w:rsidR="0067132D" w:rsidRPr="00F21450">
        <w:rPr>
          <w:rFonts w:ascii="PT Astra Serif" w:eastAsia="Times New Roman" w:hAnsi="PT Astra Serif"/>
          <w:sz w:val="28"/>
          <w:szCs w:val="28"/>
        </w:rPr>
        <w:t>.</w:t>
      </w:r>
    </w:p>
    <w:p w:rsidR="00A92C74" w:rsidRDefault="00CD14BB" w:rsidP="00A92C7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22349D" w:rsidRPr="00F21450">
        <w:rPr>
          <w:rFonts w:ascii="PT Astra Serif" w:eastAsia="Times New Roman" w:hAnsi="PT Astra Serif"/>
          <w:sz w:val="28"/>
          <w:szCs w:val="28"/>
        </w:rPr>
        <w:t>6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.5. Максимальный срок данных административных действий </w:t>
      </w:r>
      <w:r w:rsidR="004A42E5">
        <w:rPr>
          <w:rFonts w:ascii="PT Astra Serif" w:eastAsia="Times New Roman" w:hAnsi="PT Astra Serif"/>
          <w:sz w:val="28"/>
          <w:szCs w:val="28"/>
        </w:rPr>
        <w:t>не должен превышать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1 рабочи</w:t>
      </w:r>
      <w:r w:rsidR="004A42E5">
        <w:rPr>
          <w:rFonts w:ascii="PT Astra Serif" w:eastAsia="Times New Roman" w:hAnsi="PT Astra Serif"/>
          <w:sz w:val="28"/>
          <w:szCs w:val="28"/>
        </w:rPr>
        <w:t>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де</w:t>
      </w:r>
      <w:r w:rsidR="004A42E5">
        <w:rPr>
          <w:rFonts w:ascii="PT Astra Serif" w:eastAsia="Times New Roman" w:hAnsi="PT Astra Serif"/>
          <w:sz w:val="28"/>
          <w:szCs w:val="28"/>
        </w:rPr>
        <w:t>нь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со дня регистрации </w:t>
      </w:r>
      <w:r w:rsidR="004A42E5">
        <w:rPr>
          <w:rFonts w:ascii="PT Astra Serif" w:eastAsia="Times New Roman" w:hAnsi="PT Astra Serif"/>
          <w:sz w:val="28"/>
          <w:szCs w:val="28"/>
        </w:rPr>
        <w:t>принятого решения.</w:t>
      </w:r>
    </w:p>
    <w:p w:rsidR="00F21450" w:rsidRDefault="00F21450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p w:rsidR="00A03281" w:rsidRPr="00BF296C" w:rsidRDefault="00AE4D79" w:rsidP="00A0328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3.</w:t>
      </w:r>
      <w:r w:rsidR="00A03281" w:rsidRPr="00BF296C">
        <w:rPr>
          <w:rFonts w:ascii="PT Astra Serif" w:eastAsia="Times New Roman" w:hAnsi="PT Astra Serif"/>
          <w:b/>
          <w:sz w:val="28"/>
          <w:szCs w:val="28"/>
        </w:rPr>
        <w:t>7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A03281" w:rsidRPr="00BF296C">
        <w:rPr>
          <w:rFonts w:ascii="PT Astra Serif" w:eastAsia="Times New Roman" w:hAnsi="PT Astra Serif"/>
          <w:b/>
          <w:sz w:val="28"/>
          <w:szCs w:val="28"/>
        </w:rPr>
        <w:t xml:space="preserve">Исправление допущенных опечаток и 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proofErr w:type="gramStart"/>
      <w:r w:rsidRPr="00BF296C">
        <w:rPr>
          <w:rFonts w:ascii="PT Astra Serif" w:eastAsia="Times New Roman" w:hAnsi="PT Astra Serif"/>
          <w:b/>
          <w:sz w:val="28"/>
          <w:szCs w:val="28"/>
        </w:rPr>
        <w:t>(или) ошибок в выданных в результате предоставления</w:t>
      </w:r>
      <w:proofErr w:type="gramEnd"/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муниципальной услуги </w:t>
      </w:r>
      <w:proofErr w:type="gramStart"/>
      <w:r w:rsidRPr="00BF296C">
        <w:rPr>
          <w:rFonts w:ascii="PT Astra Serif" w:eastAsia="Times New Roman" w:hAnsi="PT Astra Serif"/>
          <w:b/>
          <w:sz w:val="28"/>
          <w:szCs w:val="28"/>
        </w:rPr>
        <w:t>документах</w:t>
      </w:r>
      <w:proofErr w:type="gramEnd"/>
    </w:p>
    <w:p w:rsidR="00AE4D79" w:rsidRPr="00BF296C" w:rsidRDefault="00AE4D79" w:rsidP="00AE4D79">
      <w:pPr>
        <w:pStyle w:val="ConsPlusTitle"/>
        <w:jc w:val="center"/>
        <w:outlineLvl w:val="2"/>
        <w:rPr>
          <w:rFonts w:ascii="PT Astra Serif" w:hAnsi="PT Astra Serif"/>
        </w:rPr>
      </w:pPr>
    </w:p>
    <w:p w:rsidR="00AE4D79" w:rsidRPr="00BF296C" w:rsidRDefault="00A0328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3.7.1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</w:t>
      </w:r>
      <w:proofErr w:type="gramStart"/>
      <w:r w:rsidR="00AE4D79" w:rsidRPr="00BF296C">
        <w:rPr>
          <w:rFonts w:ascii="PT Astra Serif" w:eastAsia="Times New Roman" w:hAnsi="PT Astra Serif"/>
          <w:sz w:val="28"/>
          <w:szCs w:val="28"/>
        </w:rPr>
        <w:t>котором</w:t>
      </w:r>
      <w:proofErr w:type="gramEnd"/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по мнению заявителя допущены опечатки и (или) ошибки (далее - техническая ошибка).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7" w:history="1">
        <w:r w:rsidR="00A03281" w:rsidRPr="00BF296C">
          <w:rPr>
            <w:rFonts w:ascii="PT Astra Serif" w:eastAsia="Times New Roman" w:hAnsi="PT Astra Serif"/>
            <w:sz w:val="28"/>
            <w:szCs w:val="28"/>
          </w:rPr>
          <w:t>3.7.2</w:t>
        </w:r>
      </w:hyperlink>
      <w:r w:rsidR="00A03281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BF296C">
        <w:rPr>
          <w:rFonts w:ascii="PT Astra Serif" w:eastAsia="Times New Roman" w:hAnsi="PT Astra Serif"/>
          <w:sz w:val="28"/>
          <w:szCs w:val="28"/>
        </w:rPr>
        <w:t>Заявитель вправе обратиться с заявлением об исправлении технической ошибки в администрацию при личном обращении или через законного представителя, посредством почтовой связи, ЕПГУ, РПГУ.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8" w:history="1">
        <w:r w:rsidR="00A03281" w:rsidRPr="00BF296C">
          <w:rPr>
            <w:rFonts w:ascii="PT Astra Serif" w:eastAsia="Times New Roman" w:hAnsi="PT Astra Serif"/>
            <w:sz w:val="28"/>
            <w:szCs w:val="28"/>
          </w:rPr>
          <w:t>3.7.3</w:t>
        </w:r>
      </w:hyperlink>
      <w:r w:rsidR="00A03281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BF296C">
        <w:rPr>
          <w:rFonts w:ascii="PT Astra Serif" w:eastAsia="Times New Roman" w:hAnsi="PT Astra Serif"/>
          <w:sz w:val="28"/>
          <w:szCs w:val="28"/>
        </w:rPr>
        <w:t>Заявление об исправлении технической ошибки подлежит обязательной регистрации в течение 3 рабочих дней со дня его поступления.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9" w:history="1">
        <w:r w:rsidR="00A03281" w:rsidRPr="00BF296C">
          <w:rPr>
            <w:rFonts w:ascii="PT Astra Serif" w:eastAsia="Times New Roman" w:hAnsi="PT Astra Serif"/>
            <w:sz w:val="28"/>
            <w:szCs w:val="28"/>
          </w:rPr>
          <w:t>3.7.4</w:t>
        </w:r>
      </w:hyperlink>
      <w:r w:rsidR="00A03281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0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3.7.5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BF296C">
        <w:rPr>
          <w:rFonts w:ascii="PT Astra Serif" w:eastAsia="Times New Roman" w:hAnsi="PT Astra Serif"/>
          <w:sz w:val="28"/>
          <w:szCs w:val="28"/>
        </w:rPr>
        <w:t>Решение об исправлении технической ошибки принимается должностным лицом администрации.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1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3.7.6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2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3.7.7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дней, следующих за днем принятия решения.</w:t>
      </w:r>
    </w:p>
    <w:p w:rsidR="00AE4D79" w:rsidRPr="00BF296C" w:rsidRDefault="00131ACA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3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3.7.8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В случае направления заявителем заявления о необходимости исправления допущенных опечаток и (или) ошибок в форме электронного документа посредством ЕПГУ, РПГУ, исправленное решение в форме электронного документа после принятия решения направляется заявителю посредством ЕПГУ, РПГУ.</w:t>
      </w:r>
    </w:p>
    <w:p w:rsidR="001212BE" w:rsidRPr="00BF296C" w:rsidRDefault="001212BE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C07673" w:rsidRPr="00BF296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4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.</w:t>
      </w:r>
      <w:r w:rsidR="00026125" w:rsidRPr="00BF296C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Ф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ормы </w:t>
      </w:r>
      <w:proofErr w:type="gramStart"/>
      <w:r w:rsidR="000362D2" w:rsidRPr="00BF296C">
        <w:rPr>
          <w:rFonts w:ascii="PT Astra Serif" w:eastAsia="Times New Roman" w:hAnsi="PT Astra Serif"/>
          <w:b/>
          <w:sz w:val="28"/>
          <w:szCs w:val="28"/>
        </w:rPr>
        <w:t>контроля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 xml:space="preserve"> за</w:t>
      </w:r>
      <w:proofErr w:type="gramEnd"/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исполнени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ем</w:t>
      </w:r>
      <w:r w:rsidR="007F1187" w:rsidRPr="00BF296C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Административного регламента</w:t>
      </w:r>
    </w:p>
    <w:p w:rsidR="0065189C" w:rsidRPr="00BF296C" w:rsidRDefault="0065189C" w:rsidP="00F40D31">
      <w:pPr>
        <w:pStyle w:val="af2"/>
        <w:widowControl w:val="0"/>
        <w:snapToGrid w:val="0"/>
        <w:ind w:left="675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8B11F9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="000362D2" w:rsidRPr="00BF296C">
        <w:rPr>
          <w:rFonts w:ascii="PT Astra Serif" w:eastAsia="Times New Roman" w:hAnsi="PT Astra Serif"/>
          <w:b/>
          <w:sz w:val="28"/>
          <w:szCs w:val="28"/>
        </w:rPr>
        <w:t>контроля за</w:t>
      </w:r>
      <w:proofErr w:type="gramEnd"/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8B11F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4.1.1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</w:t>
      </w:r>
      <w:r w:rsidR="003625FA" w:rsidRPr="00BF296C">
        <w:rPr>
          <w:rFonts w:ascii="PT Astra Serif" w:eastAsia="Times New Roman" w:hAnsi="PT Astra Serif"/>
          <w:sz w:val="28"/>
          <w:szCs w:val="28"/>
        </w:rPr>
        <w:t> 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Текущий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 первый заместитель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073F95" w:rsidRPr="00BF296C" w:rsidRDefault="008B11F9" w:rsidP="00073F95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4.1.2</w:t>
      </w:r>
      <w:r w:rsidR="00B31133" w:rsidRPr="00BF296C">
        <w:rPr>
          <w:rFonts w:ascii="PT Astra Serif" w:eastAsia="Times New Roman" w:hAnsi="PT Astra Serif"/>
          <w:sz w:val="28"/>
          <w:szCs w:val="28"/>
        </w:rPr>
        <w:t>.</w:t>
      </w:r>
      <w:r w:rsidR="003625FA" w:rsidRPr="00BF296C">
        <w:rPr>
          <w:rFonts w:ascii="PT Astra Serif" w:eastAsia="Times New Roman" w:hAnsi="PT Astra Serif"/>
          <w:sz w:val="28"/>
          <w:szCs w:val="28"/>
        </w:rPr>
        <w:t> </w:t>
      </w:r>
      <w:r w:rsidR="00B31133" w:rsidRPr="00BF296C">
        <w:rPr>
          <w:rFonts w:ascii="PT Astra Serif" w:eastAsia="Times New Roman" w:hAnsi="PT Astra Serif"/>
          <w:sz w:val="28"/>
          <w:szCs w:val="28"/>
        </w:rPr>
        <w:t xml:space="preserve">Текущий </w:t>
      </w:r>
      <w:proofErr w:type="gramStart"/>
      <w:r w:rsidR="00B31133" w:rsidRPr="00BF296C">
        <w:rPr>
          <w:rFonts w:ascii="PT Astra Serif" w:eastAsia="Times New Roman" w:hAnsi="PT Astra Serif"/>
          <w:sz w:val="28"/>
          <w:szCs w:val="28"/>
        </w:rPr>
        <w:t xml:space="preserve">контроль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за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соблюдением и исполнением Административного регламента и иных нормативных правовых актов Российской Федерации и Тульской области осуществляет </w:t>
      </w:r>
      <w:r w:rsidR="00073F95" w:rsidRPr="00BF296C">
        <w:rPr>
          <w:rFonts w:ascii="PT Astra Serif" w:eastAsia="Times New Roman" w:hAnsi="PT Astra Serif"/>
          <w:sz w:val="28"/>
          <w:szCs w:val="28"/>
        </w:rPr>
        <w:t>начальник управления архитектуры, земельных и имущественных отношений администрации, начальник отдела земельных отношений управления архитектуры, земельных и имущественных отношений администрации.</w:t>
      </w:r>
    </w:p>
    <w:p w:rsidR="000362D2" w:rsidRPr="00BF296C" w:rsidRDefault="008B11F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4.1.</w:t>
      </w:r>
      <w:r w:rsidR="00073F95" w:rsidRPr="00BF296C">
        <w:rPr>
          <w:rFonts w:ascii="PT Astra Serif" w:eastAsia="Times New Roman" w:hAnsi="PT Astra Serif"/>
          <w:sz w:val="28"/>
          <w:szCs w:val="28"/>
        </w:rPr>
        <w:t>3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</w:t>
      </w:r>
      <w:r w:rsidR="003625FA" w:rsidRPr="00BF296C">
        <w:rPr>
          <w:rFonts w:ascii="PT Astra Serif" w:eastAsia="Times New Roman" w:hAnsi="PT Astra Serif"/>
          <w:sz w:val="28"/>
          <w:szCs w:val="28"/>
        </w:rPr>
        <w:t>  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Периодичность осуществления текущего контроля устанавливается первым заместителем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3625FA" w:rsidRPr="00BF296C" w:rsidRDefault="003625F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8B11F9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4.2.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Контроль</w:t>
      </w:r>
      <w:r w:rsidR="00C0111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за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полнотой и качеством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lastRenderedPageBreak/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формах:</w:t>
      </w:r>
    </w:p>
    <w:p w:rsidR="000362D2" w:rsidRPr="00BF296C" w:rsidRDefault="004526C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EB327B" w:rsidRPr="00BF296C">
        <w:rPr>
          <w:rFonts w:ascii="PT Astra Serif" w:eastAsia="Times New Roman" w:hAnsi="PT Astra Serif"/>
          <w:sz w:val="28"/>
          <w:szCs w:val="28"/>
        </w:rPr>
        <w:t> 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роведения плановых, внеплановых проверок;</w:t>
      </w:r>
    </w:p>
    <w:p w:rsidR="000362D2" w:rsidRPr="00BF296C" w:rsidRDefault="004526C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4.2.1.2.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Р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ассмотрения жалоб на действия (бездействие)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ответственных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В целях осуществления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контроля за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полнотой и качеством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устанавливаются планом работы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дминистрации. При проверке могут рассматриваться все вопросы, связанные с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(тематические проверки). Проверка также может проводиться по конкретной жалобе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ей на действия (бездействие)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ответственных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3A6FFC" w:rsidRPr="00BF296C" w:rsidRDefault="003A6FF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4.3.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Ответственность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ых служащих органа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власти и иных должностных лиц за решения и действия (бездействие), принимаемые (осуществляемые) в ходе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4.3.1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По результатам проведенных проверок в случае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выявления нарушений соблюдения положений настоящего Административного регламента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виновные должностные лица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 несут ответственность за решения и действия (бездействие), принимаемые в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CA1CE7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4.3.2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Ответственность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 закрепляется в должностных регламентах в соответствии с требованиями законодательства Российской Федерации.</w:t>
      </w:r>
    </w:p>
    <w:p w:rsidR="00EE3B6F" w:rsidRPr="00BF296C" w:rsidRDefault="00EE3B6F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4.4.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Положения, характеризующие требования к порядку и формам контроля над предоставлением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со стороны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ей, их объединений и организаций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4.4.1.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предоставлением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в том числе со стороны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ей, их объединений и организаций, осуществляется посредством открытости деятельности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 при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и обеспечения возможности досудебного (внесудебного) рассмотрения жалоб.</w:t>
      </w:r>
    </w:p>
    <w:p w:rsidR="00026125" w:rsidRPr="00BF296C" w:rsidRDefault="00026125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lastRenderedPageBreak/>
        <w:t>5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proofErr w:type="gramStart"/>
      <w:r w:rsidR="0065189C" w:rsidRPr="00BF296C">
        <w:rPr>
          <w:rFonts w:ascii="PT Astra Serif" w:eastAsia="Times New Roman" w:hAnsi="PT Astra Serif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ую услугу, многофункционального центра</w:t>
      </w:r>
      <w:proofErr w:type="gramEnd"/>
    </w:p>
    <w:p w:rsidR="00C07673" w:rsidRPr="00BF296C" w:rsidRDefault="00C07673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Право </w:t>
      </w:r>
      <w:r w:rsidR="00BE567C" w:rsidRPr="00BF296C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я подать жалобу на решение и (или) действия (бездействие) </w:t>
      </w:r>
      <w:r w:rsidR="00902BA7" w:rsidRPr="00BF296C">
        <w:rPr>
          <w:rFonts w:ascii="PT Astra Serif" w:eastAsia="Times New Roman" w:hAnsi="PT Astra Serif"/>
          <w:b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дминистрации, а также ее должностных лиц,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ых служащих при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и имеют право на обжалование действий (бездействия)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ых служащих, а также принимаемых ими решений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в досудебном (внесудебном) порядке.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Право н</w:t>
      </w:r>
      <w:r w:rsidR="00C32817">
        <w:rPr>
          <w:rFonts w:ascii="PT Astra Serif" w:eastAsia="Times New Roman" w:hAnsi="PT Astra Serif"/>
          <w:sz w:val="28"/>
          <w:szCs w:val="28"/>
        </w:rPr>
        <w:t>а подачу жалоб имеют физические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, обратившиеся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дминистрацию с заявлением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  <w:proofErr w:type="gramEnd"/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5.1.3.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я, может быть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представлена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>: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формленная в соответствии с законодательством Российской Федерации доверенност</w:t>
      </w:r>
      <w:r w:rsidR="00181091">
        <w:rPr>
          <w:rFonts w:ascii="PT Astra Serif" w:eastAsia="Times New Roman" w:hAnsi="PT Astra Serif"/>
          <w:sz w:val="28"/>
          <w:szCs w:val="28"/>
        </w:rPr>
        <w:t>ь (для физических лиц).</w:t>
      </w:r>
    </w:p>
    <w:p w:rsidR="00181091" w:rsidRDefault="00181091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5.2.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Предмет жалобы</w:t>
      </w:r>
    </w:p>
    <w:p w:rsidR="00FE4BB5" w:rsidRPr="00BF296C" w:rsidRDefault="00FE4BB5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ь может обратиться с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жалобой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в том числе в следующих случаях: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арушения срока регистрации запроса о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арушения срока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45009E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5.2.1.3.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Т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ребование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ыми правовыми актами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  <w:r w:rsidR="0045009E" w:rsidRPr="00BF296C">
        <w:rPr>
          <w:rFonts w:ascii="PT Astra Serif" w:hAnsi="PT Astra Serif"/>
          <w:sz w:val="28"/>
          <w:szCs w:val="28"/>
        </w:rPr>
        <w:t xml:space="preserve"> </w:t>
      </w:r>
    </w:p>
    <w:p w:rsidR="0045009E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5.2.1.4.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тказ</w:t>
      </w:r>
      <w:r w:rsidR="007151C5" w:rsidRPr="00BF296C">
        <w:rPr>
          <w:rFonts w:ascii="PT Astra Serif" w:eastAsia="Times New Roman" w:hAnsi="PT Astra Serif"/>
          <w:sz w:val="28"/>
          <w:szCs w:val="28"/>
        </w:rPr>
        <w:t>а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ыми правовыми актами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услуги,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я;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5.2.1.5.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тказ</w:t>
      </w:r>
      <w:r w:rsidR="007151C5" w:rsidRPr="00BF296C">
        <w:rPr>
          <w:rFonts w:ascii="PT Astra Serif" w:eastAsia="Times New Roman" w:hAnsi="PT Astra Serif"/>
          <w:sz w:val="28"/>
          <w:szCs w:val="28"/>
        </w:rPr>
        <w:t>а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ыми правовыми актами. </w:t>
      </w:r>
      <w:proofErr w:type="gramEnd"/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5.2.1.6.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Т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ребования </w:t>
      </w:r>
      <w:r w:rsidR="005416E4" w:rsidRPr="00BF296C">
        <w:rPr>
          <w:rFonts w:ascii="PT Astra Serif" w:eastAsia="Times New Roman" w:hAnsi="PT Astra Serif"/>
          <w:sz w:val="28"/>
          <w:szCs w:val="28"/>
        </w:rPr>
        <w:t>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 при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платы, не предусмотренной нормативными правовыми актами </w:t>
      </w:r>
      <w:r w:rsidR="000362D2"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Российской Федерации,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ыми правовыми актами;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5.2.1.7. </w:t>
      </w:r>
      <w:proofErr w:type="gramStart"/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тказа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а также ее должностного лица в исправлении допущенных опечаток и ошибок в выданных в результате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документах либо нарушения установ</w:t>
      </w:r>
      <w:r w:rsidR="0045009E" w:rsidRPr="00BF296C">
        <w:rPr>
          <w:rFonts w:ascii="PT Astra Serif" w:eastAsia="Times New Roman" w:hAnsi="PT Astra Serif"/>
          <w:sz w:val="28"/>
          <w:szCs w:val="28"/>
        </w:rPr>
        <w:t>ленного срока таких исправлений;</w:t>
      </w:r>
      <w:proofErr w:type="gramEnd"/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bookmarkStart w:id="3" w:name="dst221"/>
      <w:bookmarkStart w:id="4" w:name="dst102"/>
      <w:bookmarkStart w:id="5" w:name="dst103"/>
      <w:bookmarkStart w:id="6" w:name="dst222"/>
      <w:bookmarkStart w:id="7" w:name="dst105"/>
      <w:bookmarkStart w:id="8" w:name="dst223"/>
      <w:bookmarkStart w:id="9" w:name="dst224"/>
      <w:bookmarkEnd w:id="3"/>
      <w:bookmarkEnd w:id="4"/>
      <w:bookmarkEnd w:id="5"/>
      <w:bookmarkEnd w:id="6"/>
      <w:bookmarkEnd w:id="7"/>
      <w:bookmarkEnd w:id="8"/>
      <w:bookmarkEnd w:id="9"/>
      <w:r w:rsidRPr="00BF296C">
        <w:rPr>
          <w:rFonts w:ascii="PT Astra Serif" w:eastAsia="Times New Roman" w:hAnsi="PT Astra Serif"/>
          <w:sz w:val="28"/>
          <w:szCs w:val="28"/>
        </w:rPr>
        <w:t>5.2.1.8.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арушение срока или порядка выдачи документов по результатам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bookmarkStart w:id="10" w:name="dst225"/>
      <w:bookmarkEnd w:id="10"/>
      <w:r w:rsidRPr="00BF296C">
        <w:rPr>
          <w:rFonts w:ascii="PT Astra Serif" w:eastAsia="Times New Roman" w:hAnsi="PT Astra Serif"/>
          <w:sz w:val="28"/>
          <w:szCs w:val="28"/>
        </w:rPr>
        <w:t>5.2.1.9.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риостановление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ыми правовыми актами;</w:t>
      </w:r>
      <w:proofErr w:type="gramEnd"/>
    </w:p>
    <w:p w:rsidR="0045009E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5.2.1.10.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Т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ребование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я при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181091" w:rsidRPr="00BF296C" w:rsidRDefault="00181091" w:rsidP="0018109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5.3.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Органы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власти, уполномоченные на рассмотрение жалобы, и должностные лица, которым может быть направлена жалоба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5.3.1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Органом местного самоуправления, уполномоченным на рассмотрение жалобы, является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дминистрация.</w:t>
      </w:r>
    </w:p>
    <w:p w:rsidR="005416E4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5.3.2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может быть направлена на имя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 или первого заместителя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FE4BB5" w:rsidRDefault="00FE4BB5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E97225" w:rsidRPr="00BF296C" w:rsidRDefault="00E97225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5.4.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Порядок подачи жалобы</w:t>
      </w:r>
    </w:p>
    <w:p w:rsidR="00E97225" w:rsidRDefault="00E97225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дминистрацию.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ЕПГУ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, либо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РПГУ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, а также может быть принята при личном приеме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Прием жалоб в письменной форме осуществляется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дминистрацией в месте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(в месте, где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ь подавал заявление на получение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нарушение порядка предоставления которой обжалуется, либо в месте, где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ем получен результат указанной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услуги).</w:t>
      </w:r>
    </w:p>
    <w:p w:rsidR="000362D2" w:rsidRPr="00BF296C" w:rsidRDefault="000362D2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В случае подачи жалобы при личном приеме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представляет документ, удостоверяющий его личность, в соответствии с законодательством Российской Федерации.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4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Жалоба в письменной форме может быть также направлена по почте.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5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 подаче жалобы в электронном виде документы, подтверждающие полномочия на осуществление действий от имени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я, не требуется.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6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 подаче жалобы через МФЦ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>последний</w:t>
      </w:r>
      <w:proofErr w:type="gramEnd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обеспечивает ее передачу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дминистрацию в порядке и сроки, которые установлены соглашением о взаимодействии между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дминистрацией и МФЦ, но не позднее следующего рабочего дня со дня поступления жалобы.</w:t>
      </w:r>
    </w:p>
    <w:p w:rsidR="000362D2" w:rsidRPr="00BF296C" w:rsidRDefault="000362D2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Жалоба на нарушение порядка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МФЦ рассматривается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дминистрацией в соответствии с настоящим Административным регламентом, при этом срок рассмотрения жалобы исчисляется со дня регистрации жалобы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7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Жалоба должна содержать: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аименование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ую услугу, решения и действия (бездействие) которых обжалуются;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946E3B" w:rsidRPr="00BF296C">
        <w:rPr>
          <w:rFonts w:ascii="PT Astra Serif" w:eastAsia="Times New Roman" w:hAnsi="PT Astra Serif"/>
          <w:sz w:val="28"/>
          <w:szCs w:val="28"/>
        </w:rPr>
        <w:t>Ф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амилию, имя, отчество (последнее - при наличии), сведения о месте жительства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 - физического лица либо наименование, сведения о месте нахождения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</w:t>
      </w:r>
      <w:r w:rsidR="00181091">
        <w:rPr>
          <w:rFonts w:ascii="PT Astra Serif" w:eastAsia="Times New Roman" w:hAnsi="PT Astra Serif"/>
          <w:sz w:val="28"/>
          <w:szCs w:val="28"/>
        </w:rPr>
        <w:t>,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ю;</w:t>
      </w:r>
      <w:proofErr w:type="gramEnd"/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5.4.7.3.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С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ведения об обжалуемых решениях и действиях (бездействии)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ую услугу;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5.4.7.4.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Д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оводы, на основании которых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ь не согласен с решением и действием (бездействием)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ем могут быть представлены документы (при наличии), подтверждающие доводы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я, либо их копии.</w:t>
      </w:r>
    </w:p>
    <w:p w:rsidR="004A1966" w:rsidRDefault="004A1966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E97225" w:rsidRDefault="00E97225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5.5.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Порядок и сроки рассмотрения жалобы</w:t>
      </w:r>
    </w:p>
    <w:p w:rsidR="00FE4BB5" w:rsidRPr="00BF296C" w:rsidRDefault="00FE4BB5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Жалоба, поступившая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дминистрацию, подлежит регистрации не позднее следующего рабочего дня со дня ее поступления.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Жалоба, поступившая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дминистрацию, подлежит рассмотрению должностным лицом, уполномоченным на рассмотрение жалоб, который обеспечивает: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5.5.2.1.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рием и рассмотрение жалоб в соответствии с требованиями Федерального </w:t>
      </w:r>
      <w:hyperlink r:id="rId34" w:history="1">
        <w:r w:rsidR="000362D2" w:rsidRPr="00BF296C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от 27.07.2010 № 210-ФЗ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ых услуг»;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5.5.2.2.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И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нформирование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ей о порядке обжалования решений и действий (бездействия)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E270F8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Жалоба подлежит рассмотрению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дминистрацией в течение 15 рабочих дней со дня ее регистрации, а в случае обжалования отказа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должностного лица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 в исправлении д</w:t>
      </w:r>
      <w:r w:rsidR="00E270F8" w:rsidRPr="00BF296C">
        <w:rPr>
          <w:rFonts w:ascii="PT Astra Serif" w:eastAsia="Times New Roman" w:hAnsi="PT Astra Serif"/>
          <w:sz w:val="28"/>
          <w:szCs w:val="28"/>
        </w:rPr>
        <w:t xml:space="preserve">опущенных опечаток и ошибок или в случае обжалования отказа администрации в приеме документов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270F8" w:rsidRPr="00BF296C">
        <w:rPr>
          <w:rFonts w:ascii="PT Astra Serif" w:eastAsia="Times New Roman" w:hAnsi="PT Astra Serif"/>
          <w:sz w:val="28"/>
          <w:szCs w:val="28"/>
        </w:rPr>
        <w:t>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="00E270F8" w:rsidRPr="00BF296C">
        <w:rPr>
          <w:rFonts w:ascii="PT Astra Serif" w:eastAsia="Times New Roman" w:hAnsi="PT Astra Serif"/>
          <w:sz w:val="28"/>
          <w:szCs w:val="28"/>
        </w:rPr>
        <w:t xml:space="preserve"> со дня ее регистрации.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5.5.4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В случае если жалоба подана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ем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дминистрацию, в компетенцию которой не входит принятие решения по жалобе, в течение                  3 рабочих дней со дня ее регистрации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дминистрация направляет жалобу в уполномоченный на ее рассмотрение орган и в письменной форме информирует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 о перенаправлении жалобы.</w:t>
      </w:r>
    </w:p>
    <w:p w:rsidR="000362D2" w:rsidRDefault="000362D2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A564B" w:rsidRPr="00BF296C" w:rsidRDefault="002A564B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5.6.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Перечень оснований для приостановления 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5.6.1.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C44E49" w:rsidRDefault="00C44E4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5.7.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Результат 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По результатам рассмотрения обращения, жалобы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дминистрация принимает одно из следующих решений:</w:t>
      </w:r>
    </w:p>
    <w:p w:rsidR="000362D2" w:rsidRPr="00BF296C" w:rsidRDefault="002302DB" w:rsidP="00F40D31">
      <w:pPr>
        <w:shd w:val="clear" w:color="auto" w:fill="FFFFFF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 w:rsidR="00946E3B" w:rsidRPr="00BF296C">
        <w:rPr>
          <w:rFonts w:ascii="PT Astra Serif" w:eastAsia="Times New Roman" w:hAnsi="PT Astra Serif"/>
          <w:sz w:val="28"/>
          <w:szCs w:val="28"/>
        </w:rPr>
        <w:t>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довлетворяет жалобу, в том числе в форме отмены принятого решения, исправления опечаток и ошибок в выданных в результате предоставления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документах, возврата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ыми правовыми актами;</w:t>
      </w:r>
      <w:proofErr w:type="gramEnd"/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5.7.1.2.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тказывает в удовлетворении жалобы.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5.7.2. Не позднее дня, следующего за днем принятия решения, указанного в пункте 5.7.1 настоящего административного регламента,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в письменной форме и по желанию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 в электронной форме направляется мотивированный ответ о результатах рассмотрения жалобы.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5.7.3. В случае признания жалобы подлежащей удовлетворению в ответе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ю, указанном в пункте 5.7.2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>неудобства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 xml:space="preserve"> и указывается информация о </w:t>
      </w:r>
      <w:r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дальнейших действиях, которые необходимо совершить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в целях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  <w:r w:rsidRPr="00BF296C">
        <w:rPr>
          <w:rFonts w:ascii="PT Astra Serif" w:hAnsi="PT Astra Serif"/>
          <w:sz w:val="28"/>
          <w:szCs w:val="28"/>
        </w:rPr>
        <w:t xml:space="preserve"> 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5.7.4. В случае признания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>жалобы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 xml:space="preserve"> не подлежащей удовлетворению в ответе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5.7.5. В случае установления в ходе или по результатам </w:t>
      </w:r>
      <w:proofErr w:type="gramStart"/>
      <w:r w:rsidRPr="00BF296C">
        <w:rPr>
          <w:rFonts w:ascii="PT Astra Serif" w:eastAsia="Times New Roman" w:hAnsi="PT Astra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F296C">
        <w:rPr>
          <w:rFonts w:ascii="PT Astra Serif" w:eastAsia="Times New Roman" w:hAnsi="PT Astra Serif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</w:t>
      </w:r>
      <w:r w:rsidR="00B820CA" w:rsidRPr="00BF296C">
        <w:rPr>
          <w:rFonts w:ascii="PT Astra Serif" w:eastAsia="Times New Roman" w:hAnsi="PT Astra Serif"/>
          <w:sz w:val="28"/>
          <w:szCs w:val="28"/>
        </w:rPr>
        <w:t>6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Администрация отказывает в удовлетворении жалобы в следующих случаях: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5.7.6.1.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аличия вступившего в законную силу решения суда по жалобе о том же предмете и по тем же основаниям;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5.7.6.2.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5.7.6.3.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аличия решения по жалобе, принятого ранее в отношении того же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 и по тому же предмету жалобы;</w:t>
      </w:r>
    </w:p>
    <w:p w:rsidR="00B112BE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5.7.6.4.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ризнания жалобы необоснованной.</w:t>
      </w:r>
    </w:p>
    <w:p w:rsidR="002A564B" w:rsidRDefault="002A564B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FE4BB5" w:rsidRPr="00BF296C" w:rsidRDefault="00FE4BB5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5.8.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Порядок информирования </w:t>
      </w:r>
      <w:r w:rsidR="00FE4D64" w:rsidRPr="00BF296C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я о результатах</w:t>
      </w:r>
    </w:p>
    <w:p w:rsidR="000362D2" w:rsidRPr="00BF296C" w:rsidRDefault="000362D2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5.8.1.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Не позднее дня, следующего за днем принятия решения,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ю в письменной и по желанию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 в электронной форме направляется мотивированный ответ о результатах рассмотрения жалобы.</w:t>
      </w:r>
    </w:p>
    <w:p w:rsidR="002A564B" w:rsidRDefault="002A564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FE4BB5" w:rsidRPr="00BF296C" w:rsidRDefault="00FE4BB5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5.9.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Право </w:t>
      </w:r>
      <w:r w:rsidR="00FE4D64" w:rsidRPr="00BF296C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я на получение информации и документов, необходимых для обоснования и рассмотрения жалобы</w:t>
      </w:r>
    </w:p>
    <w:p w:rsidR="00FE4BB5" w:rsidRPr="00BF296C" w:rsidRDefault="00FE4BB5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 подаче жалобы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вправе получить следующую информацию:</w:t>
      </w:r>
    </w:p>
    <w:p w:rsidR="000362D2" w:rsidRPr="00BF296C" w:rsidRDefault="002302DB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5.9.3.1.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еречень номеров телефонов для получения сведений о прохождении процедур по рассмотрению жалобы;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lastRenderedPageBreak/>
        <w:t xml:space="preserve">5.9.3.2.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М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естонахождение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дминистрации, фамилии, имена, отчества (при наличии) и должности руководителей, а также должностных лиц, которым может быть направлена жалоба.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5.9.4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а также может быть сообщена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ю в устной и (или) письменной форме.</w:t>
      </w:r>
    </w:p>
    <w:p w:rsidR="002A564B" w:rsidRPr="00BF296C" w:rsidRDefault="002A564B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5.10.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Порядок обжалования решения по жалобе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5.10.1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вправе обжаловать решение по жалобе в судебном порядке в соответствии с законодательством Российской Федерации.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5.10.2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на решения и (или) действия (бездействие)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предоставляющих </w:t>
      </w:r>
      <w:r w:rsidR="002302D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либо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ых служащих при осуществлении в отношении юридических лиц и индивидуальных предпринимателей, может быть подана такими лицами в порядке, установленном антимонопольным законодательством Российской Федерации, в антимонопольный орган.</w:t>
      </w:r>
    </w:p>
    <w:p w:rsidR="007F1187" w:rsidRPr="00BF296C" w:rsidRDefault="007F1187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967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59"/>
      </w:tblGrid>
      <w:tr w:rsidR="003F53F2" w:rsidRPr="00BF296C" w:rsidTr="00E356A9">
        <w:trPr>
          <w:trHeight w:val="1141"/>
        </w:trPr>
        <w:tc>
          <w:tcPr>
            <w:tcW w:w="6311" w:type="dxa"/>
            <w:vAlign w:val="bottom"/>
          </w:tcPr>
          <w:p w:rsidR="00F21450" w:rsidRDefault="00F21450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F53F2" w:rsidRPr="00BF296C" w:rsidRDefault="003F53F2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</w:t>
            </w:r>
          </w:p>
          <w:p w:rsidR="003F53F2" w:rsidRPr="00BF296C" w:rsidRDefault="003F53F2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BF296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359" w:type="dxa"/>
            <w:vAlign w:val="bottom"/>
          </w:tcPr>
          <w:p w:rsidR="003F53F2" w:rsidRPr="00BF296C" w:rsidRDefault="003F53F2" w:rsidP="00F40D3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946E3B" w:rsidRDefault="00946E3B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A564B" w:rsidRPr="007F09D6" w:rsidTr="002A564B">
        <w:trPr>
          <w:trHeight w:val="1560"/>
        </w:trPr>
        <w:tc>
          <w:tcPr>
            <w:tcW w:w="4482" w:type="dxa"/>
            <w:vAlign w:val="center"/>
          </w:tcPr>
          <w:p w:rsidR="002A564B" w:rsidRDefault="002A564B" w:rsidP="002A56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lastRenderedPageBreak/>
              <w:t>Приложение N 1</w:t>
            </w:r>
          </w:p>
          <w:p w:rsidR="002A564B" w:rsidRPr="00FA1C78" w:rsidRDefault="002A564B" w:rsidP="002A564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к Административному регламенту</w:t>
            </w:r>
          </w:p>
          <w:p w:rsidR="002A564B" w:rsidRPr="00FA1C78" w:rsidRDefault="002A564B" w:rsidP="002A564B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предоставления муниципальной услуги</w:t>
            </w:r>
          </w:p>
          <w:p w:rsidR="002A564B" w:rsidRPr="00FA1C78" w:rsidRDefault="002A564B" w:rsidP="002A564B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«Предоставление земельного участка</w:t>
            </w:r>
          </w:p>
          <w:p w:rsidR="002A564B" w:rsidRPr="007F09D6" w:rsidRDefault="002A564B" w:rsidP="002A56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 w:cs="Calibri"/>
              </w:rPr>
              <w:t>в собственность бесплатно»</w:t>
            </w:r>
          </w:p>
        </w:tc>
      </w:tr>
    </w:tbl>
    <w:p w:rsidR="002A564B" w:rsidRPr="007F09D6" w:rsidRDefault="002A564B" w:rsidP="002A564B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 w:val="24"/>
          <w:szCs w:val="24"/>
        </w:rPr>
      </w:pPr>
    </w:p>
    <w:p w:rsidR="00020424" w:rsidRPr="00FA1C78" w:rsidRDefault="00FA1C78" w:rsidP="00020424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r>
        <w:rPr>
          <w:rFonts w:ascii="PT Astra Serif" w:eastAsia="Times New Roman" w:hAnsi="PT Astra Serif" w:cs="Calibri"/>
        </w:rPr>
        <w:t xml:space="preserve"> </w:t>
      </w:r>
    </w:p>
    <w:p w:rsidR="00976B02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</w:t>
      </w:r>
      <w:r w:rsidR="002A564B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</w:t>
      </w:r>
      <w:r w:rsidR="00976B02">
        <w:rPr>
          <w:rFonts w:ascii="PT Astra Serif" w:eastAsia="Times New Roman" w:hAnsi="PT Astra Serif" w:cs="Courier New"/>
          <w:sz w:val="24"/>
          <w:szCs w:val="24"/>
        </w:rPr>
        <w:t xml:space="preserve">В администрацию </w:t>
      </w:r>
      <w:proofErr w:type="spellStart"/>
      <w:r w:rsidR="00976B02">
        <w:rPr>
          <w:rFonts w:ascii="PT Astra Serif" w:eastAsia="Times New Roman" w:hAnsi="PT Astra Serif" w:cs="Courier New"/>
          <w:sz w:val="24"/>
          <w:szCs w:val="24"/>
        </w:rPr>
        <w:t>мунипального</w:t>
      </w:r>
      <w:proofErr w:type="spellEnd"/>
      <w:r w:rsidR="00976B02">
        <w:rPr>
          <w:rFonts w:ascii="PT Astra Serif" w:eastAsia="Times New Roman" w:hAnsi="PT Astra Serif" w:cs="Courier New"/>
          <w:sz w:val="24"/>
          <w:szCs w:val="24"/>
        </w:rPr>
        <w:t xml:space="preserve"> образования</w:t>
      </w:r>
    </w:p>
    <w:p w:rsidR="00020424" w:rsidRPr="00020424" w:rsidRDefault="00976B02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</w:t>
      </w:r>
      <w:r w:rsidR="002A564B">
        <w:rPr>
          <w:rFonts w:ascii="PT Astra Serif" w:eastAsia="Times New Roman" w:hAnsi="PT Astra Serif" w:cs="Courier New"/>
          <w:sz w:val="24"/>
          <w:szCs w:val="24"/>
        </w:rPr>
        <w:t xml:space="preserve">    </w:t>
      </w:r>
      <w:proofErr w:type="spellStart"/>
      <w:r>
        <w:rPr>
          <w:rFonts w:ascii="PT Astra Serif" w:eastAsia="Times New Roman" w:hAnsi="PT Astra Serif" w:cs="Courier New"/>
          <w:sz w:val="24"/>
          <w:szCs w:val="24"/>
        </w:rPr>
        <w:t>Щекинский</w:t>
      </w:r>
      <w:proofErr w:type="spellEnd"/>
      <w:r>
        <w:rPr>
          <w:rFonts w:ascii="PT Astra Serif" w:eastAsia="Times New Roman" w:hAnsi="PT Astra Serif" w:cs="Courier New"/>
          <w:sz w:val="24"/>
          <w:szCs w:val="24"/>
        </w:rPr>
        <w:t xml:space="preserve"> район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от 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______________________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________________________________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(Ф.И.О. гражданина в родительном падеже)</w:t>
      </w:r>
    </w:p>
    <w:p w:rsidR="00976B02" w:rsidRDefault="00976B02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Место жительства: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976B02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6"/>
          <w:szCs w:val="16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(</w:t>
      </w:r>
      <w:r w:rsidR="00976B02" w:rsidRPr="00976B02">
        <w:rPr>
          <w:rFonts w:ascii="PT Astra Serif" w:eastAsia="Times New Roman" w:hAnsi="PT Astra Serif" w:cs="Courier New"/>
          <w:sz w:val="16"/>
          <w:szCs w:val="16"/>
        </w:rPr>
        <w:t xml:space="preserve">индекс, страна, республика, край, область, </w:t>
      </w:r>
      <w:proofErr w:type="gramEnd"/>
    </w:p>
    <w:p w:rsidR="00020424" w:rsidRPr="00020424" w:rsidRDefault="00976B02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976B02">
        <w:rPr>
          <w:rFonts w:ascii="PT Astra Serif" w:eastAsia="Times New Roman" w:hAnsi="PT Astra Serif" w:cs="Courier New"/>
          <w:sz w:val="16"/>
          <w:szCs w:val="16"/>
        </w:rPr>
        <w:t>населенный пункт</w:t>
      </w:r>
      <w:r>
        <w:rPr>
          <w:rFonts w:ascii="PT Astra Serif" w:eastAsia="Times New Roman" w:hAnsi="PT Astra Serif" w:cs="Courier New"/>
          <w:sz w:val="24"/>
          <w:szCs w:val="24"/>
        </w:rPr>
        <w:t xml:space="preserve">, </w:t>
      </w:r>
      <w:r w:rsidRPr="00976B02">
        <w:rPr>
          <w:rFonts w:ascii="PT Astra Serif" w:eastAsia="Times New Roman" w:hAnsi="PT Astra Serif" w:cs="Courier New"/>
          <w:sz w:val="16"/>
          <w:szCs w:val="16"/>
        </w:rPr>
        <w:t>улица, дом, квартира</w:t>
      </w:r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976B02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79144D" w:rsidRDefault="0079144D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</w:t>
      </w:r>
      <w:r w:rsidR="00976B02">
        <w:rPr>
          <w:rFonts w:ascii="PT Astra Serif" w:eastAsia="Times New Roman" w:hAnsi="PT Astra Serif" w:cs="Courier New"/>
          <w:sz w:val="24"/>
          <w:szCs w:val="24"/>
        </w:rPr>
        <w:t>Реквизиты документа</w:t>
      </w:r>
      <w:proofErr w:type="gramStart"/>
      <w:r w:rsidR="00976B02">
        <w:rPr>
          <w:rFonts w:ascii="PT Astra Serif" w:eastAsia="Times New Roman" w:hAnsi="PT Astra Serif" w:cs="Courier New"/>
          <w:sz w:val="24"/>
          <w:szCs w:val="24"/>
        </w:rPr>
        <w:t xml:space="preserve"> ,</w:t>
      </w:r>
      <w:proofErr w:type="gramEnd"/>
      <w:r w:rsidR="00976B02">
        <w:rPr>
          <w:rFonts w:ascii="PT Astra Serif" w:eastAsia="Times New Roman" w:hAnsi="PT Astra Serif" w:cs="Courier New"/>
          <w:sz w:val="24"/>
          <w:szCs w:val="24"/>
        </w:rPr>
        <w:t xml:space="preserve"> удостоверяющего</w:t>
      </w:r>
    </w:p>
    <w:p w:rsidR="00976B02" w:rsidRDefault="00976B02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</w:t>
      </w:r>
      <w:r>
        <w:rPr>
          <w:rFonts w:ascii="PT Astra Serif" w:eastAsia="Times New Roman" w:hAnsi="PT Astra Serif" w:cs="Courier New"/>
          <w:sz w:val="24"/>
          <w:szCs w:val="24"/>
        </w:rPr>
        <w:t>личность гражданина</w:t>
      </w:r>
      <w:r w:rsidR="0079144D">
        <w:rPr>
          <w:rFonts w:ascii="PT Astra Serif" w:eastAsia="Times New Roman" w:hAnsi="PT Astra Serif" w:cs="Courier New"/>
          <w:sz w:val="24"/>
          <w:szCs w:val="24"/>
        </w:rPr>
        <w:t>____________________</w:t>
      </w:r>
    </w:p>
    <w:p w:rsidR="0079144D" w:rsidRDefault="0079144D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______________________________________</w:t>
      </w:r>
    </w:p>
    <w:p w:rsid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(</w:t>
      </w:r>
      <w:r w:rsidRPr="0079144D">
        <w:rPr>
          <w:rFonts w:ascii="PT Astra Serif" w:eastAsia="Times New Roman" w:hAnsi="PT Astra Serif" w:cs="Courier New"/>
          <w:sz w:val="16"/>
          <w:szCs w:val="16"/>
        </w:rPr>
        <w:t>данные паспорта гражданина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="0079144D" w:rsidRPr="0079144D">
        <w:rPr>
          <w:rFonts w:ascii="PT Astra Serif" w:eastAsia="Times New Roman" w:hAnsi="PT Astra Serif" w:cs="Courier New"/>
          <w:sz w:val="16"/>
          <w:szCs w:val="16"/>
        </w:rPr>
        <w:t>серия, номер</w:t>
      </w:r>
      <w:r w:rsidR="0079144D">
        <w:rPr>
          <w:rFonts w:ascii="PT Astra Serif" w:eastAsia="Times New Roman" w:hAnsi="PT Astra Serif" w:cs="Courier New"/>
          <w:sz w:val="16"/>
          <w:szCs w:val="16"/>
        </w:rPr>
        <w:t>, кем выдан</w:t>
      </w:r>
      <w:r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79144D" w:rsidRPr="00020424" w:rsidRDefault="0079144D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>________________________________________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79144D">
        <w:rPr>
          <w:rFonts w:ascii="PT Astra Serif" w:eastAsia="Times New Roman" w:hAnsi="PT Astra Serif" w:cs="Courier New"/>
          <w:sz w:val="24"/>
          <w:szCs w:val="24"/>
        </w:rPr>
        <w:t>______________________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(</w:t>
      </w:r>
      <w:r w:rsidRPr="0079144D">
        <w:rPr>
          <w:rFonts w:ascii="PT Astra Serif" w:eastAsia="Times New Roman" w:hAnsi="PT Astra Serif" w:cs="Courier New"/>
          <w:sz w:val="24"/>
          <w:szCs w:val="24"/>
        </w:rPr>
        <w:t>телефон</w:t>
      </w:r>
      <w:r w:rsidR="0079144D" w:rsidRPr="0079144D">
        <w:rPr>
          <w:rFonts w:ascii="PT Astra Serif" w:eastAsia="Times New Roman" w:hAnsi="PT Astra Serif" w:cs="Courier New"/>
          <w:sz w:val="24"/>
          <w:szCs w:val="24"/>
        </w:rPr>
        <w:t xml:space="preserve"> заявителя</w:t>
      </w:r>
      <w:r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</w:t>
      </w:r>
      <w:r w:rsidR="0079144D">
        <w:rPr>
          <w:rFonts w:ascii="PT Astra Serif" w:eastAsia="Times New Roman" w:hAnsi="PT Astra Serif" w:cs="Courier New"/>
          <w:sz w:val="24"/>
          <w:szCs w:val="24"/>
        </w:rPr>
        <w:t>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(адрес электронной почты (при наличии))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79144D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bookmarkStart w:id="11" w:name="P111"/>
      <w:bookmarkEnd w:id="11"/>
      <w:r w:rsidRPr="00020424">
        <w:rPr>
          <w:rFonts w:ascii="PT Astra Serif" w:eastAsia="Times New Roman" w:hAnsi="PT Astra Serif" w:cs="Courier New"/>
          <w:sz w:val="24"/>
          <w:szCs w:val="24"/>
        </w:rPr>
        <w:t>ЗАЯВЛЕНИЕ</w:t>
      </w:r>
    </w:p>
    <w:p w:rsidR="00020424" w:rsidRPr="00020424" w:rsidRDefault="00020424" w:rsidP="0079144D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о предоставлении земельного участка</w:t>
      </w:r>
    </w:p>
    <w:p w:rsidR="00020424" w:rsidRPr="00020424" w:rsidRDefault="00020424" w:rsidP="0079144D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 собственность бесплатно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13562F">
      <w:pPr>
        <w:widowControl w:val="0"/>
        <w:autoSpaceDE w:val="0"/>
        <w:autoSpaceDN w:val="0"/>
        <w:ind w:firstLine="709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Прошу  в  целях  реализации  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своего 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права  на  предоставление </w:t>
      </w:r>
      <w:r w:rsidR="0079144D" w:rsidRPr="00020424">
        <w:rPr>
          <w:rFonts w:ascii="PT Astra Serif" w:eastAsia="Times New Roman" w:hAnsi="PT Astra Serif" w:cs="Courier New"/>
          <w:sz w:val="24"/>
          <w:szCs w:val="24"/>
        </w:rPr>
        <w:t>земельных участков, находящихся в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="0079144D" w:rsidRPr="00020424">
        <w:rPr>
          <w:rFonts w:ascii="PT Astra Serif" w:eastAsia="Times New Roman" w:hAnsi="PT Astra Serif" w:cs="Courier New"/>
          <w:sz w:val="24"/>
          <w:szCs w:val="24"/>
        </w:rPr>
        <w:t>государственной  или  муниципальной  собственности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 в собственность бесплатно</w:t>
      </w:r>
      <w:r w:rsidRPr="00020424">
        <w:rPr>
          <w:rFonts w:ascii="PT Astra Serif" w:eastAsia="Times New Roman" w:hAnsi="PT Astra Serif" w:cs="Courier New"/>
          <w:sz w:val="24"/>
          <w:szCs w:val="24"/>
        </w:rPr>
        <w:t>,  предоставить земельный</w:t>
      </w:r>
      <w:r w:rsidR="0013562F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участок в собственность бесплатно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для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_____________________________________________________________________________</w:t>
      </w:r>
    </w:p>
    <w:p w:rsidR="00020424" w:rsidRPr="00020424" w:rsidRDefault="00020424" w:rsidP="0013562F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(индивидуального жилищного строительства, ведения личного подсобного</w:t>
      </w:r>
      <w:r w:rsidR="0013562F">
        <w:rPr>
          <w:rFonts w:ascii="PT Astra Serif" w:eastAsia="Times New Roman" w:hAnsi="PT Astra Serif" w:cs="Courier New"/>
          <w:sz w:val="24"/>
          <w:szCs w:val="24"/>
        </w:rPr>
        <w:t xml:space="preserve"> хозяйства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садоводства, дачного хозяйства)</w:t>
      </w:r>
    </w:p>
    <w:p w:rsidR="00020424" w:rsidRPr="00020424" w:rsidRDefault="00020424" w:rsidP="0013562F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Информация об испрашиваемом земельном участке: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1. Кадастровый номер земельного участка </w:t>
      </w:r>
      <w:hyperlink w:anchor="P150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&lt;1&gt;</w:t>
        </w:r>
      </w:hyperlink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2. Площадь земельного участка </w:t>
      </w:r>
      <w:hyperlink w:anchor="P154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&lt;2&gt;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3. Местоположение земельного участка </w:t>
      </w:r>
      <w:hyperlink w:anchor="P161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&lt;3&gt;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4.  Реквизиты  решения  о  предварительном  согласовании предоставления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земельного участка </w:t>
      </w:r>
      <w:hyperlink w:anchor="P170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&lt;5&gt;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Приложение </w:t>
      </w:r>
      <w:hyperlink w:anchor="P173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&lt;6&gt;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>: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lastRenderedPageBreak/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Заявитель: 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(Ф.И.О. гражданина)      </w:t>
      </w:r>
      <w:r w:rsidR="0013562F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</w:t>
      </w:r>
      <w:r w:rsidRPr="00020424">
        <w:rPr>
          <w:rFonts w:ascii="PT Astra Serif" w:eastAsia="Times New Roman" w:hAnsi="PT Astra Serif" w:cs="Courier New"/>
          <w:sz w:val="24"/>
          <w:szCs w:val="24"/>
        </w:rPr>
        <w:t>(подпись)</w:t>
      </w:r>
      <w:r w:rsidRPr="00020424">
        <w:rPr>
          <w:rFonts w:ascii="PT Astra Serif" w:eastAsia="Times New Roman" w:hAnsi="PT Astra Serif" w:cs="Courier New"/>
          <w:sz w:val="24"/>
          <w:szCs w:val="24"/>
        </w:rPr>
        <w:br/>
      </w:r>
    </w:p>
    <w:p w:rsidR="00020424" w:rsidRPr="00020424" w:rsidRDefault="0013562F" w:rsidP="0013562F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      «_______»______________2021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2" w:name="P150"/>
      <w:bookmarkEnd w:id="12"/>
      <w:r w:rsidRPr="00020424">
        <w:rPr>
          <w:rFonts w:ascii="PT Astra Serif" w:eastAsia="Times New Roman" w:hAnsi="PT Astra Serif" w:cs="Courier New"/>
          <w:sz w:val="24"/>
          <w:szCs w:val="24"/>
        </w:rPr>
        <w:t>&lt;1&gt;  Раздел  заполняется в случае, если испрашиваемый земельный участок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поставлен   на   государственный   кадастровый  учет  и  в  соответствии 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с</w:t>
      </w:r>
      <w:proofErr w:type="gramEnd"/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выпиской из Единого государственного реестра недвижимости (об испрашиваемом</w:t>
      </w:r>
      <w:proofErr w:type="gramEnd"/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земельном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участке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>).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3" w:name="P154"/>
      <w:bookmarkEnd w:id="13"/>
      <w:r w:rsidRPr="00020424">
        <w:rPr>
          <w:rFonts w:ascii="PT Astra Serif" w:eastAsia="Times New Roman" w:hAnsi="PT Astra Serif" w:cs="Courier New"/>
          <w:sz w:val="24"/>
          <w:szCs w:val="24"/>
        </w:rPr>
        <w:t>&lt;2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&gt;   В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случае  если  испрашиваемый  земельный  участок  поставлен  на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государственный  кадастровый  учет,  раздел  заполняется  в  соответствии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с</w:t>
      </w:r>
      <w:proofErr w:type="gramEnd"/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выпиской из Единого государственного реестра недвижимости (об испрашиваемом</w:t>
      </w:r>
      <w:proofErr w:type="gramEnd"/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земельном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участке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>).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В  случае  если  земельный  участок  не  поставлен 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на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государственный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кадастровый  учет  и предстоит образование земельного участка - указывается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ориентировочная площадь земельного участка.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4" w:name="P161"/>
      <w:bookmarkEnd w:id="14"/>
      <w:r w:rsidRPr="00020424">
        <w:rPr>
          <w:rFonts w:ascii="PT Astra Serif" w:eastAsia="Times New Roman" w:hAnsi="PT Astra Serif" w:cs="Courier New"/>
          <w:sz w:val="24"/>
          <w:szCs w:val="24"/>
        </w:rPr>
        <w:t>&lt;3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&gt;   В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случае  если  испрашиваемый  земельный  участок  поставлен  на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государственный  кадастровый  учет,  раздел  заполняется  в  соответствии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с</w:t>
      </w:r>
      <w:proofErr w:type="gramEnd"/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выпиской из Единого государственного реестра недвижимости (об испрашиваемом</w:t>
      </w:r>
      <w:proofErr w:type="gramEnd"/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земельном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участке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>).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В  случае  если  земельный  участок  не  поставлен 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на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государственный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кадастровый  учет  и предстоит образование земельного участка - указывается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адрес или иное описание местоположения земельного участка.</w:t>
      </w:r>
    </w:p>
    <w:p w:rsidR="00020424" w:rsidRPr="00020424" w:rsidRDefault="0013562F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5" w:name="P168"/>
      <w:bookmarkStart w:id="16" w:name="P170"/>
      <w:bookmarkEnd w:id="15"/>
      <w:bookmarkEnd w:id="16"/>
      <w:r>
        <w:rPr>
          <w:rFonts w:ascii="PT Astra Serif" w:eastAsia="Times New Roman" w:hAnsi="PT Astra Serif" w:cs="Courier New"/>
          <w:sz w:val="24"/>
          <w:szCs w:val="24"/>
        </w:rPr>
        <w:t>&lt;4</w:t>
      </w:r>
      <w:proofErr w:type="gramStart"/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&gt;  З</w:t>
      </w:r>
      <w:proofErr w:type="gramEnd"/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аполняется  в  случае,  если  в отношении земельного участка была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проведена процедура предварительного согласования предоставления земельного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участка.</w:t>
      </w:r>
    </w:p>
    <w:p w:rsidR="00020424" w:rsidRPr="00020424" w:rsidRDefault="001D51D1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7" w:name="P173"/>
      <w:bookmarkEnd w:id="17"/>
      <w:r>
        <w:rPr>
          <w:rFonts w:ascii="PT Astra Serif" w:eastAsia="Times New Roman" w:hAnsi="PT Astra Serif" w:cs="Courier New"/>
          <w:sz w:val="24"/>
          <w:szCs w:val="24"/>
        </w:rPr>
        <w:t>&lt;</w:t>
      </w:r>
      <w:r w:rsidRPr="001D51D1">
        <w:rPr>
          <w:rFonts w:ascii="PT Astra Serif" w:eastAsia="Times New Roman" w:hAnsi="PT Astra Serif" w:cs="Courier New"/>
          <w:sz w:val="24"/>
          <w:szCs w:val="24"/>
        </w:rPr>
        <w:t>5</w:t>
      </w:r>
      <w:proofErr w:type="gramStart"/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&gt;  К</w:t>
      </w:r>
      <w:proofErr w:type="gramEnd"/>
      <w:r w:rsidR="00020424" w:rsidRPr="00020424">
        <w:rPr>
          <w:rFonts w:ascii="PT Astra Serif" w:eastAsia="Times New Roman" w:hAnsi="PT Astra Serif" w:cs="Courier New"/>
          <w:sz w:val="24"/>
          <w:szCs w:val="24"/>
        </w:rPr>
        <w:t xml:space="preserve">  заявлению  прилагаются  документы  в  соответствии  с перечнем,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утвержденным правительством Тульской области.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alibri"/>
          <w:sz w:val="24"/>
          <w:szCs w:val="24"/>
        </w:rPr>
      </w:pP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020424">
        <w:rPr>
          <w:rFonts w:ascii="PT Astra Serif" w:hAnsi="PT Astra Serif"/>
          <w:b/>
          <w:sz w:val="24"/>
          <w:szCs w:val="24"/>
          <w:lang w:eastAsia="en-US"/>
        </w:rPr>
        <w:t xml:space="preserve">СОГЛАСИЕ </w:t>
      </w: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020424">
        <w:rPr>
          <w:rFonts w:ascii="PT Astra Serif" w:hAnsi="PT Astra Serif"/>
          <w:b/>
          <w:sz w:val="24"/>
          <w:szCs w:val="24"/>
          <w:lang w:eastAsia="en-US"/>
        </w:rPr>
        <w:t xml:space="preserve">на обработку персональных данных гражданина, </w:t>
      </w: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proofErr w:type="gramStart"/>
      <w:r w:rsidRPr="00020424">
        <w:rPr>
          <w:rFonts w:ascii="PT Astra Serif" w:hAnsi="PT Astra Serif"/>
          <w:b/>
          <w:sz w:val="24"/>
          <w:szCs w:val="24"/>
          <w:lang w:eastAsia="en-US"/>
        </w:rPr>
        <w:t>обратившегося</w:t>
      </w:r>
      <w:proofErr w:type="gramEnd"/>
      <w:r w:rsidRPr="00020424">
        <w:rPr>
          <w:rFonts w:ascii="PT Astra Serif" w:hAnsi="PT Astra Serif"/>
          <w:b/>
          <w:sz w:val="24"/>
          <w:szCs w:val="24"/>
          <w:lang w:eastAsia="en-US"/>
        </w:rPr>
        <w:t xml:space="preserve"> за предоставлением муниципальной услуги</w:t>
      </w: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sz w:val="24"/>
          <w:szCs w:val="24"/>
          <w:lang w:eastAsia="en-US"/>
        </w:rPr>
      </w:pPr>
    </w:p>
    <w:p w:rsidR="00020424" w:rsidRPr="00020424" w:rsidRDefault="00020424" w:rsidP="00020424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proofErr w:type="gramStart"/>
      <w:r w:rsidRPr="00020424">
        <w:rPr>
          <w:rFonts w:ascii="PT Astra Serif" w:hAnsi="PT Astra Serif"/>
          <w:sz w:val="24"/>
          <w:szCs w:val="24"/>
          <w:lang w:eastAsia="en-US"/>
        </w:rPr>
        <w:t>В соответствии с требованиями статьи 9 Федерального закона от 27.07.2006 г.              №152-ФЗ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3562F" w:rsidRDefault="00020424" w:rsidP="0013562F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020424">
        <w:rPr>
          <w:rFonts w:ascii="PT Astra Serif" w:hAnsi="PT Astra Serif"/>
          <w:sz w:val="24"/>
          <w:szCs w:val="24"/>
          <w:lang w:eastAsia="en-US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20424" w:rsidRPr="00020424" w:rsidRDefault="00020424" w:rsidP="0013562F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020424">
        <w:rPr>
          <w:rFonts w:ascii="PT Astra Serif" w:hAnsi="PT Astra Serif"/>
          <w:sz w:val="24"/>
          <w:szCs w:val="24"/>
          <w:lang w:eastAsia="en-US"/>
        </w:rPr>
        <w:t>Подтверждаю, что ознакомле</w:t>
      </w:r>
      <w:proofErr w:type="gramStart"/>
      <w:r w:rsidRPr="00020424">
        <w:rPr>
          <w:rFonts w:ascii="PT Astra Serif" w:hAnsi="PT Astra Serif"/>
          <w:sz w:val="24"/>
          <w:szCs w:val="24"/>
          <w:lang w:eastAsia="en-US"/>
        </w:rPr>
        <w:t>н(</w:t>
      </w:r>
      <w:proofErr w:type="gramEnd"/>
      <w:r w:rsidRPr="00020424">
        <w:rPr>
          <w:rFonts w:ascii="PT Astra Serif" w:hAnsi="PT Astra Serif"/>
          <w:sz w:val="24"/>
          <w:szCs w:val="24"/>
          <w:lang w:eastAsia="en-US"/>
        </w:rPr>
        <w:t>а) с положениями Федерального закона от 27.07.2006г. №152-ФЗ «О персональных данных», права и обязанности в области защиты персональных данных мне разъяснены.</w:t>
      </w:r>
    </w:p>
    <w:p w:rsidR="00FA1C78" w:rsidRPr="00020424" w:rsidRDefault="00FA1C78" w:rsidP="00020424">
      <w:pPr>
        <w:ind w:firstLine="567"/>
        <w:jc w:val="right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94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681"/>
        <w:gridCol w:w="1077"/>
        <w:gridCol w:w="227"/>
        <w:gridCol w:w="3061"/>
        <w:gridCol w:w="117"/>
      </w:tblGrid>
      <w:tr w:rsidR="001C5CEA" w:rsidRPr="00BF296C" w:rsidTr="002A564B">
        <w:trPr>
          <w:gridAfter w:val="1"/>
          <w:wAfter w:w="117" w:type="dxa"/>
        </w:trPr>
        <w:tc>
          <w:tcPr>
            <w:tcW w:w="4082" w:type="dxa"/>
          </w:tcPr>
          <w:p w:rsidR="001C5CEA" w:rsidRPr="00BF296C" w:rsidRDefault="001C5CEA" w:rsidP="0013562F">
            <w:pPr>
              <w:spacing w:after="200" w:line="276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227" w:type="dxa"/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BF296C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BF296C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  <w:tr w:rsidR="002A564B" w:rsidRPr="007F09D6" w:rsidTr="002A564B">
        <w:tblPrEx>
          <w:tblCellMar>
            <w:left w:w="108" w:type="dxa"/>
            <w:right w:w="108" w:type="dxa"/>
          </w:tblCellMar>
        </w:tblPrEx>
        <w:trPr>
          <w:gridBefore w:val="3"/>
          <w:wBefore w:w="4990" w:type="dxa"/>
          <w:trHeight w:val="1560"/>
        </w:trPr>
        <w:tc>
          <w:tcPr>
            <w:tcW w:w="4482" w:type="dxa"/>
            <w:gridSpan w:val="4"/>
            <w:vAlign w:val="center"/>
          </w:tcPr>
          <w:p w:rsidR="002A564B" w:rsidRDefault="002A564B" w:rsidP="008473D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lastRenderedPageBreak/>
              <w:t xml:space="preserve">Приложение N </w:t>
            </w:r>
            <w:r>
              <w:rPr>
                <w:rFonts w:ascii="PT Astra Serif" w:eastAsia="Times New Roman" w:hAnsi="PT Astra Serif" w:cs="Calibri"/>
              </w:rPr>
              <w:t>2</w:t>
            </w:r>
          </w:p>
          <w:p w:rsidR="002A564B" w:rsidRPr="00FA1C78" w:rsidRDefault="002A564B" w:rsidP="008473D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к Административному регламенту</w:t>
            </w:r>
          </w:p>
          <w:p w:rsidR="002A564B" w:rsidRPr="00FA1C78" w:rsidRDefault="002A564B" w:rsidP="008473D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предоставления муниципальной услуги</w:t>
            </w:r>
          </w:p>
          <w:p w:rsidR="002A564B" w:rsidRPr="00FA1C78" w:rsidRDefault="002A564B" w:rsidP="008473D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«Предоставление земельного участка</w:t>
            </w:r>
          </w:p>
          <w:p w:rsidR="002A564B" w:rsidRPr="007F09D6" w:rsidRDefault="002A564B" w:rsidP="00847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 w:cs="Calibri"/>
              </w:rPr>
              <w:t>в собственность бесплатно»</w:t>
            </w:r>
          </w:p>
        </w:tc>
      </w:tr>
    </w:tbl>
    <w:p w:rsidR="002A564B" w:rsidRPr="007F09D6" w:rsidRDefault="002A564B" w:rsidP="002A564B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 w:val="24"/>
          <w:szCs w:val="24"/>
        </w:rPr>
      </w:pPr>
    </w:p>
    <w:p w:rsidR="00FA1C78" w:rsidRPr="00D5154F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5154F">
        <w:rPr>
          <w:rFonts w:ascii="PT Astra Serif" w:hAnsi="PT Astra Serif"/>
          <w:sz w:val="28"/>
          <w:szCs w:val="28"/>
        </w:rPr>
        <w:t>ФОРМА</w:t>
      </w:r>
    </w:p>
    <w:p w:rsidR="00FA1C78" w:rsidRPr="00D5154F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5154F">
        <w:rPr>
          <w:rFonts w:ascii="PT Astra Serif" w:hAnsi="PT Astra Serif"/>
          <w:sz w:val="28"/>
          <w:szCs w:val="28"/>
        </w:rPr>
        <w:t>РЕШЕНИЯ о предоставлении земельного участка в собственность бесплатно</w:t>
      </w:r>
    </w:p>
    <w:p w:rsidR="00FA1C78" w:rsidRPr="00D5154F" w:rsidRDefault="00FA1C78" w:rsidP="00FA1C78">
      <w:pPr>
        <w:widowControl w:val="0"/>
        <w:spacing w:line="235" w:lineRule="auto"/>
        <w:ind w:left="3992" w:right="-20"/>
        <w:rPr>
          <w:rFonts w:ascii="PT Astra Serif" w:hAnsi="PT Astra Serif"/>
          <w:b/>
          <w:bCs/>
          <w:color w:val="000000"/>
          <w:w w:val="99"/>
          <w:sz w:val="28"/>
          <w:szCs w:val="28"/>
        </w:rPr>
      </w:pPr>
    </w:p>
    <w:p w:rsidR="00FA1C78" w:rsidRPr="00D5154F" w:rsidRDefault="00FA1C78" w:rsidP="00FA1C78">
      <w:pPr>
        <w:widowControl w:val="0"/>
        <w:spacing w:line="235" w:lineRule="auto"/>
        <w:ind w:left="3992" w:right="-2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5154F">
        <w:rPr>
          <w:rFonts w:ascii="PT Astra Serif" w:hAnsi="PT Astra Serif"/>
          <w:b/>
          <w:bCs/>
          <w:color w:val="000000"/>
          <w:w w:val="99"/>
          <w:sz w:val="28"/>
          <w:szCs w:val="28"/>
        </w:rPr>
        <w:t>РЕШЕНИЕ</w:t>
      </w:r>
    </w:p>
    <w:p w:rsidR="00FA1C78" w:rsidRPr="00D5154F" w:rsidRDefault="00FA1C78" w:rsidP="00FA1C78">
      <w:pPr>
        <w:widowControl w:val="0"/>
        <w:spacing w:line="235" w:lineRule="auto"/>
        <w:ind w:left="2497" w:right="-20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5154F">
        <w:rPr>
          <w:rFonts w:ascii="PT Astra Serif" w:hAnsi="PT Astra Serif"/>
          <w:color w:val="000000"/>
          <w:w w:val="99"/>
          <w:sz w:val="28"/>
          <w:szCs w:val="28"/>
        </w:rPr>
        <w:t>от</w:t>
      </w:r>
      <w:proofErr w:type="gramEnd"/>
      <w:r w:rsidRPr="00D515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&lt;&lt;</w:t>
      </w:r>
      <w:r w:rsidRPr="00D515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5154F">
        <w:rPr>
          <w:rFonts w:ascii="PT Astra Serif" w:hAnsi="PT Astra Serif"/>
          <w:color w:val="000000"/>
          <w:w w:val="99"/>
          <w:sz w:val="28"/>
          <w:szCs w:val="28"/>
        </w:rPr>
        <w:t>Дата</w:t>
      </w:r>
      <w:proofErr w:type="gramEnd"/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 решения&gt;&gt;</w:t>
      </w:r>
      <w:r w:rsidRPr="00D5154F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№</w:t>
      </w:r>
      <w:r w:rsidRPr="00D515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&lt;&lt;Номер решения&gt;&gt;</w:t>
      </w:r>
    </w:p>
    <w:p w:rsidR="00FA1C78" w:rsidRPr="00D5154F" w:rsidRDefault="00FA1C78" w:rsidP="00FA1C78">
      <w:pPr>
        <w:spacing w:after="71" w:line="240" w:lineRule="exact"/>
        <w:rPr>
          <w:rFonts w:ascii="PT Astra Serif" w:hAnsi="PT Astra Serif"/>
          <w:sz w:val="28"/>
          <w:szCs w:val="28"/>
        </w:rPr>
      </w:pPr>
    </w:p>
    <w:p w:rsidR="00FA1C78" w:rsidRPr="00D5154F" w:rsidRDefault="00FA1C78" w:rsidP="00FA1C78">
      <w:pPr>
        <w:widowControl w:val="0"/>
        <w:spacing w:line="275" w:lineRule="auto"/>
        <w:ind w:left="4177" w:right="363" w:hanging="3185"/>
        <w:rPr>
          <w:rFonts w:ascii="PT Astra Serif" w:hAnsi="PT Astra Serif"/>
          <w:sz w:val="28"/>
          <w:szCs w:val="28"/>
        </w:rPr>
      </w:pPr>
      <w:r w:rsidRPr="00D5154F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Pr="00D5154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b/>
          <w:bCs/>
          <w:color w:val="000000"/>
          <w:sz w:val="28"/>
          <w:szCs w:val="28"/>
        </w:rPr>
        <w:t>предоставлении земельного участка в собственность бесплатно</w:t>
      </w:r>
    </w:p>
    <w:p w:rsidR="00FA1C78" w:rsidRPr="00D5154F" w:rsidRDefault="00FA1C78" w:rsidP="00FA1C78">
      <w:pPr>
        <w:spacing w:after="12" w:line="220" w:lineRule="exact"/>
        <w:rPr>
          <w:rFonts w:ascii="PT Astra Serif" w:hAnsi="PT Astra Serif"/>
          <w:sz w:val="28"/>
          <w:szCs w:val="28"/>
        </w:rPr>
      </w:pPr>
    </w:p>
    <w:p w:rsidR="00FA1C78" w:rsidRPr="00D5154F" w:rsidRDefault="00FA1C78" w:rsidP="00FA1C78">
      <w:pPr>
        <w:widowControl w:val="0"/>
        <w:tabs>
          <w:tab w:val="left" w:pos="1441"/>
        </w:tabs>
        <w:spacing w:line="276" w:lineRule="auto"/>
        <w:ind w:left="1" w:right="-19" w:firstLine="566"/>
        <w:jc w:val="both"/>
        <w:rPr>
          <w:rFonts w:ascii="PT Astra Serif" w:hAnsi="PT Astra Serif"/>
          <w:color w:val="000000"/>
          <w:w w:val="99"/>
          <w:sz w:val="28"/>
          <w:szCs w:val="28"/>
        </w:rPr>
      </w:pPr>
      <w:proofErr w:type="gramStart"/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Рассмотрев заявление от 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&lt;&lt;Дата запроса на предоставление услуги&gt;&gt; № &lt;&lt;номер запроса&gt;&gt;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 (заявитель:</w:t>
      </w:r>
      <w:proofErr w:type="gramEnd"/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</w:t>
      </w:r>
      <w:proofErr w:type="gramStart"/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ФИО заинтересованного лица&gt;&gt;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) и приложенные к нему документы о предоставлении земельного участка в собственность бесплатно, руководствуясь ст. 39.5, 39.14, 39.19 Земельного кодекса Российской Федерации, принято решение:</w:t>
      </w:r>
      <w:proofErr w:type="gramEnd"/>
    </w:p>
    <w:p w:rsidR="00FA1C78" w:rsidRPr="00D5154F" w:rsidRDefault="00FA1C78" w:rsidP="00FA1C78">
      <w:pPr>
        <w:widowControl w:val="0"/>
        <w:tabs>
          <w:tab w:val="left" w:pos="1441"/>
        </w:tabs>
        <w:spacing w:line="276" w:lineRule="auto"/>
        <w:ind w:left="1" w:right="-19" w:firstLine="566"/>
        <w:jc w:val="both"/>
        <w:rPr>
          <w:rFonts w:ascii="PT Astra Serif" w:hAnsi="PT Astra Serif"/>
          <w:color w:val="000000"/>
          <w:w w:val="99"/>
          <w:sz w:val="28"/>
          <w:szCs w:val="28"/>
        </w:rPr>
      </w:pPr>
      <w:r w:rsidRPr="00D5154F">
        <w:rPr>
          <w:rFonts w:ascii="PT Astra Serif" w:hAnsi="PT Astra Serif"/>
          <w:color w:val="000000"/>
          <w:w w:val="99"/>
          <w:sz w:val="28"/>
          <w:szCs w:val="28"/>
        </w:rPr>
        <w:t>1. Предоставить заявителю (</w:t>
      </w:r>
      <w:r w:rsidR="001D51D1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&lt;&lt;ФИО заинтересованного лица&gt;&gt;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) в собственность бесплатно земельный участок площадью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Площадь земельного участка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&gt;&gt; </w:t>
      </w:r>
      <w:proofErr w:type="spellStart"/>
      <w:r w:rsidRPr="00D5154F">
        <w:rPr>
          <w:rFonts w:ascii="PT Astra Serif" w:hAnsi="PT Astra Serif"/>
          <w:color w:val="000000"/>
          <w:w w:val="99"/>
          <w:sz w:val="28"/>
          <w:szCs w:val="28"/>
        </w:rPr>
        <w:t>кв</w:t>
      </w:r>
      <w:proofErr w:type="gramStart"/>
      <w:r w:rsidRPr="00D5154F">
        <w:rPr>
          <w:rFonts w:ascii="PT Astra Serif" w:hAnsi="PT Astra Serif"/>
          <w:color w:val="000000"/>
          <w:w w:val="99"/>
          <w:sz w:val="28"/>
          <w:szCs w:val="28"/>
        </w:rPr>
        <w:t>.м</w:t>
      </w:r>
      <w:proofErr w:type="spellEnd"/>
      <w:proofErr w:type="gramEnd"/>
      <w:r w:rsidRPr="00D5154F">
        <w:rPr>
          <w:rFonts w:ascii="PT Astra Serif" w:hAnsi="PT Astra Serif"/>
          <w:color w:val="000000"/>
          <w:w w:val="99"/>
          <w:sz w:val="28"/>
          <w:szCs w:val="28"/>
        </w:rPr>
        <w:t>, с кадастровым номером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Кадастровый номер земельного участка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&gt;&gt;, категорией земель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Категория земель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&gt;&gt;, видом разрешенного использования 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&lt;&lt;Вид разрешенного использования&gt;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&gt;, расположенного по адресу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Адрес земельного участка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&gt;&gt;.</w:t>
      </w:r>
    </w:p>
    <w:p w:rsidR="00FA1C78" w:rsidRPr="00D5154F" w:rsidRDefault="00FA1C78" w:rsidP="00FA1C78">
      <w:pPr>
        <w:widowControl w:val="0"/>
        <w:tabs>
          <w:tab w:val="left" w:pos="1441"/>
        </w:tabs>
        <w:spacing w:line="276" w:lineRule="auto"/>
        <w:ind w:left="1" w:right="-19"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D5154F">
        <w:rPr>
          <w:rFonts w:ascii="PT Astra Serif" w:hAnsi="PT Astra Serif"/>
          <w:sz w:val="28"/>
          <w:szCs w:val="28"/>
        </w:rPr>
        <w:t>2. Заявителя (</w:t>
      </w:r>
      <w:r w:rsidRPr="00D5154F">
        <w:rPr>
          <w:rFonts w:ascii="PT Astra Serif" w:hAnsi="PT Astra Serif"/>
          <w:sz w:val="28"/>
          <w:szCs w:val="28"/>
          <w:u w:val="single"/>
        </w:rPr>
        <w:t>&lt;&lt;ФИО заинтересованного лица&gt;&gt;</w:t>
      </w:r>
      <w:r w:rsidRPr="00D5154F">
        <w:rPr>
          <w:rFonts w:ascii="PT Astra Serif" w:hAnsi="PT Astra Serif"/>
          <w:sz w:val="28"/>
          <w:szCs w:val="28"/>
        </w:rPr>
        <w:t>) уполномочить на подачу</w:t>
      </w:r>
      <w:r w:rsidRPr="00D5154F">
        <w:rPr>
          <w:rFonts w:ascii="PT Astra Serif" w:hAnsi="PT Astra Serif"/>
          <w:spacing w:val="-62"/>
          <w:sz w:val="28"/>
          <w:szCs w:val="28"/>
        </w:rPr>
        <w:t xml:space="preserve"> </w:t>
      </w:r>
      <w:r w:rsidR="001D51D1">
        <w:rPr>
          <w:rFonts w:ascii="PT Astra Serif" w:hAnsi="PT Astra Serif"/>
          <w:spacing w:val="-62"/>
          <w:sz w:val="28"/>
          <w:szCs w:val="28"/>
        </w:rPr>
        <w:t xml:space="preserve">  </w:t>
      </w:r>
      <w:r w:rsidRPr="00D5154F">
        <w:rPr>
          <w:rFonts w:ascii="PT Astra Serif" w:hAnsi="PT Astra Serif"/>
          <w:sz w:val="28"/>
          <w:szCs w:val="28"/>
        </w:rPr>
        <w:t>заявления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о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регистрации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права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собственности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в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органы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D5154F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без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доверенности.</w:t>
      </w:r>
    </w:p>
    <w:p w:rsidR="00FA1C78" w:rsidRPr="00D5154F" w:rsidRDefault="00FA1C78" w:rsidP="00FA1C78">
      <w:pPr>
        <w:spacing w:line="240" w:lineRule="exact"/>
        <w:rPr>
          <w:rFonts w:ascii="PT Astra Serif" w:hAnsi="PT Astra Serif"/>
          <w:sz w:val="28"/>
          <w:szCs w:val="28"/>
        </w:rPr>
      </w:pPr>
    </w:p>
    <w:p w:rsidR="00FA1C78" w:rsidRPr="009B043F" w:rsidRDefault="00FA1C78" w:rsidP="00FA1C78">
      <w:pPr>
        <w:rPr>
          <w:rFonts w:ascii="PT Astra Serif" w:hAnsi="PT Astra Serif"/>
        </w:rPr>
      </w:pPr>
      <w:r w:rsidRPr="009B043F"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8DC4B55" wp14:editId="364302E7">
                <wp:simplePos x="0" y="0"/>
                <wp:positionH relativeFrom="page">
                  <wp:posOffset>5435194</wp:posOffset>
                </wp:positionH>
                <wp:positionV relativeFrom="paragraph">
                  <wp:posOffset>64820</wp:posOffset>
                </wp:positionV>
                <wp:extent cx="1407668" cy="877265"/>
                <wp:effectExtent l="0" t="0" r="21590" b="18415"/>
                <wp:wrapNone/>
                <wp:docPr id="2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668" cy="877265"/>
                          <a:chOff x="0" y="0"/>
                          <a:chExt cx="1298447" cy="1053083"/>
                        </a:xfrm>
                        <a:noFill/>
                      </wpg:grpSpPr>
                      <wps:wsp>
                        <wps:cNvPr id="4" name="Shape 465"/>
                        <wps:cNvSpPr/>
                        <wps:spPr>
                          <a:xfrm>
                            <a:off x="0" y="0"/>
                            <a:ext cx="1298447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7" h="1053083">
                                <a:moveTo>
                                  <a:pt x="0" y="0"/>
                                </a:moveTo>
                                <a:lnTo>
                                  <a:pt x="0" y="1053083"/>
                                </a:lnTo>
                                <a:lnTo>
                                  <a:pt x="1298447" y="1053083"/>
                                </a:lnTo>
                                <a:lnTo>
                                  <a:pt x="1298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466"/>
                        <wps:cNvSpPr/>
                        <wps:spPr>
                          <a:xfrm>
                            <a:off x="0" y="0"/>
                            <a:ext cx="1298447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7" h="1053083">
                                <a:moveTo>
                                  <a:pt x="0" y="1053083"/>
                                </a:moveTo>
                                <a:lnTo>
                                  <a:pt x="1298447" y="1053083"/>
                                </a:lnTo>
                                <a:lnTo>
                                  <a:pt x="1298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30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464" o:spid="_x0000_s1026" style="position:absolute;margin-left:427.95pt;margin-top:5.1pt;width:110.85pt;height:69.1pt;z-index:-251656192;mso-position-horizontal-relative:page;mso-width-relative:margin;mso-height-relative:margin" coordsize="12984,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" o:allowincell="f">
                <v:shape id="Shape 465" o:spid="_x0000_s1027" style="position:absolute;width:12984;height:10530;visibility:visible;mso-wrap-style:square;v-text-anchor:top" coordsize="1298447,105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Qc8UA&#10;AADaAAAADwAAAGRycy9kb3ducmV2LnhtbESPQWvCQBSE70L/w/IKXsRslCIaXaUIogVBYuvB2zP7&#10;mqTNvg3ZNcZ/3y0IHoeZ+YZZrDpTiZYaV1pWMIpiEMSZ1SXnCr4+N8MpCOeRNVaWScGdHKyWL70F&#10;JtreOKX26HMRIOwSVFB4XydSuqwggy6yNXHwvm1j0AfZ5FI3eAtwU8lxHE+kwZLDQoE1rQvKfo9X&#10;o+B037lBe0lnm+yH0u1hf95e9x9K9V+79zkIT51/hh/tnVbwBv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5BzxQAAANoAAAAPAAAAAAAAAAAAAAAAAJgCAABkcnMv&#10;ZG93bnJldi54bWxQSwUGAAAAAAQABAD1AAAAigMAAAAA&#10;" path="m,l,1053083r1298447,l1298447,,,xe" stroked="f">
                  <v:path arrowok="t" textboxrect="0,0,1298447,1053083"/>
                </v:shape>
                <v:shape id="Shape 466" o:spid="_x0000_s1028" style="position:absolute;width:12984;height:10530;visibility:visible;mso-wrap-style:square;v-text-anchor:top" coordsize="1298447,105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UbcEA&#10;AADaAAAADwAAAGRycy9kb3ducmV2LnhtbESPQWvCQBSE74L/YXlCL6IbK0obXUVKK17VFDw+sq9J&#10;TPZt2N1q/PeuIHgcZuYbZrnuTCMu5HxlWcFknIAgzq2uuFCQHX9GHyB8QNbYWCYFN/KwXvV7S0y1&#10;vfKeLodQiAhhn6KCMoQ2ldLnJRn0Y9sSR+/POoMhSldI7fAa4aaR70kylwYrjgsltvRVUl4f/o2C&#10;6WfGk+wsudoV2/p3qOuTO38r9TboNgsQgbrwCj/bO61gBo8r8Qb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+FG3BAAAA2gAAAA8AAAAAAAAAAAAAAAAAmAIAAGRycy9kb3du&#10;cmV2LnhtbFBLBQYAAAAABAAEAPUAAACGAwAAAAA=&#10;" path="m,1053083r1298447,l1298447,,,,,1053083xe" filled="f" strokeweight=".72pt">
                  <v:path arrowok="t" textboxrect="0,0,1298447,1053083"/>
                </v:shape>
                <w10:wrap anchorx="page"/>
              </v:group>
            </w:pict>
          </mc:Fallback>
        </mc:AlternateContent>
      </w:r>
    </w:p>
    <w:p w:rsidR="00FA1C78" w:rsidRPr="009B043F" w:rsidRDefault="00FA1C78" w:rsidP="00FA1C78">
      <w:pPr>
        <w:spacing w:after="18" w:line="200" w:lineRule="exact"/>
        <w:rPr>
          <w:rFonts w:ascii="PT Astra Serif" w:hAnsi="PT Astra Serif"/>
        </w:rPr>
      </w:pPr>
      <w:r w:rsidRPr="009B043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317AF" wp14:editId="14405E28">
                <wp:simplePos x="0" y="0"/>
                <wp:positionH relativeFrom="column">
                  <wp:posOffset>4549140</wp:posOffset>
                </wp:positionH>
                <wp:positionV relativeFrom="paragraph">
                  <wp:posOffset>71120</wp:posOffset>
                </wp:positionV>
                <wp:extent cx="914400" cy="457200"/>
                <wp:effectExtent l="0" t="0" r="0" b="0"/>
                <wp:wrapNone/>
                <wp:docPr id="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BB5" w:rsidRPr="009B043F" w:rsidRDefault="00FE4BB5" w:rsidP="00FA1C78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043F"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по</w:t>
                            </w:r>
                            <w:r w:rsidRPr="009B043F">
                              <w:rPr>
                                <w:rFonts w:ascii="PT Astra Serif" w:hAnsi="PT Astra Serif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 w:rsidRPr="009B043F"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пись</w:t>
                            </w:r>
                          </w:p>
                          <w:p w:rsidR="00FE4BB5" w:rsidRDefault="00FE4BB5" w:rsidP="00FA1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358.2pt;margin-top:5.6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" fillcolor="white [3201]" stroked="f" strokeweight=".5pt">
                <v:textbox>
                  <w:txbxContent>
                    <w:p w:rsidR="00FA1C78" w:rsidRPr="009B043F" w:rsidRDefault="00FA1C78" w:rsidP="00FA1C78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9B043F"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  <w:t>по</w:t>
                      </w:r>
                      <w:r w:rsidRPr="009B043F">
                        <w:rPr>
                          <w:rFonts w:ascii="PT Astra Serif" w:hAnsi="PT Astra Serif"/>
                          <w:color w:val="000000"/>
                          <w:spacing w:val="1"/>
                          <w:sz w:val="28"/>
                          <w:szCs w:val="28"/>
                        </w:rPr>
                        <w:t>д</w:t>
                      </w:r>
                      <w:r w:rsidRPr="009B043F"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  <w:t>пись</w:t>
                      </w:r>
                    </w:p>
                    <w:p w:rsidR="00FA1C78" w:rsidRDefault="00FA1C78" w:rsidP="00FA1C78"/>
                  </w:txbxContent>
                </v:textbox>
              </v:shape>
            </w:pict>
          </mc:Fallback>
        </mc:AlternateContent>
      </w:r>
    </w:p>
    <w:p w:rsidR="00FA1C78" w:rsidRPr="00D5154F" w:rsidRDefault="00FA1C78" w:rsidP="00FA1C78">
      <w:pPr>
        <w:widowControl w:val="0"/>
        <w:ind w:left="109" w:right="-20"/>
        <w:rPr>
          <w:rFonts w:ascii="PT Astra Serif" w:hAnsi="PT Astra Serif"/>
          <w:color w:val="000000"/>
          <w:w w:val="99"/>
          <w:sz w:val="24"/>
          <w:szCs w:val="24"/>
          <w:u w:val="single"/>
        </w:rPr>
      </w:pP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color w:val="000000"/>
          <w:sz w:val="24"/>
          <w:szCs w:val="24"/>
          <w:u w:val="single"/>
        </w:rPr>
        <w:t xml:space="preserve"> должность</w:t>
      </w: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&gt;&gt;</w:t>
      </w:r>
      <w:r w:rsidRPr="00D5154F">
        <w:rPr>
          <w:rFonts w:ascii="PT Astra Serif" w:hAnsi="PT Astra Serif"/>
          <w:color w:val="000000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color w:val="000000"/>
          <w:spacing w:val="4"/>
          <w:sz w:val="24"/>
          <w:szCs w:val="24"/>
          <w:u w:val="single"/>
        </w:rPr>
        <w:t xml:space="preserve"> ФИО</w:t>
      </w: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&gt;&gt;</w:t>
      </w:r>
    </w:p>
    <w:p w:rsidR="00FA1C78" w:rsidRPr="00D5154F" w:rsidRDefault="00FA1C78" w:rsidP="00FA1C78">
      <w:pPr>
        <w:widowControl w:val="0"/>
        <w:ind w:left="280" w:right="-20"/>
        <w:rPr>
          <w:rFonts w:ascii="PT Astra Serif" w:hAnsi="PT Astra Serif"/>
          <w:color w:val="000000"/>
          <w:sz w:val="24"/>
          <w:szCs w:val="24"/>
        </w:rPr>
      </w:pPr>
      <w:r w:rsidRPr="00D5154F">
        <w:rPr>
          <w:rFonts w:ascii="PT Astra Serif" w:hAnsi="PT Astra Serif"/>
          <w:color w:val="000000"/>
          <w:w w:val="99"/>
          <w:sz w:val="24"/>
          <w:szCs w:val="24"/>
        </w:rPr>
        <w:t>Уполномоченного лица</w:t>
      </w:r>
    </w:p>
    <w:p w:rsidR="00FA1C78" w:rsidRPr="00D5154F" w:rsidRDefault="00FA1C78" w:rsidP="00FA1C78">
      <w:pPr>
        <w:pStyle w:val="ConsPlusNormal"/>
        <w:rPr>
          <w:rFonts w:ascii="PT Astra Serif" w:hAnsi="PT Astra Serif"/>
          <w:color w:val="000000" w:themeColor="text1"/>
          <w:sz w:val="24"/>
          <w:szCs w:val="24"/>
        </w:rPr>
      </w:pP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BF2485" w:rsidRPr="00BF296C" w:rsidRDefault="001D51D1" w:rsidP="003F20A3">
      <w:pPr>
        <w:ind w:left="10632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  <w:r w:rsidRPr="00BF296C">
        <w:rPr>
          <w:rFonts w:ascii="PT Astra Serif" w:eastAsia="MS Mincho" w:hAnsi="PT Astra Serif"/>
          <w:sz w:val="28"/>
          <w:szCs w:val="28"/>
          <w:lang w:val="x-none" w:eastAsia="x-none"/>
        </w:rPr>
        <w:t>агенту</w:t>
      </w:r>
    </w:p>
    <w:p w:rsidR="00FA1C78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1D51D1" w:rsidRDefault="001D51D1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1D51D1" w:rsidRDefault="001D51D1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A564B" w:rsidRPr="007F09D6" w:rsidTr="008473D6">
        <w:trPr>
          <w:trHeight w:val="1560"/>
        </w:trPr>
        <w:tc>
          <w:tcPr>
            <w:tcW w:w="4482" w:type="dxa"/>
            <w:vAlign w:val="center"/>
          </w:tcPr>
          <w:p w:rsidR="002A564B" w:rsidRDefault="002A564B" w:rsidP="008473D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lastRenderedPageBreak/>
              <w:t xml:space="preserve">Приложение N </w:t>
            </w:r>
            <w:r>
              <w:rPr>
                <w:rFonts w:ascii="PT Astra Serif" w:eastAsia="Times New Roman" w:hAnsi="PT Astra Serif" w:cs="Calibri"/>
              </w:rPr>
              <w:t>3</w:t>
            </w:r>
          </w:p>
          <w:p w:rsidR="002A564B" w:rsidRPr="00FA1C78" w:rsidRDefault="002A564B" w:rsidP="008473D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к Административному регламенту</w:t>
            </w:r>
          </w:p>
          <w:p w:rsidR="002A564B" w:rsidRPr="00FA1C78" w:rsidRDefault="002A564B" w:rsidP="008473D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предоставления муниципальной услуги</w:t>
            </w:r>
          </w:p>
          <w:p w:rsidR="002A564B" w:rsidRPr="00FA1C78" w:rsidRDefault="002A564B" w:rsidP="008473D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«Предоставление земельного участка</w:t>
            </w:r>
          </w:p>
          <w:p w:rsidR="002A564B" w:rsidRPr="007F09D6" w:rsidRDefault="002A564B" w:rsidP="00847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 w:cs="Calibri"/>
              </w:rPr>
              <w:t>в собственность бесплатно»</w:t>
            </w:r>
          </w:p>
        </w:tc>
      </w:tr>
    </w:tbl>
    <w:p w:rsidR="002A564B" w:rsidRPr="007F09D6" w:rsidRDefault="002A564B" w:rsidP="002A564B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 w:val="24"/>
          <w:szCs w:val="24"/>
        </w:rPr>
      </w:pP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Pr="00FA1C78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ФОРМА</w:t>
      </w:r>
    </w:p>
    <w:p w:rsidR="00FA1C78" w:rsidRPr="00FA1C78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РЕШЕНИЯ о предоставлении земельного участка в собственность бесплатно</w:t>
      </w:r>
    </w:p>
    <w:p w:rsidR="00FA1C78" w:rsidRPr="00FA1C78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A1C78" w:rsidRPr="00FA1C78" w:rsidRDefault="00FA1C78" w:rsidP="00FA1C78">
      <w:pPr>
        <w:widowControl w:val="0"/>
        <w:tabs>
          <w:tab w:val="left" w:pos="3777"/>
          <w:tab w:val="left" w:pos="10003"/>
        </w:tabs>
        <w:autoSpaceDE w:val="0"/>
        <w:autoSpaceDN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FA1C78">
        <w:rPr>
          <w:rFonts w:ascii="PT Astra Serif" w:hAnsi="PT Astra Serif"/>
          <w:sz w:val="28"/>
          <w:szCs w:val="28"/>
          <w:u w:val="single"/>
        </w:rPr>
        <w:t>&lt;&lt;</w:t>
      </w:r>
      <w:r w:rsidRPr="00FA1C78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Наименование органа власти, уполномоченного на предоставление услуги &gt;&gt;</w:t>
      </w:r>
    </w:p>
    <w:p w:rsidR="00FA1C78" w:rsidRPr="00FA1C78" w:rsidRDefault="00FA1C78" w:rsidP="00FA1C78">
      <w:pPr>
        <w:widowControl w:val="0"/>
        <w:autoSpaceDE w:val="0"/>
        <w:autoSpaceDN w:val="0"/>
        <w:spacing w:before="10"/>
        <w:rPr>
          <w:rFonts w:ascii="PT Astra Serif" w:hAnsi="PT Astra Serif"/>
          <w:sz w:val="28"/>
          <w:szCs w:val="28"/>
        </w:rPr>
      </w:pPr>
    </w:p>
    <w:p w:rsidR="00FA1C78" w:rsidRPr="00FA1C78" w:rsidRDefault="00FA1C78" w:rsidP="00FA1C78">
      <w:pPr>
        <w:widowControl w:val="0"/>
        <w:autoSpaceDE w:val="0"/>
        <w:autoSpaceDN w:val="0"/>
        <w:spacing w:before="89"/>
        <w:ind w:left="3969" w:right="-142"/>
        <w:rPr>
          <w:rFonts w:ascii="PT Astra Serif" w:hAnsi="PT Astra Serif"/>
          <w:sz w:val="28"/>
          <w:szCs w:val="28"/>
          <w:u w:val="single"/>
          <w:lang w:eastAsia="en-US"/>
        </w:rPr>
      </w:pPr>
      <w:r w:rsidRPr="00FA1C78">
        <w:rPr>
          <w:rFonts w:ascii="PT Astra Serif" w:hAnsi="PT Astra Serif"/>
          <w:sz w:val="28"/>
          <w:szCs w:val="28"/>
          <w:lang w:eastAsia="en-US"/>
        </w:rPr>
        <w:t>Кому:</w:t>
      </w:r>
      <w:r w:rsidRPr="00FA1C7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  <w:lang w:eastAsia="en-US"/>
        </w:rPr>
        <w:t>&lt;&lt;ФИО  заинтересованного лица&gt;&gt;</w:t>
      </w:r>
    </w:p>
    <w:p w:rsidR="00FA1C78" w:rsidRPr="00FA1C78" w:rsidRDefault="00FA1C78" w:rsidP="00FA1C78">
      <w:pPr>
        <w:widowControl w:val="0"/>
        <w:autoSpaceDE w:val="0"/>
        <w:autoSpaceDN w:val="0"/>
        <w:spacing w:before="23"/>
        <w:ind w:left="3969" w:right="-142"/>
        <w:rPr>
          <w:rFonts w:ascii="PT Astra Serif" w:hAnsi="PT Astra Serif"/>
          <w:sz w:val="28"/>
          <w:szCs w:val="28"/>
          <w:u w:val="single"/>
          <w:lang w:eastAsia="en-US"/>
        </w:rPr>
      </w:pPr>
      <w:r w:rsidRPr="00FA1C78">
        <w:rPr>
          <w:rFonts w:ascii="PT Astra Serif" w:hAnsi="PT Astra Serif"/>
          <w:sz w:val="28"/>
          <w:szCs w:val="28"/>
          <w:lang w:eastAsia="en-US"/>
        </w:rPr>
        <w:t>Контактные</w:t>
      </w:r>
      <w:r w:rsidRPr="00FA1C7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FA1C78">
        <w:rPr>
          <w:rFonts w:ascii="PT Astra Serif" w:hAnsi="PT Astra Serif"/>
          <w:sz w:val="28"/>
          <w:szCs w:val="28"/>
          <w:lang w:eastAsia="en-US"/>
        </w:rPr>
        <w:t>данные:</w:t>
      </w:r>
      <w:r w:rsidRPr="00FA1C7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  <w:lang w:eastAsia="en-US"/>
        </w:rPr>
        <w:t>&lt;&lt;Почтовый адрес Заявителя &gt;&gt;</w:t>
      </w:r>
    </w:p>
    <w:p w:rsidR="00FA1C78" w:rsidRPr="00FA1C78" w:rsidRDefault="00FA1C78" w:rsidP="00FA1C78">
      <w:pPr>
        <w:widowControl w:val="0"/>
        <w:autoSpaceDE w:val="0"/>
        <w:autoSpaceDN w:val="0"/>
        <w:spacing w:before="246"/>
        <w:jc w:val="center"/>
        <w:rPr>
          <w:rFonts w:ascii="PT Astra Serif" w:hAnsi="PT Astra Serif"/>
          <w:b/>
          <w:sz w:val="28"/>
          <w:szCs w:val="28"/>
        </w:rPr>
      </w:pPr>
      <w:r w:rsidRPr="00FA1C78">
        <w:rPr>
          <w:rFonts w:ascii="PT Astra Serif" w:hAnsi="PT Astra Serif"/>
          <w:b/>
          <w:sz w:val="28"/>
          <w:szCs w:val="28"/>
        </w:rPr>
        <w:t>Решение</w:t>
      </w:r>
    </w:p>
    <w:p w:rsidR="00FA1C78" w:rsidRPr="00FA1C78" w:rsidRDefault="00FA1C78" w:rsidP="00FA1C78">
      <w:pPr>
        <w:widowControl w:val="0"/>
        <w:autoSpaceDE w:val="0"/>
        <w:autoSpaceDN w:val="0"/>
        <w:spacing w:before="1"/>
        <w:jc w:val="center"/>
        <w:rPr>
          <w:rFonts w:ascii="PT Astra Serif" w:hAnsi="PT Astra Serif"/>
          <w:b/>
          <w:sz w:val="28"/>
          <w:szCs w:val="28"/>
        </w:rPr>
      </w:pPr>
      <w:r w:rsidRPr="00FA1C78">
        <w:rPr>
          <w:rFonts w:ascii="PT Astra Serif" w:hAnsi="PT Astra Serif"/>
          <w:b/>
          <w:sz w:val="28"/>
          <w:szCs w:val="28"/>
        </w:rPr>
        <w:t xml:space="preserve">об отказе в предоставлении </w:t>
      </w:r>
      <w:proofErr w:type="gramStart"/>
      <w:r w:rsidRPr="00FA1C78">
        <w:rPr>
          <w:rFonts w:ascii="PT Astra Serif" w:hAnsi="PT Astra Serif"/>
          <w:b/>
          <w:sz w:val="28"/>
          <w:szCs w:val="28"/>
        </w:rPr>
        <w:t>земельного</w:t>
      </w:r>
      <w:proofErr w:type="gramEnd"/>
    </w:p>
    <w:p w:rsidR="00FA1C78" w:rsidRPr="00FA1C78" w:rsidRDefault="00FA1C78" w:rsidP="00FA1C78">
      <w:pPr>
        <w:widowControl w:val="0"/>
        <w:autoSpaceDE w:val="0"/>
        <w:autoSpaceDN w:val="0"/>
        <w:spacing w:before="1"/>
        <w:jc w:val="center"/>
        <w:rPr>
          <w:rFonts w:ascii="PT Astra Serif" w:hAnsi="PT Astra Serif"/>
          <w:b/>
          <w:sz w:val="28"/>
          <w:szCs w:val="28"/>
        </w:rPr>
      </w:pPr>
      <w:r w:rsidRPr="00FA1C78">
        <w:rPr>
          <w:rFonts w:ascii="PT Astra Serif" w:hAnsi="PT Astra Serif"/>
          <w:b/>
          <w:sz w:val="28"/>
          <w:szCs w:val="28"/>
        </w:rPr>
        <w:t xml:space="preserve"> участка</w:t>
      </w:r>
      <w:r w:rsidRPr="00FA1C78">
        <w:rPr>
          <w:rFonts w:ascii="PT Astra Serif" w:hAnsi="PT Astra Serif"/>
          <w:b/>
          <w:spacing w:val="-62"/>
          <w:sz w:val="28"/>
          <w:szCs w:val="28"/>
        </w:rPr>
        <w:t xml:space="preserve"> </w:t>
      </w:r>
      <w:r w:rsidRPr="00FA1C78">
        <w:rPr>
          <w:rFonts w:ascii="PT Astra Serif" w:hAnsi="PT Astra Serif"/>
          <w:b/>
          <w:sz w:val="28"/>
          <w:szCs w:val="28"/>
        </w:rPr>
        <w:t>в</w:t>
      </w:r>
      <w:r w:rsidRPr="00FA1C78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FA1C78">
        <w:rPr>
          <w:rFonts w:ascii="PT Astra Serif" w:hAnsi="PT Astra Serif"/>
          <w:b/>
          <w:sz w:val="28"/>
          <w:szCs w:val="28"/>
        </w:rPr>
        <w:t>собственность</w:t>
      </w:r>
      <w:r w:rsidRPr="00FA1C78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FA1C78">
        <w:rPr>
          <w:rFonts w:ascii="PT Astra Serif" w:hAnsi="PT Astra Serif"/>
          <w:b/>
          <w:sz w:val="28"/>
          <w:szCs w:val="28"/>
        </w:rPr>
        <w:t>бесплатно</w:t>
      </w:r>
    </w:p>
    <w:p w:rsidR="00FA1C78" w:rsidRPr="00FA1C78" w:rsidRDefault="00FA1C78" w:rsidP="00FA1C78">
      <w:pPr>
        <w:widowControl w:val="0"/>
        <w:autoSpaceDE w:val="0"/>
        <w:autoSpaceDN w:val="0"/>
        <w:spacing w:before="1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3"/>
        <w:gridCol w:w="2296"/>
        <w:gridCol w:w="3038"/>
      </w:tblGrid>
      <w:tr w:rsidR="00FA1C78" w:rsidRPr="00FA1C78" w:rsidTr="00FA1C78">
        <w:trPr>
          <w:trHeight w:val="329"/>
          <w:jc w:val="center"/>
        </w:trPr>
        <w:tc>
          <w:tcPr>
            <w:tcW w:w="583" w:type="dxa"/>
          </w:tcPr>
          <w:p w:rsidR="00FA1C78" w:rsidRPr="00FA1C78" w:rsidRDefault="00FA1C78" w:rsidP="00FA1C78">
            <w:pPr>
              <w:spacing w:line="309" w:lineRule="exact"/>
              <w:ind w:left="200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296" w:type="dxa"/>
          </w:tcPr>
          <w:p w:rsidR="00FA1C78" w:rsidRPr="00FA1C78" w:rsidRDefault="001D51D1" w:rsidP="00FA1C78">
            <w:pPr>
              <w:rPr>
                <w:rFonts w:ascii="PT Astra Serif" w:hAnsi="PT Astra Serif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&lt;</w:t>
            </w:r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&lt;</w:t>
            </w:r>
            <w:proofErr w:type="spellStart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дата</w:t>
            </w:r>
            <w:proofErr w:type="spellEnd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решения</w:t>
            </w:r>
            <w:proofErr w:type="spellEnd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&gt;&gt;</w:t>
            </w:r>
            <w:r w:rsidRPr="00FA1C78">
              <w:rPr>
                <w:rFonts w:ascii="PT Astra Serif" w:eastAsia="Times New Roman" w:hAnsi="PT Astra Serif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FA1C78" w:rsidRPr="00FA1C78" w:rsidRDefault="00FA1C78" w:rsidP="00FA1C78">
            <w:pPr>
              <w:rPr>
                <w:rFonts w:ascii="PT Astra Serif" w:hAnsi="PT Astra Serif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№</w:t>
            </w:r>
            <w:r w:rsidRPr="00FA1C78">
              <w:rPr>
                <w:rFonts w:ascii="PT Astra Serif" w:eastAsia="Times New Roman" w:hAnsi="PT Astra Serif"/>
                <w:spacing w:val="-2"/>
                <w:sz w:val="28"/>
                <w:szCs w:val="28"/>
              </w:rPr>
              <w:t xml:space="preserve"> </w:t>
            </w:r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&lt;&lt;</w:t>
            </w:r>
            <w:proofErr w:type="spellStart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номер</w:t>
            </w:r>
            <w:proofErr w:type="spellEnd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решения</w:t>
            </w:r>
            <w:proofErr w:type="spellEnd"/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&gt;</w:t>
            </w: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&gt;</w:t>
            </w:r>
          </w:p>
        </w:tc>
      </w:tr>
    </w:tbl>
    <w:p w:rsidR="00FA1C78" w:rsidRPr="00FA1C78" w:rsidRDefault="00FA1C78" w:rsidP="004A2F21">
      <w:pPr>
        <w:widowControl w:val="0"/>
        <w:autoSpaceDE w:val="0"/>
        <w:autoSpaceDN w:val="0"/>
        <w:spacing w:before="212"/>
        <w:ind w:right="-709"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FA1C78">
        <w:rPr>
          <w:rFonts w:ascii="PT Astra Serif" w:hAnsi="PT Astra Serif"/>
          <w:sz w:val="28"/>
          <w:szCs w:val="28"/>
        </w:rPr>
        <w:t>Рассмотрев</w:t>
      </w:r>
      <w:r w:rsidRPr="00FA1C78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заявление</w:t>
      </w:r>
      <w:r w:rsidRPr="00FA1C78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от</w:t>
      </w:r>
      <w:r w:rsidRPr="00FA1C78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&lt;&lt;Дата&gt;&gt;</w:t>
      </w:r>
      <w:r w:rsidRPr="00FA1C78">
        <w:rPr>
          <w:rFonts w:ascii="PT Astra Serif" w:hAnsi="PT Astra Serif"/>
          <w:spacing w:val="50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№</w:t>
      </w:r>
      <w:r w:rsidRPr="00FA1C78">
        <w:rPr>
          <w:rFonts w:ascii="PT Astra Serif" w:hAnsi="PT Astra Serif"/>
          <w:spacing w:val="48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&lt;&lt;Номер&gt;&gt;</w:t>
      </w:r>
      <w:r w:rsidRPr="00FA1C78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(Заявитель:</w:t>
      </w:r>
      <w:proofErr w:type="gramEnd"/>
    </w:p>
    <w:p w:rsidR="00FA1C78" w:rsidRPr="00FA1C78" w:rsidRDefault="00FA1C78" w:rsidP="004A2F21">
      <w:pPr>
        <w:widowControl w:val="0"/>
        <w:tabs>
          <w:tab w:val="left" w:pos="3201"/>
          <w:tab w:val="left" w:pos="3736"/>
          <w:tab w:val="left" w:pos="4322"/>
          <w:tab w:val="left" w:pos="5196"/>
          <w:tab w:val="left" w:pos="5577"/>
          <w:tab w:val="left" w:pos="5998"/>
          <w:tab w:val="left" w:pos="6766"/>
          <w:tab w:val="left" w:pos="7860"/>
          <w:tab w:val="left" w:pos="7915"/>
          <w:tab w:val="left" w:pos="8289"/>
          <w:tab w:val="left" w:pos="10672"/>
        </w:tabs>
        <w:autoSpaceDE w:val="0"/>
        <w:autoSpaceDN w:val="0"/>
        <w:spacing w:before="1"/>
        <w:jc w:val="both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  <w:u w:val="single"/>
        </w:rPr>
        <w:t>&lt;&lt;ФИО  заинтересованного лица&gt;&gt;</w:t>
      </w:r>
      <w:r w:rsidR="004A2F21">
        <w:rPr>
          <w:rFonts w:ascii="PT Astra Serif" w:hAnsi="PT Astra Serif"/>
          <w:sz w:val="28"/>
          <w:szCs w:val="28"/>
          <w:u w:val="single"/>
        </w:rPr>
        <w:t>)</w:t>
      </w:r>
      <w:r w:rsidR="004A2F21">
        <w:rPr>
          <w:rFonts w:ascii="PT Astra Serif" w:hAnsi="PT Astra Serif"/>
          <w:sz w:val="28"/>
          <w:szCs w:val="28"/>
        </w:rPr>
        <w:t xml:space="preserve"> и </w:t>
      </w:r>
      <w:r w:rsidRPr="00FA1C78">
        <w:rPr>
          <w:rFonts w:ascii="PT Astra Serif" w:hAnsi="PT Astra Serif"/>
          <w:sz w:val="28"/>
          <w:szCs w:val="28"/>
        </w:rPr>
        <w:t>п</w:t>
      </w:r>
      <w:r w:rsidR="004A2F21">
        <w:rPr>
          <w:rFonts w:ascii="PT Astra Serif" w:hAnsi="PT Astra Serif"/>
          <w:sz w:val="28"/>
          <w:szCs w:val="28"/>
        </w:rPr>
        <w:t xml:space="preserve">риложенные </w:t>
      </w:r>
      <w:r w:rsidR="004A2F21">
        <w:rPr>
          <w:rFonts w:ascii="PT Astra Serif" w:hAnsi="PT Astra Serif"/>
          <w:sz w:val="28"/>
          <w:szCs w:val="28"/>
        </w:rPr>
        <w:tab/>
        <w:t>к</w:t>
      </w:r>
      <w:r w:rsidR="004A2F21">
        <w:rPr>
          <w:rFonts w:ascii="PT Astra Serif" w:hAnsi="PT Astra Serif"/>
          <w:sz w:val="28"/>
          <w:szCs w:val="28"/>
        </w:rPr>
        <w:tab/>
        <w:t xml:space="preserve"> нему   документы</w:t>
      </w:r>
      <w:r w:rsidRPr="00FA1C78">
        <w:rPr>
          <w:rFonts w:ascii="PT Astra Serif" w:hAnsi="PT Astra Serif"/>
          <w:sz w:val="28"/>
          <w:szCs w:val="28"/>
        </w:rPr>
        <w:t xml:space="preserve"> </w:t>
      </w:r>
      <w:r w:rsidRPr="00FA1C78">
        <w:rPr>
          <w:rFonts w:ascii="PT Astra Serif" w:hAnsi="PT Astra Serif"/>
          <w:spacing w:val="-1"/>
          <w:sz w:val="28"/>
          <w:szCs w:val="28"/>
        </w:rPr>
        <w:t>в</w:t>
      </w:r>
      <w:r w:rsidRPr="00FA1C78">
        <w:rPr>
          <w:rFonts w:ascii="PT Astra Serif" w:hAnsi="PT Astra Serif"/>
          <w:spacing w:val="-62"/>
          <w:sz w:val="28"/>
          <w:szCs w:val="28"/>
        </w:rPr>
        <w:t xml:space="preserve"> </w:t>
      </w:r>
      <w:r w:rsidR="004A2F21">
        <w:rPr>
          <w:rFonts w:ascii="PT Astra Serif" w:hAnsi="PT Astra Serif"/>
          <w:spacing w:val="-62"/>
          <w:sz w:val="28"/>
          <w:szCs w:val="28"/>
        </w:rPr>
        <w:t xml:space="preserve"> </w:t>
      </w:r>
      <w:r w:rsidR="004A2F21">
        <w:rPr>
          <w:rFonts w:ascii="PT Astra Serif" w:hAnsi="PT Astra Serif"/>
          <w:sz w:val="28"/>
          <w:szCs w:val="28"/>
        </w:rPr>
        <w:t xml:space="preserve">соответствии  со  ст.  39.16 </w:t>
      </w:r>
      <w:r w:rsidRPr="00FA1C78">
        <w:rPr>
          <w:rFonts w:ascii="PT Astra Serif" w:hAnsi="PT Astra Serif"/>
          <w:sz w:val="28"/>
          <w:szCs w:val="28"/>
        </w:rPr>
        <w:t xml:space="preserve">Земельного  кодекса  Российской  </w:t>
      </w:r>
      <w:r w:rsidRPr="00FA1C78">
        <w:rPr>
          <w:rFonts w:ascii="PT Astra Serif" w:hAnsi="PT Astra Serif"/>
          <w:spacing w:val="-1"/>
          <w:sz w:val="28"/>
          <w:szCs w:val="28"/>
        </w:rPr>
        <w:t>Федерации,</w:t>
      </w:r>
      <w:r w:rsidR="004A2F2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&lt;&lt;</w:t>
      </w:r>
      <w:proofErr w:type="gramStart"/>
      <w:r w:rsidRPr="00FA1C78">
        <w:rPr>
          <w:rFonts w:ascii="PT Astra Serif" w:hAnsi="PT Astra Serif"/>
          <w:sz w:val="28"/>
          <w:szCs w:val="28"/>
          <w:u w:val="single"/>
        </w:rPr>
        <w:t xml:space="preserve">                .</w:t>
      </w:r>
      <w:proofErr w:type="gramEnd"/>
      <w:r w:rsidRPr="00FA1C78">
        <w:rPr>
          <w:rFonts w:ascii="PT Astra Serif" w:hAnsi="PT Astra Serif"/>
          <w:sz w:val="28"/>
          <w:szCs w:val="28"/>
        </w:rPr>
        <w:t xml:space="preserve"> &gt;&gt;   в  предоставлении земельного участка в собственность </w:t>
      </w:r>
      <w:r w:rsidRPr="00FA1C78">
        <w:rPr>
          <w:rFonts w:ascii="PT Astra Serif" w:hAnsi="PT Astra Serif"/>
          <w:spacing w:val="-67"/>
          <w:sz w:val="28"/>
          <w:szCs w:val="28"/>
        </w:rPr>
        <w:t xml:space="preserve">   </w:t>
      </w:r>
      <w:r w:rsidRPr="00FA1C78">
        <w:rPr>
          <w:rFonts w:ascii="PT Astra Serif" w:hAnsi="PT Astra Serif"/>
          <w:sz w:val="28"/>
          <w:szCs w:val="28"/>
        </w:rPr>
        <w:t>бесплатно отказано</w:t>
      </w:r>
      <w:r w:rsidRPr="00FA1C7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по</w:t>
      </w:r>
      <w:r w:rsidRPr="00FA1C7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основаниям:</w:t>
      </w:r>
    </w:p>
    <w:p w:rsidR="00FA1C78" w:rsidRPr="00FA1C78" w:rsidRDefault="00FA1C78" w:rsidP="004A2F21">
      <w:pPr>
        <w:widowControl w:val="0"/>
        <w:autoSpaceDE w:val="0"/>
        <w:autoSpaceDN w:val="0"/>
        <w:spacing w:line="321" w:lineRule="exact"/>
        <w:jc w:val="both"/>
        <w:rPr>
          <w:rFonts w:ascii="PT Astra Serif" w:hAnsi="PT Astra Serif"/>
          <w:sz w:val="28"/>
          <w:szCs w:val="28"/>
          <w:u w:val="single"/>
        </w:rPr>
      </w:pPr>
      <w:r w:rsidRPr="00FA1C78">
        <w:rPr>
          <w:rFonts w:ascii="PT Astra Serif" w:hAnsi="PT Astra Serif"/>
          <w:sz w:val="28"/>
          <w:szCs w:val="28"/>
          <w:u w:val="single"/>
        </w:rPr>
        <w:t>&lt;&lt;</w:t>
      </w:r>
      <w:r w:rsidRPr="00FA1C78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Дата актуальности статуса реестровой записи &gt;&gt;</w:t>
      </w:r>
    </w:p>
    <w:p w:rsidR="00FA1C78" w:rsidRPr="00FA1C78" w:rsidRDefault="00FA1C78" w:rsidP="004A2F21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Разъяснения</w:t>
      </w:r>
      <w:r w:rsidRPr="00FA1C7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причин</w:t>
      </w:r>
      <w:r w:rsidRPr="00FA1C7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отказа:</w:t>
      </w:r>
    </w:p>
    <w:p w:rsidR="00FA1C78" w:rsidRPr="00FA1C78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FA1C78" w:rsidRPr="00FA1C78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u w:val="single"/>
        </w:rPr>
      </w:pPr>
      <w:r w:rsidRPr="00FA1C78">
        <w:rPr>
          <w:rFonts w:ascii="PT Astra Serif" w:hAnsi="PT Astra Serif"/>
          <w:sz w:val="28"/>
          <w:szCs w:val="28"/>
        </w:rPr>
        <w:t>Дополнительно</w:t>
      </w:r>
      <w:r w:rsidRPr="00FA1C7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 xml:space="preserve">информируем: </w:t>
      </w:r>
      <w:r w:rsidRPr="00FA1C78">
        <w:rPr>
          <w:rFonts w:ascii="PT Astra Serif" w:hAnsi="PT Astra Serif"/>
          <w:sz w:val="28"/>
          <w:szCs w:val="28"/>
          <w:u w:val="single"/>
        </w:rPr>
        <w:t>&lt;&lt; Дополнительная информация для заявителя &gt;&gt;</w:t>
      </w:r>
    </w:p>
    <w:p w:rsidR="00FA1C78" w:rsidRPr="00FA1C78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FA1C78" w:rsidRPr="009B043F" w:rsidRDefault="00FA1C78" w:rsidP="00FA1C78">
      <w:pPr>
        <w:widowControl w:val="0"/>
        <w:autoSpaceDE w:val="0"/>
        <w:autoSpaceDN w:val="0"/>
        <w:rPr>
          <w:rFonts w:ascii="PT Astra Serif" w:hAnsi="PT Astra Serif"/>
          <w:sz w:val="33"/>
          <w:szCs w:val="28"/>
        </w:rPr>
      </w:pPr>
    </w:p>
    <w:p w:rsidR="00FA1C78" w:rsidRPr="004A2F21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D5154F">
        <w:rPr>
          <w:rFonts w:ascii="PT Astra Serif" w:hAnsi="PT Astra Serif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spacing w:val="-5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sz w:val="24"/>
          <w:szCs w:val="24"/>
          <w:u w:val="single"/>
        </w:rPr>
        <w:t xml:space="preserve">Уполномоченное должностное лицо </w:t>
      </w:r>
      <w:proofErr w:type="gramStart"/>
      <w:r w:rsidRPr="00D5154F">
        <w:rPr>
          <w:rFonts w:ascii="PT Astra Serif" w:hAnsi="PT Astra Serif"/>
          <w:sz w:val="24"/>
          <w:szCs w:val="24"/>
          <w:u w:val="single"/>
        </w:rPr>
        <w:t>-д</w:t>
      </w:r>
      <w:proofErr w:type="gramEnd"/>
      <w:r w:rsidRPr="00D5154F">
        <w:rPr>
          <w:rFonts w:ascii="PT Astra Serif" w:hAnsi="PT Astra Serif"/>
          <w:sz w:val="24"/>
          <w:szCs w:val="24"/>
          <w:u w:val="single"/>
        </w:rPr>
        <w:t>олжность &gt;&gt;</w:t>
      </w:r>
      <w:r w:rsidRPr="00D5154F">
        <w:rPr>
          <w:rFonts w:ascii="PT Astra Serif" w:hAnsi="PT Astra Serif"/>
          <w:spacing w:val="57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sz w:val="24"/>
          <w:szCs w:val="24"/>
          <w:u w:val="single"/>
        </w:rPr>
        <w:t>ФИО&gt;</w:t>
      </w:r>
      <w:r w:rsidR="004A2F21">
        <w:rPr>
          <w:rFonts w:ascii="PT Astra Serif" w:hAnsi="PT Astra Serif"/>
          <w:sz w:val="24"/>
          <w:szCs w:val="24"/>
          <w:u w:val="single"/>
        </w:rPr>
        <w:t xml:space="preserve"> </w:t>
      </w:r>
      <w:r w:rsidR="004A2F21">
        <w:rPr>
          <w:rFonts w:ascii="PT Astra Serif" w:hAnsi="PT Astra Serif"/>
          <w:sz w:val="24"/>
          <w:szCs w:val="24"/>
        </w:rPr>
        <w:t xml:space="preserve">                   Подпись</w:t>
      </w:r>
    </w:p>
    <w:p w:rsidR="00FA1C78" w:rsidRPr="00D5154F" w:rsidRDefault="00FA1C78" w:rsidP="00FA1C78">
      <w:pPr>
        <w:widowControl w:val="0"/>
        <w:autoSpaceDE w:val="0"/>
        <w:autoSpaceDN w:val="0"/>
        <w:spacing w:before="1"/>
        <w:ind w:right="2713"/>
        <w:jc w:val="center"/>
        <w:rPr>
          <w:rFonts w:ascii="PT Astra Serif" w:hAnsi="PT Astra Serif"/>
          <w:b/>
          <w:sz w:val="24"/>
          <w:szCs w:val="24"/>
        </w:rPr>
      </w:pPr>
    </w:p>
    <w:p w:rsidR="00BF2485" w:rsidRPr="00BF296C" w:rsidRDefault="00BF2485" w:rsidP="00F40D31">
      <w:pPr>
        <w:ind w:left="4253"/>
        <w:jc w:val="center"/>
        <w:rPr>
          <w:rFonts w:ascii="PT Astra Serif" w:eastAsia="MS Mincho" w:hAnsi="PT Astra Serif"/>
          <w:sz w:val="24"/>
          <w:szCs w:val="24"/>
          <w:lang w:eastAsia="x-none"/>
        </w:rPr>
      </w:pPr>
    </w:p>
    <w:p w:rsidR="00EF245B" w:rsidRPr="009D4538" w:rsidRDefault="00EF245B" w:rsidP="00F40D3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</w:p>
    <w:p w:rsidR="009D4538" w:rsidRDefault="009D4538" w:rsidP="009D4538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b/>
          <w:sz w:val="28"/>
          <w:szCs w:val="28"/>
        </w:rPr>
      </w:pPr>
    </w:p>
    <w:p w:rsidR="00360C99" w:rsidRDefault="00360C99" w:rsidP="00F40D31">
      <w:pPr>
        <w:pStyle w:val="13"/>
        <w:tabs>
          <w:tab w:val="left" w:pos="-909"/>
          <w:tab w:val="left" w:pos="0"/>
        </w:tabs>
        <w:ind w:firstLine="26"/>
        <w:jc w:val="center"/>
        <w:rPr>
          <w:rFonts w:ascii="PT Astra Serif" w:hAnsi="PT Astra Serif"/>
          <w:sz w:val="28"/>
          <w:szCs w:val="28"/>
        </w:rPr>
      </w:pPr>
    </w:p>
    <w:sectPr w:rsidR="00360C99" w:rsidSect="002A564B">
      <w:headerReference w:type="first" r:id="rId35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CA" w:rsidRDefault="00131ACA">
      <w:r>
        <w:separator/>
      </w:r>
    </w:p>
  </w:endnote>
  <w:endnote w:type="continuationSeparator" w:id="0">
    <w:p w:rsidR="00131ACA" w:rsidRDefault="001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CA" w:rsidRDefault="00131ACA">
      <w:r>
        <w:separator/>
      </w:r>
    </w:p>
  </w:footnote>
  <w:footnote w:type="continuationSeparator" w:id="0">
    <w:p w:rsidR="00131ACA" w:rsidRDefault="0013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129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E4BB5" w:rsidRPr="002B6890" w:rsidRDefault="00FE4BB5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1C52F4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E4BB5" w:rsidRDefault="00FE4B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15831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E4BB5" w:rsidRPr="00661C2B" w:rsidRDefault="00FE4BB5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1C52F4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E4BB5" w:rsidRDefault="00FE4B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5" w:rsidRPr="00BE12A3" w:rsidRDefault="00FE4BB5">
    <w:pPr>
      <w:pStyle w:val="a3"/>
      <w:jc w:val="center"/>
      <w:rPr>
        <w:rFonts w:ascii="PT Astra Serif" w:hAnsi="PT Astra Serif"/>
        <w:noProof/>
        <w:sz w:val="24"/>
        <w:szCs w:val="24"/>
      </w:rPr>
    </w:pPr>
  </w:p>
  <w:p w:rsidR="00FE4BB5" w:rsidRDefault="00FE4B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B5" w:rsidRPr="00BE12A3" w:rsidRDefault="00FE4BB5">
    <w:pPr>
      <w:pStyle w:val="a3"/>
      <w:jc w:val="center"/>
      <w:rPr>
        <w:rFonts w:ascii="PT Astra Serif" w:hAnsi="PT Astra Serif"/>
        <w:noProof/>
        <w:sz w:val="24"/>
        <w:szCs w:val="24"/>
      </w:rPr>
    </w:pPr>
  </w:p>
  <w:p w:rsidR="00FE4BB5" w:rsidRDefault="00FE4B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E02F114"/>
    <w:lvl w:ilvl="0" w:tplc="4EB01DE2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B368F"/>
    <w:multiLevelType w:val="hybridMultilevel"/>
    <w:tmpl w:val="F1061D7A"/>
    <w:lvl w:ilvl="0" w:tplc="3A6456B4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737C6"/>
    <w:multiLevelType w:val="multilevel"/>
    <w:tmpl w:val="E38AA2B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8252A48"/>
    <w:multiLevelType w:val="hybridMultilevel"/>
    <w:tmpl w:val="A9B6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9D4106"/>
    <w:multiLevelType w:val="hybridMultilevel"/>
    <w:tmpl w:val="142A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339AA"/>
    <w:multiLevelType w:val="hybridMultilevel"/>
    <w:tmpl w:val="F29A8B9E"/>
    <w:lvl w:ilvl="0" w:tplc="7618D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</w:num>
  <w:num w:numId="4">
    <w:abstractNumId w:val="4"/>
    <w:lvlOverride w:ilvl="0">
      <w:startOverride w:val="26"/>
    </w:lvlOverride>
  </w:num>
  <w:num w:numId="5">
    <w:abstractNumId w:val="1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  <w:num w:numId="21">
    <w:abstractNumId w:val="5"/>
  </w:num>
  <w:num w:numId="22">
    <w:abstractNumId w:val="9"/>
  </w:num>
  <w:num w:numId="23">
    <w:abstractNumId w:val="12"/>
  </w:num>
  <w:num w:numId="24">
    <w:abstractNumId w:val="3"/>
  </w:num>
  <w:num w:numId="25">
    <w:abstractNumId w:val="13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0424"/>
    <w:rsid w:val="00024ACA"/>
    <w:rsid w:val="00026125"/>
    <w:rsid w:val="000362D2"/>
    <w:rsid w:val="00037F41"/>
    <w:rsid w:val="00040E8E"/>
    <w:rsid w:val="00041550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73F95"/>
    <w:rsid w:val="0009120E"/>
    <w:rsid w:val="00091318"/>
    <w:rsid w:val="00092CB0"/>
    <w:rsid w:val="00093188"/>
    <w:rsid w:val="00093C17"/>
    <w:rsid w:val="00093E86"/>
    <w:rsid w:val="00095AED"/>
    <w:rsid w:val="00096D3A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01C"/>
    <w:rsid w:val="000F48F0"/>
    <w:rsid w:val="0010001F"/>
    <w:rsid w:val="00105384"/>
    <w:rsid w:val="00117BDC"/>
    <w:rsid w:val="00120377"/>
    <w:rsid w:val="001208F7"/>
    <w:rsid w:val="001212BE"/>
    <w:rsid w:val="0012192B"/>
    <w:rsid w:val="001220AB"/>
    <w:rsid w:val="001232BB"/>
    <w:rsid w:val="00124E43"/>
    <w:rsid w:val="001256AF"/>
    <w:rsid w:val="00131ACA"/>
    <w:rsid w:val="00131BA9"/>
    <w:rsid w:val="00131BBA"/>
    <w:rsid w:val="001322C5"/>
    <w:rsid w:val="00134DCE"/>
    <w:rsid w:val="0013562F"/>
    <w:rsid w:val="00135D62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7843"/>
    <w:rsid w:val="00180385"/>
    <w:rsid w:val="001808C8"/>
    <w:rsid w:val="00181091"/>
    <w:rsid w:val="0018120D"/>
    <w:rsid w:val="00183B2E"/>
    <w:rsid w:val="0019640A"/>
    <w:rsid w:val="001A1072"/>
    <w:rsid w:val="001A1540"/>
    <w:rsid w:val="001A33DB"/>
    <w:rsid w:val="001A587E"/>
    <w:rsid w:val="001A5BDB"/>
    <w:rsid w:val="001A5CEE"/>
    <w:rsid w:val="001B37C7"/>
    <w:rsid w:val="001B6108"/>
    <w:rsid w:val="001C269C"/>
    <w:rsid w:val="001C52F4"/>
    <w:rsid w:val="001C5CEA"/>
    <w:rsid w:val="001C6F92"/>
    <w:rsid w:val="001D1503"/>
    <w:rsid w:val="001D3866"/>
    <w:rsid w:val="001D51D1"/>
    <w:rsid w:val="001D7207"/>
    <w:rsid w:val="001E0960"/>
    <w:rsid w:val="001E1DBF"/>
    <w:rsid w:val="001E2995"/>
    <w:rsid w:val="001E428A"/>
    <w:rsid w:val="001E454B"/>
    <w:rsid w:val="001E750C"/>
    <w:rsid w:val="001F00BE"/>
    <w:rsid w:val="001F1A5D"/>
    <w:rsid w:val="001F33D9"/>
    <w:rsid w:val="001F3CFB"/>
    <w:rsid w:val="001F4CEF"/>
    <w:rsid w:val="001F77EA"/>
    <w:rsid w:val="00201A7E"/>
    <w:rsid w:val="00207B78"/>
    <w:rsid w:val="00213C11"/>
    <w:rsid w:val="00217699"/>
    <w:rsid w:val="0022125C"/>
    <w:rsid w:val="002222A7"/>
    <w:rsid w:val="0022349D"/>
    <w:rsid w:val="00226616"/>
    <w:rsid w:val="002302DB"/>
    <w:rsid w:val="002337BE"/>
    <w:rsid w:val="00233F68"/>
    <w:rsid w:val="0023406E"/>
    <w:rsid w:val="00241537"/>
    <w:rsid w:val="002448CA"/>
    <w:rsid w:val="002528EF"/>
    <w:rsid w:val="002537CB"/>
    <w:rsid w:val="00262CB4"/>
    <w:rsid w:val="00266627"/>
    <w:rsid w:val="00266A10"/>
    <w:rsid w:val="00270A2D"/>
    <w:rsid w:val="00271DC8"/>
    <w:rsid w:val="002720AB"/>
    <w:rsid w:val="002735A9"/>
    <w:rsid w:val="002759D2"/>
    <w:rsid w:val="00275D70"/>
    <w:rsid w:val="00277249"/>
    <w:rsid w:val="002773E6"/>
    <w:rsid w:val="00282544"/>
    <w:rsid w:val="00283828"/>
    <w:rsid w:val="002900B3"/>
    <w:rsid w:val="002A564B"/>
    <w:rsid w:val="002A6E3B"/>
    <w:rsid w:val="002B0D42"/>
    <w:rsid w:val="002B6890"/>
    <w:rsid w:val="002B7F63"/>
    <w:rsid w:val="002C061D"/>
    <w:rsid w:val="002C0855"/>
    <w:rsid w:val="002C4656"/>
    <w:rsid w:val="002C5C97"/>
    <w:rsid w:val="002D0305"/>
    <w:rsid w:val="002D4683"/>
    <w:rsid w:val="002D4E50"/>
    <w:rsid w:val="002D512B"/>
    <w:rsid w:val="002D5406"/>
    <w:rsid w:val="002D7729"/>
    <w:rsid w:val="002D7845"/>
    <w:rsid w:val="002D7BA7"/>
    <w:rsid w:val="002E126C"/>
    <w:rsid w:val="002E223C"/>
    <w:rsid w:val="002E2D3D"/>
    <w:rsid w:val="002E2FBD"/>
    <w:rsid w:val="002E6FE6"/>
    <w:rsid w:val="002F10D5"/>
    <w:rsid w:val="002F21C2"/>
    <w:rsid w:val="002F24E0"/>
    <w:rsid w:val="002F2B0B"/>
    <w:rsid w:val="003017E2"/>
    <w:rsid w:val="003018C4"/>
    <w:rsid w:val="0030389F"/>
    <w:rsid w:val="00307745"/>
    <w:rsid w:val="00310D73"/>
    <w:rsid w:val="00312421"/>
    <w:rsid w:val="00312584"/>
    <w:rsid w:val="0032013A"/>
    <w:rsid w:val="003208A4"/>
    <w:rsid w:val="00320DBD"/>
    <w:rsid w:val="00323B1B"/>
    <w:rsid w:val="003269BB"/>
    <w:rsid w:val="003325A0"/>
    <w:rsid w:val="003359AC"/>
    <w:rsid w:val="00343DE8"/>
    <w:rsid w:val="00343FAE"/>
    <w:rsid w:val="00344556"/>
    <w:rsid w:val="00345712"/>
    <w:rsid w:val="00346244"/>
    <w:rsid w:val="00346F09"/>
    <w:rsid w:val="00355216"/>
    <w:rsid w:val="003604A3"/>
    <w:rsid w:val="0036097F"/>
    <w:rsid w:val="00360C99"/>
    <w:rsid w:val="003625FA"/>
    <w:rsid w:val="00364130"/>
    <w:rsid w:val="00365B00"/>
    <w:rsid w:val="00366176"/>
    <w:rsid w:val="003677A0"/>
    <w:rsid w:val="003703C8"/>
    <w:rsid w:val="0037162E"/>
    <w:rsid w:val="00371B7C"/>
    <w:rsid w:val="00377D04"/>
    <w:rsid w:val="0038412C"/>
    <w:rsid w:val="003844C4"/>
    <w:rsid w:val="00386168"/>
    <w:rsid w:val="00391038"/>
    <w:rsid w:val="00392664"/>
    <w:rsid w:val="00392761"/>
    <w:rsid w:val="003935BC"/>
    <w:rsid w:val="003966AD"/>
    <w:rsid w:val="003A0E2F"/>
    <w:rsid w:val="003A38AD"/>
    <w:rsid w:val="003A400E"/>
    <w:rsid w:val="003A6FFC"/>
    <w:rsid w:val="003B24E7"/>
    <w:rsid w:val="003B2865"/>
    <w:rsid w:val="003B48AB"/>
    <w:rsid w:val="003B5F5D"/>
    <w:rsid w:val="003B7AF4"/>
    <w:rsid w:val="003C2606"/>
    <w:rsid w:val="003C6604"/>
    <w:rsid w:val="003C7557"/>
    <w:rsid w:val="003C75C7"/>
    <w:rsid w:val="003D02BE"/>
    <w:rsid w:val="003D08D3"/>
    <w:rsid w:val="003D0F5C"/>
    <w:rsid w:val="003D2842"/>
    <w:rsid w:val="003D3C4C"/>
    <w:rsid w:val="003D42F4"/>
    <w:rsid w:val="003D4DCF"/>
    <w:rsid w:val="003E0258"/>
    <w:rsid w:val="003E301F"/>
    <w:rsid w:val="003E32D7"/>
    <w:rsid w:val="003E46F9"/>
    <w:rsid w:val="003E49AB"/>
    <w:rsid w:val="003E56B4"/>
    <w:rsid w:val="003E737D"/>
    <w:rsid w:val="003F20A3"/>
    <w:rsid w:val="003F38A1"/>
    <w:rsid w:val="003F3A36"/>
    <w:rsid w:val="003F472C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746"/>
    <w:rsid w:val="00436A67"/>
    <w:rsid w:val="00442F75"/>
    <w:rsid w:val="00443BE1"/>
    <w:rsid w:val="00444F43"/>
    <w:rsid w:val="0044683C"/>
    <w:rsid w:val="00450061"/>
    <w:rsid w:val="0045009E"/>
    <w:rsid w:val="00450CA7"/>
    <w:rsid w:val="00450EE6"/>
    <w:rsid w:val="004511B8"/>
    <w:rsid w:val="004526C9"/>
    <w:rsid w:val="0045274E"/>
    <w:rsid w:val="0045395B"/>
    <w:rsid w:val="004544D4"/>
    <w:rsid w:val="00454C44"/>
    <w:rsid w:val="00455B38"/>
    <w:rsid w:val="00460913"/>
    <w:rsid w:val="00460E6C"/>
    <w:rsid w:val="004615CB"/>
    <w:rsid w:val="00461E5A"/>
    <w:rsid w:val="004651B2"/>
    <w:rsid w:val="00467686"/>
    <w:rsid w:val="00470175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957D1"/>
    <w:rsid w:val="00496C4D"/>
    <w:rsid w:val="004A04A6"/>
    <w:rsid w:val="004A1966"/>
    <w:rsid w:val="004A2F21"/>
    <w:rsid w:val="004A42E5"/>
    <w:rsid w:val="004A5020"/>
    <w:rsid w:val="004A69F2"/>
    <w:rsid w:val="004A6CE3"/>
    <w:rsid w:val="004A79FF"/>
    <w:rsid w:val="004B0A58"/>
    <w:rsid w:val="004B1829"/>
    <w:rsid w:val="004B24F0"/>
    <w:rsid w:val="004B3765"/>
    <w:rsid w:val="004B4658"/>
    <w:rsid w:val="004B7EF7"/>
    <w:rsid w:val="004C1557"/>
    <w:rsid w:val="004C2A1A"/>
    <w:rsid w:val="004C2BE4"/>
    <w:rsid w:val="004C4226"/>
    <w:rsid w:val="004C46AA"/>
    <w:rsid w:val="004D0358"/>
    <w:rsid w:val="004D08FD"/>
    <w:rsid w:val="004D636B"/>
    <w:rsid w:val="004D6C56"/>
    <w:rsid w:val="004E1F8F"/>
    <w:rsid w:val="004E4950"/>
    <w:rsid w:val="004E4B33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1CEE"/>
    <w:rsid w:val="005122BA"/>
    <w:rsid w:val="00520859"/>
    <w:rsid w:val="005240EC"/>
    <w:rsid w:val="005264A7"/>
    <w:rsid w:val="00527968"/>
    <w:rsid w:val="00533F0E"/>
    <w:rsid w:val="00536CAE"/>
    <w:rsid w:val="005416E4"/>
    <w:rsid w:val="0054342B"/>
    <w:rsid w:val="0054554D"/>
    <w:rsid w:val="0055290E"/>
    <w:rsid w:val="00554D98"/>
    <w:rsid w:val="0055682C"/>
    <w:rsid w:val="00560131"/>
    <w:rsid w:val="00560B66"/>
    <w:rsid w:val="00564FF4"/>
    <w:rsid w:val="0056626D"/>
    <w:rsid w:val="005711E4"/>
    <w:rsid w:val="00573BC9"/>
    <w:rsid w:val="00573CA7"/>
    <w:rsid w:val="005774FB"/>
    <w:rsid w:val="005820AC"/>
    <w:rsid w:val="00582BF8"/>
    <w:rsid w:val="00583A6D"/>
    <w:rsid w:val="0058711F"/>
    <w:rsid w:val="0059333B"/>
    <w:rsid w:val="00594F94"/>
    <w:rsid w:val="005954D0"/>
    <w:rsid w:val="00597A4A"/>
    <w:rsid w:val="005A2842"/>
    <w:rsid w:val="005A4B73"/>
    <w:rsid w:val="005B2EE0"/>
    <w:rsid w:val="005B41A4"/>
    <w:rsid w:val="005B41FC"/>
    <w:rsid w:val="005B4282"/>
    <w:rsid w:val="005B7F25"/>
    <w:rsid w:val="005C014F"/>
    <w:rsid w:val="005C66D5"/>
    <w:rsid w:val="005E0E24"/>
    <w:rsid w:val="005E15E5"/>
    <w:rsid w:val="005E5311"/>
    <w:rsid w:val="005F0BCA"/>
    <w:rsid w:val="005F35D8"/>
    <w:rsid w:val="005F620A"/>
    <w:rsid w:val="005F6294"/>
    <w:rsid w:val="005F7D01"/>
    <w:rsid w:val="00603FF4"/>
    <w:rsid w:val="006045DF"/>
    <w:rsid w:val="006046F2"/>
    <w:rsid w:val="00605788"/>
    <w:rsid w:val="00605D3E"/>
    <w:rsid w:val="00606693"/>
    <w:rsid w:val="00606F43"/>
    <w:rsid w:val="006075A1"/>
    <w:rsid w:val="006107D3"/>
    <w:rsid w:val="00611D51"/>
    <w:rsid w:val="00613373"/>
    <w:rsid w:val="006237E0"/>
    <w:rsid w:val="00625DCB"/>
    <w:rsid w:val="00626D6B"/>
    <w:rsid w:val="006272D2"/>
    <w:rsid w:val="00627AEC"/>
    <w:rsid w:val="00627D3B"/>
    <w:rsid w:val="00627F1D"/>
    <w:rsid w:val="0063092E"/>
    <w:rsid w:val="00632177"/>
    <w:rsid w:val="00640916"/>
    <w:rsid w:val="00640C0C"/>
    <w:rsid w:val="006437E6"/>
    <w:rsid w:val="006468E1"/>
    <w:rsid w:val="00650A9D"/>
    <w:rsid w:val="00650E54"/>
    <w:rsid w:val="0065189C"/>
    <w:rsid w:val="00652783"/>
    <w:rsid w:val="0065680F"/>
    <w:rsid w:val="00656F23"/>
    <w:rsid w:val="00657569"/>
    <w:rsid w:val="00660634"/>
    <w:rsid w:val="00661C2B"/>
    <w:rsid w:val="00661CA5"/>
    <w:rsid w:val="00665A40"/>
    <w:rsid w:val="00671076"/>
    <w:rsid w:val="0067132D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08A8"/>
    <w:rsid w:val="006C480E"/>
    <w:rsid w:val="006C563D"/>
    <w:rsid w:val="006C665F"/>
    <w:rsid w:val="006D0634"/>
    <w:rsid w:val="006D1EFB"/>
    <w:rsid w:val="006D25EF"/>
    <w:rsid w:val="006D6E03"/>
    <w:rsid w:val="006E5995"/>
    <w:rsid w:val="006F13F8"/>
    <w:rsid w:val="006F3959"/>
    <w:rsid w:val="006F433B"/>
    <w:rsid w:val="00702E38"/>
    <w:rsid w:val="00704C0B"/>
    <w:rsid w:val="00704E02"/>
    <w:rsid w:val="007050B5"/>
    <w:rsid w:val="00712557"/>
    <w:rsid w:val="007126AB"/>
    <w:rsid w:val="00713E64"/>
    <w:rsid w:val="00714118"/>
    <w:rsid w:val="007151C5"/>
    <w:rsid w:val="00717566"/>
    <w:rsid w:val="00730895"/>
    <w:rsid w:val="00730DFD"/>
    <w:rsid w:val="007356CB"/>
    <w:rsid w:val="00736A81"/>
    <w:rsid w:val="00740DCE"/>
    <w:rsid w:val="00740E7B"/>
    <w:rsid w:val="0074288F"/>
    <w:rsid w:val="0074357A"/>
    <w:rsid w:val="007442F1"/>
    <w:rsid w:val="007448AA"/>
    <w:rsid w:val="00746DCD"/>
    <w:rsid w:val="0075395D"/>
    <w:rsid w:val="0075464E"/>
    <w:rsid w:val="007562FD"/>
    <w:rsid w:val="00757BF2"/>
    <w:rsid w:val="007636C6"/>
    <w:rsid w:val="0076476E"/>
    <w:rsid w:val="00770B37"/>
    <w:rsid w:val="0077692E"/>
    <w:rsid w:val="00780A53"/>
    <w:rsid w:val="007817BC"/>
    <w:rsid w:val="00782606"/>
    <w:rsid w:val="007869A2"/>
    <w:rsid w:val="00787B3C"/>
    <w:rsid w:val="0079144D"/>
    <w:rsid w:val="007929D3"/>
    <w:rsid w:val="00793C12"/>
    <w:rsid w:val="007A3119"/>
    <w:rsid w:val="007A59DE"/>
    <w:rsid w:val="007A7887"/>
    <w:rsid w:val="007B0239"/>
    <w:rsid w:val="007B29E1"/>
    <w:rsid w:val="007B3964"/>
    <w:rsid w:val="007B462F"/>
    <w:rsid w:val="007B628F"/>
    <w:rsid w:val="007B6CCF"/>
    <w:rsid w:val="007B719C"/>
    <w:rsid w:val="007B7A78"/>
    <w:rsid w:val="007C2941"/>
    <w:rsid w:val="007C36EA"/>
    <w:rsid w:val="007C420E"/>
    <w:rsid w:val="007C4478"/>
    <w:rsid w:val="007C4755"/>
    <w:rsid w:val="007C6D81"/>
    <w:rsid w:val="007C7C87"/>
    <w:rsid w:val="007D3087"/>
    <w:rsid w:val="007D67D8"/>
    <w:rsid w:val="007D6A1C"/>
    <w:rsid w:val="007E7A02"/>
    <w:rsid w:val="007E7B73"/>
    <w:rsid w:val="007F1187"/>
    <w:rsid w:val="007F270E"/>
    <w:rsid w:val="007F2DB9"/>
    <w:rsid w:val="007F3C5E"/>
    <w:rsid w:val="007F76D8"/>
    <w:rsid w:val="00801460"/>
    <w:rsid w:val="008018B4"/>
    <w:rsid w:val="00801ABD"/>
    <w:rsid w:val="008024CC"/>
    <w:rsid w:val="00803085"/>
    <w:rsid w:val="00803B28"/>
    <w:rsid w:val="00806E11"/>
    <w:rsid w:val="00810194"/>
    <w:rsid w:val="00812245"/>
    <w:rsid w:val="00812E43"/>
    <w:rsid w:val="008147F7"/>
    <w:rsid w:val="00816189"/>
    <w:rsid w:val="00821CDB"/>
    <w:rsid w:val="00825700"/>
    <w:rsid w:val="00827307"/>
    <w:rsid w:val="00830215"/>
    <w:rsid w:val="00832B00"/>
    <w:rsid w:val="00843EBB"/>
    <w:rsid w:val="00844D9A"/>
    <w:rsid w:val="00845B27"/>
    <w:rsid w:val="008473D6"/>
    <w:rsid w:val="00847C18"/>
    <w:rsid w:val="00851191"/>
    <w:rsid w:val="008519C8"/>
    <w:rsid w:val="00853AE7"/>
    <w:rsid w:val="00855171"/>
    <w:rsid w:val="008626D2"/>
    <w:rsid w:val="00872295"/>
    <w:rsid w:val="00873E97"/>
    <w:rsid w:val="008865C0"/>
    <w:rsid w:val="0089342F"/>
    <w:rsid w:val="00895104"/>
    <w:rsid w:val="008A368B"/>
    <w:rsid w:val="008A6E02"/>
    <w:rsid w:val="008A79AA"/>
    <w:rsid w:val="008B11F9"/>
    <w:rsid w:val="008B212E"/>
    <w:rsid w:val="008B263B"/>
    <w:rsid w:val="008B28E0"/>
    <w:rsid w:val="008B51E6"/>
    <w:rsid w:val="008B662B"/>
    <w:rsid w:val="008B6D2D"/>
    <w:rsid w:val="008B7080"/>
    <w:rsid w:val="008C1A00"/>
    <w:rsid w:val="008C1C34"/>
    <w:rsid w:val="008C2284"/>
    <w:rsid w:val="008C2865"/>
    <w:rsid w:val="008C5DB6"/>
    <w:rsid w:val="008C7A8F"/>
    <w:rsid w:val="008C7B3A"/>
    <w:rsid w:val="008D17E3"/>
    <w:rsid w:val="008D21D7"/>
    <w:rsid w:val="008D363A"/>
    <w:rsid w:val="008D6DBE"/>
    <w:rsid w:val="008E3689"/>
    <w:rsid w:val="008E5DCA"/>
    <w:rsid w:val="008E7341"/>
    <w:rsid w:val="008F4DEB"/>
    <w:rsid w:val="008F5AAB"/>
    <w:rsid w:val="008F6D8B"/>
    <w:rsid w:val="00900A37"/>
    <w:rsid w:val="00902BA7"/>
    <w:rsid w:val="009049B3"/>
    <w:rsid w:val="0090700E"/>
    <w:rsid w:val="009121A8"/>
    <w:rsid w:val="00913679"/>
    <w:rsid w:val="00917235"/>
    <w:rsid w:val="00921C5E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087"/>
    <w:rsid w:val="0093449F"/>
    <w:rsid w:val="0094392C"/>
    <w:rsid w:val="00943FFC"/>
    <w:rsid w:val="00944DE2"/>
    <w:rsid w:val="009456AE"/>
    <w:rsid w:val="009460C7"/>
    <w:rsid w:val="00946E3B"/>
    <w:rsid w:val="00950036"/>
    <w:rsid w:val="00951CAC"/>
    <w:rsid w:val="00951D9D"/>
    <w:rsid w:val="009529F4"/>
    <w:rsid w:val="00953C97"/>
    <w:rsid w:val="009578A6"/>
    <w:rsid w:val="00961FD5"/>
    <w:rsid w:val="0096328E"/>
    <w:rsid w:val="0096784A"/>
    <w:rsid w:val="00967FD7"/>
    <w:rsid w:val="00973D30"/>
    <w:rsid w:val="00976B02"/>
    <w:rsid w:val="00980E89"/>
    <w:rsid w:val="0098289A"/>
    <w:rsid w:val="009852EB"/>
    <w:rsid w:val="009863F8"/>
    <w:rsid w:val="00993CF0"/>
    <w:rsid w:val="00994FC8"/>
    <w:rsid w:val="0099541B"/>
    <w:rsid w:val="00996A8C"/>
    <w:rsid w:val="009B13D4"/>
    <w:rsid w:val="009B14F5"/>
    <w:rsid w:val="009B151F"/>
    <w:rsid w:val="009B162B"/>
    <w:rsid w:val="009C06BE"/>
    <w:rsid w:val="009C1409"/>
    <w:rsid w:val="009C3DED"/>
    <w:rsid w:val="009C5692"/>
    <w:rsid w:val="009C61D9"/>
    <w:rsid w:val="009D0B3D"/>
    <w:rsid w:val="009D1E6F"/>
    <w:rsid w:val="009D4538"/>
    <w:rsid w:val="009D727E"/>
    <w:rsid w:val="009D7E98"/>
    <w:rsid w:val="009D7F7D"/>
    <w:rsid w:val="009E4D4C"/>
    <w:rsid w:val="009E701E"/>
    <w:rsid w:val="009F252B"/>
    <w:rsid w:val="009F2B27"/>
    <w:rsid w:val="009F44BC"/>
    <w:rsid w:val="009F47E7"/>
    <w:rsid w:val="009F5536"/>
    <w:rsid w:val="009F7508"/>
    <w:rsid w:val="00A02BC7"/>
    <w:rsid w:val="00A03281"/>
    <w:rsid w:val="00A044A8"/>
    <w:rsid w:val="00A052B4"/>
    <w:rsid w:val="00A0639A"/>
    <w:rsid w:val="00A100D3"/>
    <w:rsid w:val="00A10F7E"/>
    <w:rsid w:val="00A12303"/>
    <w:rsid w:val="00A127AD"/>
    <w:rsid w:val="00A13F69"/>
    <w:rsid w:val="00A14B4E"/>
    <w:rsid w:val="00A14B87"/>
    <w:rsid w:val="00A23640"/>
    <w:rsid w:val="00A257AC"/>
    <w:rsid w:val="00A274B8"/>
    <w:rsid w:val="00A33CF7"/>
    <w:rsid w:val="00A368AD"/>
    <w:rsid w:val="00A4025F"/>
    <w:rsid w:val="00A41730"/>
    <w:rsid w:val="00A42931"/>
    <w:rsid w:val="00A42C45"/>
    <w:rsid w:val="00A43FED"/>
    <w:rsid w:val="00A454D3"/>
    <w:rsid w:val="00A5074A"/>
    <w:rsid w:val="00A51DA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5ADE"/>
    <w:rsid w:val="00A86F6B"/>
    <w:rsid w:val="00A9165D"/>
    <w:rsid w:val="00A92C74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C78A1"/>
    <w:rsid w:val="00AC7DBA"/>
    <w:rsid w:val="00AD3941"/>
    <w:rsid w:val="00AD724F"/>
    <w:rsid w:val="00AD7C80"/>
    <w:rsid w:val="00AE1463"/>
    <w:rsid w:val="00AE1599"/>
    <w:rsid w:val="00AE1715"/>
    <w:rsid w:val="00AE2031"/>
    <w:rsid w:val="00AE235A"/>
    <w:rsid w:val="00AE35C0"/>
    <w:rsid w:val="00AE464F"/>
    <w:rsid w:val="00AE4D79"/>
    <w:rsid w:val="00AE6AC0"/>
    <w:rsid w:val="00AF080B"/>
    <w:rsid w:val="00AF1A21"/>
    <w:rsid w:val="00B0070D"/>
    <w:rsid w:val="00B00C32"/>
    <w:rsid w:val="00B027E2"/>
    <w:rsid w:val="00B02B2D"/>
    <w:rsid w:val="00B04AB3"/>
    <w:rsid w:val="00B06147"/>
    <w:rsid w:val="00B112BE"/>
    <w:rsid w:val="00B11854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161B"/>
    <w:rsid w:val="00B57235"/>
    <w:rsid w:val="00B578C3"/>
    <w:rsid w:val="00B60C87"/>
    <w:rsid w:val="00B64F72"/>
    <w:rsid w:val="00B75B21"/>
    <w:rsid w:val="00B76724"/>
    <w:rsid w:val="00B777E1"/>
    <w:rsid w:val="00B777F9"/>
    <w:rsid w:val="00B77B0E"/>
    <w:rsid w:val="00B803CE"/>
    <w:rsid w:val="00B820CA"/>
    <w:rsid w:val="00B865F8"/>
    <w:rsid w:val="00B873E3"/>
    <w:rsid w:val="00B90E65"/>
    <w:rsid w:val="00B91969"/>
    <w:rsid w:val="00B91DBC"/>
    <w:rsid w:val="00B91E13"/>
    <w:rsid w:val="00B93003"/>
    <w:rsid w:val="00B93EDB"/>
    <w:rsid w:val="00BA35F5"/>
    <w:rsid w:val="00BA3AFC"/>
    <w:rsid w:val="00BA4732"/>
    <w:rsid w:val="00BA6DFF"/>
    <w:rsid w:val="00BA7992"/>
    <w:rsid w:val="00BB46CB"/>
    <w:rsid w:val="00BB761E"/>
    <w:rsid w:val="00BB7DA6"/>
    <w:rsid w:val="00BC24F8"/>
    <w:rsid w:val="00BC7202"/>
    <w:rsid w:val="00BC736E"/>
    <w:rsid w:val="00BD015F"/>
    <w:rsid w:val="00BD3EDB"/>
    <w:rsid w:val="00BD44F3"/>
    <w:rsid w:val="00BD55CA"/>
    <w:rsid w:val="00BE12A3"/>
    <w:rsid w:val="00BE4990"/>
    <w:rsid w:val="00BE567C"/>
    <w:rsid w:val="00BE60E4"/>
    <w:rsid w:val="00BE6273"/>
    <w:rsid w:val="00BF0CC6"/>
    <w:rsid w:val="00BF2485"/>
    <w:rsid w:val="00BF296C"/>
    <w:rsid w:val="00BF4DD0"/>
    <w:rsid w:val="00BF4E69"/>
    <w:rsid w:val="00BF718D"/>
    <w:rsid w:val="00C01112"/>
    <w:rsid w:val="00C03752"/>
    <w:rsid w:val="00C04389"/>
    <w:rsid w:val="00C06E58"/>
    <w:rsid w:val="00C07673"/>
    <w:rsid w:val="00C07C09"/>
    <w:rsid w:val="00C11B8E"/>
    <w:rsid w:val="00C13DCF"/>
    <w:rsid w:val="00C1535E"/>
    <w:rsid w:val="00C167CC"/>
    <w:rsid w:val="00C20795"/>
    <w:rsid w:val="00C21102"/>
    <w:rsid w:val="00C22682"/>
    <w:rsid w:val="00C2284A"/>
    <w:rsid w:val="00C27EB0"/>
    <w:rsid w:val="00C32817"/>
    <w:rsid w:val="00C32D38"/>
    <w:rsid w:val="00C3659B"/>
    <w:rsid w:val="00C37640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5D94"/>
    <w:rsid w:val="00C560C0"/>
    <w:rsid w:val="00C56D43"/>
    <w:rsid w:val="00C5791B"/>
    <w:rsid w:val="00C57A41"/>
    <w:rsid w:val="00C6074B"/>
    <w:rsid w:val="00C619EE"/>
    <w:rsid w:val="00C63AE4"/>
    <w:rsid w:val="00C729A3"/>
    <w:rsid w:val="00C73BBC"/>
    <w:rsid w:val="00C753D9"/>
    <w:rsid w:val="00C75415"/>
    <w:rsid w:val="00C824DF"/>
    <w:rsid w:val="00C83609"/>
    <w:rsid w:val="00C85D70"/>
    <w:rsid w:val="00C86150"/>
    <w:rsid w:val="00C87080"/>
    <w:rsid w:val="00CA1CE7"/>
    <w:rsid w:val="00CA60F1"/>
    <w:rsid w:val="00CA6752"/>
    <w:rsid w:val="00CA6934"/>
    <w:rsid w:val="00CB2017"/>
    <w:rsid w:val="00CB208C"/>
    <w:rsid w:val="00CB3468"/>
    <w:rsid w:val="00CB4832"/>
    <w:rsid w:val="00CB6108"/>
    <w:rsid w:val="00CC09BD"/>
    <w:rsid w:val="00CC153F"/>
    <w:rsid w:val="00CC205E"/>
    <w:rsid w:val="00CC60B9"/>
    <w:rsid w:val="00CC620A"/>
    <w:rsid w:val="00CC7530"/>
    <w:rsid w:val="00CD0D47"/>
    <w:rsid w:val="00CD14BB"/>
    <w:rsid w:val="00CD2FB1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327F"/>
    <w:rsid w:val="00CF5274"/>
    <w:rsid w:val="00CF59D7"/>
    <w:rsid w:val="00CF7805"/>
    <w:rsid w:val="00D00F1A"/>
    <w:rsid w:val="00D01661"/>
    <w:rsid w:val="00D056E2"/>
    <w:rsid w:val="00D154FF"/>
    <w:rsid w:val="00D15E67"/>
    <w:rsid w:val="00D174C2"/>
    <w:rsid w:val="00D25114"/>
    <w:rsid w:val="00D257AC"/>
    <w:rsid w:val="00D30983"/>
    <w:rsid w:val="00D31911"/>
    <w:rsid w:val="00D32AAD"/>
    <w:rsid w:val="00D42AF9"/>
    <w:rsid w:val="00D42BCC"/>
    <w:rsid w:val="00D501C6"/>
    <w:rsid w:val="00D50204"/>
    <w:rsid w:val="00D5154F"/>
    <w:rsid w:val="00D51E94"/>
    <w:rsid w:val="00D53595"/>
    <w:rsid w:val="00D54E47"/>
    <w:rsid w:val="00D56FD4"/>
    <w:rsid w:val="00D576D4"/>
    <w:rsid w:val="00D61616"/>
    <w:rsid w:val="00D630EA"/>
    <w:rsid w:val="00D641A5"/>
    <w:rsid w:val="00D64CB0"/>
    <w:rsid w:val="00D67A53"/>
    <w:rsid w:val="00D67AFB"/>
    <w:rsid w:val="00D7663A"/>
    <w:rsid w:val="00D774C2"/>
    <w:rsid w:val="00D874F8"/>
    <w:rsid w:val="00D90953"/>
    <w:rsid w:val="00D90A76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A7032"/>
    <w:rsid w:val="00DB40F1"/>
    <w:rsid w:val="00DB7974"/>
    <w:rsid w:val="00DC1283"/>
    <w:rsid w:val="00DC1C3F"/>
    <w:rsid w:val="00DC3229"/>
    <w:rsid w:val="00DC37FC"/>
    <w:rsid w:val="00DC3C31"/>
    <w:rsid w:val="00DC620B"/>
    <w:rsid w:val="00DC7297"/>
    <w:rsid w:val="00DD23D3"/>
    <w:rsid w:val="00DD2AA5"/>
    <w:rsid w:val="00DD4DB7"/>
    <w:rsid w:val="00DD54A6"/>
    <w:rsid w:val="00DE3693"/>
    <w:rsid w:val="00DE4EA8"/>
    <w:rsid w:val="00DE590F"/>
    <w:rsid w:val="00DE6B73"/>
    <w:rsid w:val="00DF0830"/>
    <w:rsid w:val="00DF12EA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6D96"/>
    <w:rsid w:val="00E270F8"/>
    <w:rsid w:val="00E317F4"/>
    <w:rsid w:val="00E33916"/>
    <w:rsid w:val="00E33DDF"/>
    <w:rsid w:val="00E33EDB"/>
    <w:rsid w:val="00E356A9"/>
    <w:rsid w:val="00E418E7"/>
    <w:rsid w:val="00E42A41"/>
    <w:rsid w:val="00E43561"/>
    <w:rsid w:val="00E4373A"/>
    <w:rsid w:val="00E442DC"/>
    <w:rsid w:val="00E50267"/>
    <w:rsid w:val="00E51C9E"/>
    <w:rsid w:val="00E53FFA"/>
    <w:rsid w:val="00E5661F"/>
    <w:rsid w:val="00E57599"/>
    <w:rsid w:val="00E5777F"/>
    <w:rsid w:val="00E60458"/>
    <w:rsid w:val="00E6089C"/>
    <w:rsid w:val="00E639AF"/>
    <w:rsid w:val="00E63A7E"/>
    <w:rsid w:val="00E654CF"/>
    <w:rsid w:val="00E66651"/>
    <w:rsid w:val="00E67CA5"/>
    <w:rsid w:val="00E7068E"/>
    <w:rsid w:val="00E716F8"/>
    <w:rsid w:val="00E73003"/>
    <w:rsid w:val="00E732C4"/>
    <w:rsid w:val="00E751D1"/>
    <w:rsid w:val="00E80BF9"/>
    <w:rsid w:val="00E80D67"/>
    <w:rsid w:val="00E84B52"/>
    <w:rsid w:val="00E873E1"/>
    <w:rsid w:val="00E879D7"/>
    <w:rsid w:val="00E92098"/>
    <w:rsid w:val="00E926CF"/>
    <w:rsid w:val="00E97225"/>
    <w:rsid w:val="00EA1C30"/>
    <w:rsid w:val="00EA4462"/>
    <w:rsid w:val="00EA6065"/>
    <w:rsid w:val="00EA740A"/>
    <w:rsid w:val="00EB2190"/>
    <w:rsid w:val="00EB327B"/>
    <w:rsid w:val="00EB3A6F"/>
    <w:rsid w:val="00EB4F97"/>
    <w:rsid w:val="00EC468D"/>
    <w:rsid w:val="00EC6C7B"/>
    <w:rsid w:val="00EC7B74"/>
    <w:rsid w:val="00ED1D86"/>
    <w:rsid w:val="00ED1F3B"/>
    <w:rsid w:val="00ED5A9A"/>
    <w:rsid w:val="00EE0091"/>
    <w:rsid w:val="00EE2482"/>
    <w:rsid w:val="00EE3B6F"/>
    <w:rsid w:val="00EE77AB"/>
    <w:rsid w:val="00EF245B"/>
    <w:rsid w:val="00EF4618"/>
    <w:rsid w:val="00EF6BB7"/>
    <w:rsid w:val="00F01C89"/>
    <w:rsid w:val="00F02101"/>
    <w:rsid w:val="00F03952"/>
    <w:rsid w:val="00F04D6E"/>
    <w:rsid w:val="00F168E4"/>
    <w:rsid w:val="00F1791A"/>
    <w:rsid w:val="00F21450"/>
    <w:rsid w:val="00F21904"/>
    <w:rsid w:val="00F22F91"/>
    <w:rsid w:val="00F239A6"/>
    <w:rsid w:val="00F317A1"/>
    <w:rsid w:val="00F333AF"/>
    <w:rsid w:val="00F33EA1"/>
    <w:rsid w:val="00F37098"/>
    <w:rsid w:val="00F40D31"/>
    <w:rsid w:val="00F416E4"/>
    <w:rsid w:val="00F4177F"/>
    <w:rsid w:val="00F45EEB"/>
    <w:rsid w:val="00F47C29"/>
    <w:rsid w:val="00F513CC"/>
    <w:rsid w:val="00F54518"/>
    <w:rsid w:val="00F54E29"/>
    <w:rsid w:val="00F55C83"/>
    <w:rsid w:val="00F56E1F"/>
    <w:rsid w:val="00F60122"/>
    <w:rsid w:val="00F631EA"/>
    <w:rsid w:val="00F6373D"/>
    <w:rsid w:val="00F63E94"/>
    <w:rsid w:val="00F6519B"/>
    <w:rsid w:val="00F666CC"/>
    <w:rsid w:val="00F67D6A"/>
    <w:rsid w:val="00F7097B"/>
    <w:rsid w:val="00F70EC5"/>
    <w:rsid w:val="00F721F3"/>
    <w:rsid w:val="00F726FD"/>
    <w:rsid w:val="00F73155"/>
    <w:rsid w:val="00F75230"/>
    <w:rsid w:val="00F7679E"/>
    <w:rsid w:val="00F76BAA"/>
    <w:rsid w:val="00F775DB"/>
    <w:rsid w:val="00F800B9"/>
    <w:rsid w:val="00F80483"/>
    <w:rsid w:val="00F81317"/>
    <w:rsid w:val="00F821B6"/>
    <w:rsid w:val="00F83DEB"/>
    <w:rsid w:val="00F84366"/>
    <w:rsid w:val="00F85B7B"/>
    <w:rsid w:val="00F921D9"/>
    <w:rsid w:val="00F93F71"/>
    <w:rsid w:val="00F9409F"/>
    <w:rsid w:val="00F94AF4"/>
    <w:rsid w:val="00F97782"/>
    <w:rsid w:val="00FA1788"/>
    <w:rsid w:val="00FA1C7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2E3"/>
    <w:rsid w:val="00FC187F"/>
    <w:rsid w:val="00FC1FB4"/>
    <w:rsid w:val="00FC60FD"/>
    <w:rsid w:val="00FC6297"/>
    <w:rsid w:val="00FC6B81"/>
    <w:rsid w:val="00FD0885"/>
    <w:rsid w:val="00FD0919"/>
    <w:rsid w:val="00FD1E93"/>
    <w:rsid w:val="00FD2257"/>
    <w:rsid w:val="00FD3C40"/>
    <w:rsid w:val="00FD79B3"/>
    <w:rsid w:val="00FD7E58"/>
    <w:rsid w:val="00FE13B0"/>
    <w:rsid w:val="00FE2D58"/>
    <w:rsid w:val="00FE4585"/>
    <w:rsid w:val="00FE4BB5"/>
    <w:rsid w:val="00FE4D64"/>
    <w:rsid w:val="00FE5F3A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24F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aff3">
    <w:name w:val="footnote text"/>
    <w:basedOn w:val="a"/>
    <w:link w:val="aff4"/>
    <w:uiPriority w:val="99"/>
    <w:semiHidden/>
    <w:rsid w:val="001E454B"/>
    <w:rPr>
      <w:rFonts w:eastAsia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1E4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1E454B"/>
    <w:rPr>
      <w:rFonts w:cs="Times New Roman"/>
      <w:vertAlign w:val="superscript"/>
    </w:rPr>
  </w:style>
  <w:style w:type="paragraph" w:customStyle="1" w:styleId="Default">
    <w:name w:val="Default"/>
    <w:rsid w:val="00EF2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4538"/>
    <w:pPr>
      <w:widowControl w:val="0"/>
      <w:autoSpaceDE w:val="0"/>
      <w:autoSpaceDN w:val="0"/>
      <w:ind w:left="63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B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B2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24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24F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aff3">
    <w:name w:val="footnote text"/>
    <w:basedOn w:val="a"/>
    <w:link w:val="aff4"/>
    <w:uiPriority w:val="99"/>
    <w:semiHidden/>
    <w:rsid w:val="001E454B"/>
    <w:rPr>
      <w:rFonts w:eastAsia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1E4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1E454B"/>
    <w:rPr>
      <w:rFonts w:cs="Times New Roman"/>
      <w:vertAlign w:val="superscript"/>
    </w:rPr>
  </w:style>
  <w:style w:type="paragraph" w:customStyle="1" w:styleId="Default">
    <w:name w:val="Default"/>
    <w:rsid w:val="00EF2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4538"/>
    <w:pPr>
      <w:widowControl w:val="0"/>
      <w:autoSpaceDE w:val="0"/>
      <w:autoSpaceDN w:val="0"/>
      <w:ind w:left="63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B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B2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24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BD23A5F8ADBCA21688419E02EE0F0F73EF630450CADA0AD1FDDCD9113EE78EE907F87CC8EAECF15FDF5290g9x3M" TargetMode="External"/><Relationship Id="rId26" Type="http://schemas.openxmlformats.org/officeDocument/2006/relationships/hyperlink" Target="https://login.consultant.ru/link/?req=doc&amp;base=LAW&amp;n=355880&amp;date=08.06.2021&amp;dst=159&amp;fld=134" TargetMode="External"/><Relationship Id="rId21" Type="http://schemas.openxmlformats.org/officeDocument/2006/relationships/hyperlink" Target="https://login.consultant.ru/link/?req=doc&amp;base=LAW&amp;n=381486&amp;dst=652&amp;field=134&amp;date=14.09.2021" TargetMode="External"/><Relationship Id="rId34" Type="http://schemas.openxmlformats.org/officeDocument/2006/relationships/hyperlink" Target="consultantplus://offline/ref=6AA00723D9D9EFC9951CC67DF1FFBA483F73FA8860DA9E747AE42EEA18l5k7O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25" Type="http://schemas.openxmlformats.org/officeDocument/2006/relationships/hyperlink" Target="consultantplus://offline/ref=6AA00723D9D9EFC9951CC67DF1FFBA483F73F48C63D59E747AE42EEA1857D5ED856FA14ADF6B586Fl9k9O" TargetMode="External"/><Relationship Id="rId33" Type="http://schemas.openxmlformats.org/officeDocument/2006/relationships/hyperlink" Target="https://login.consultant.ru/link/?req=doc&amp;base=RLAW067&amp;n=110241&amp;date=08.06.2021&amp;dst=100022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ed_mo_schekino@tularegion.ru" TargetMode="External"/><Relationship Id="rId20" Type="http://schemas.openxmlformats.org/officeDocument/2006/relationships/hyperlink" Target="https://login.consultant.ru/link/?req=doc&amp;base=LAW&amp;n=381486&amp;dst=585&amp;field=134&amp;date=14.09.2021" TargetMode="External"/><Relationship Id="rId29" Type="http://schemas.openxmlformats.org/officeDocument/2006/relationships/hyperlink" Target="https://login.consultant.ru/link/?req=doc&amp;base=RLAW067&amp;n=110241&amp;date=08.06.2021&amp;dst=100022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6AA00723D9D9EFC9951CC67DF1FFBA483F73FA8860DA9E747AE42EEA18l5k7O" TargetMode="External"/><Relationship Id="rId32" Type="http://schemas.openxmlformats.org/officeDocument/2006/relationships/hyperlink" Target="https://login.consultant.ru/link/?req=doc&amp;base=RLAW067&amp;n=110241&amp;date=08.06.2021&amp;dst=100022&amp;fld=134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ekino.ru" TargetMode="External"/><Relationship Id="rId23" Type="http://schemas.openxmlformats.org/officeDocument/2006/relationships/hyperlink" Target="consultantplus://offline/ref=6AA00723D9D9EFC9951CC67DF1FFBA483F73FF8261DC9E747AE42EEA18l5k7O" TargetMode="External"/><Relationship Id="rId28" Type="http://schemas.openxmlformats.org/officeDocument/2006/relationships/hyperlink" Target="https://login.consultant.ru/link/?req=doc&amp;base=RLAW067&amp;n=110241&amp;date=08.06.2021&amp;dst=100022&amp;fld=134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BD23A5F8ADBCA21688419E02EE0F0F73EF630450CADA0AD1FDDCD9113EE78EE907F87CC8EAECF15FDF5290g9x3M" TargetMode="External"/><Relationship Id="rId31" Type="http://schemas.openxmlformats.org/officeDocument/2006/relationships/hyperlink" Target="https://login.consultant.ru/link/?req=doc&amp;base=RLAW067&amp;n=110241&amp;date=08.06.2021&amp;dst=10002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LAW&amp;n=381486&amp;dst=860&amp;field=134&amp;date=14.09.2021" TargetMode="External"/><Relationship Id="rId27" Type="http://schemas.openxmlformats.org/officeDocument/2006/relationships/hyperlink" Target="https://login.consultant.ru/link/?req=doc&amp;base=RLAW067&amp;n=110241&amp;date=08.06.2021&amp;dst=100022&amp;fld=134" TargetMode="External"/><Relationship Id="rId30" Type="http://schemas.openxmlformats.org/officeDocument/2006/relationships/hyperlink" Target="https://login.consultant.ru/link/?req=doc&amp;base=RLAW067&amp;n=110241&amp;date=08.06.2021&amp;dst=100022&amp;fld=134" TargetMode="Externa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8CC3-83DA-4CD4-B426-663A604E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12486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6</cp:revision>
  <cp:lastPrinted>2021-10-01T10:21:00Z</cp:lastPrinted>
  <dcterms:created xsi:type="dcterms:W3CDTF">2021-10-01T07:51:00Z</dcterms:created>
  <dcterms:modified xsi:type="dcterms:W3CDTF">2021-10-01T13:55:00Z</dcterms:modified>
</cp:coreProperties>
</file>