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A23" w:rsidRPr="00CF14D0" w:rsidRDefault="001B4A23" w:rsidP="001B4A23">
      <w:pPr>
        <w:jc w:val="center"/>
        <w:rPr>
          <w:b/>
        </w:rPr>
      </w:pPr>
      <w:r>
        <w:rPr>
          <w:b/>
          <w:noProof/>
        </w:rPr>
        <w:drawing>
          <wp:inline distT="0" distB="0" distL="0" distR="0">
            <wp:extent cx="885825" cy="1019175"/>
            <wp:effectExtent l="0" t="0" r="9525" b="9525"/>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Щекино%20b&amp;w_1"/>
                    <pic:cNvPicPr>
                      <a:picLocks noChangeArrowheads="1"/>
                    </pic:cNvPicPr>
                  </pic:nvPicPr>
                  <pic:blipFill>
                    <a:blip r:embed="rId7">
                      <a:lum contrast="60000"/>
                      <a:grayscl/>
                      <a:extLst>
                        <a:ext uri="{28A0092B-C50C-407E-A947-70E740481C1C}">
                          <a14:useLocalDpi xmlns:a14="http://schemas.microsoft.com/office/drawing/2010/main" val="0"/>
                        </a:ext>
                      </a:extLst>
                    </a:blip>
                    <a:srcRect/>
                    <a:stretch>
                      <a:fillRect/>
                    </a:stretch>
                  </pic:blipFill>
                  <pic:spPr bwMode="auto">
                    <a:xfrm>
                      <a:off x="0" y="0"/>
                      <a:ext cx="885825" cy="1019175"/>
                    </a:xfrm>
                    <a:prstGeom prst="rect">
                      <a:avLst/>
                    </a:prstGeom>
                    <a:noFill/>
                    <a:ln>
                      <a:noFill/>
                    </a:ln>
                  </pic:spPr>
                </pic:pic>
              </a:graphicData>
            </a:graphic>
          </wp:inline>
        </w:drawing>
      </w:r>
    </w:p>
    <w:p w:rsidR="001B4A23" w:rsidRPr="00CF14D0" w:rsidRDefault="001B4A23" w:rsidP="001B4A23">
      <w:pPr>
        <w:jc w:val="center"/>
        <w:rPr>
          <w:b/>
          <w:sz w:val="24"/>
          <w:szCs w:val="24"/>
        </w:rPr>
      </w:pPr>
      <w:r w:rsidRPr="00CF14D0">
        <w:rPr>
          <w:b/>
          <w:sz w:val="24"/>
          <w:szCs w:val="24"/>
        </w:rPr>
        <w:t>Тульская область</w:t>
      </w:r>
    </w:p>
    <w:p w:rsidR="001B4A23" w:rsidRPr="00CF14D0" w:rsidRDefault="001B4A23" w:rsidP="001B4A23">
      <w:pPr>
        <w:jc w:val="center"/>
        <w:rPr>
          <w:b/>
          <w:sz w:val="24"/>
          <w:szCs w:val="24"/>
        </w:rPr>
      </w:pPr>
      <w:r w:rsidRPr="00CF14D0">
        <w:rPr>
          <w:b/>
          <w:sz w:val="24"/>
          <w:szCs w:val="24"/>
        </w:rPr>
        <w:t xml:space="preserve">Муниципальное образование </w:t>
      </w:r>
    </w:p>
    <w:p w:rsidR="001B4A23" w:rsidRPr="00CF14D0" w:rsidRDefault="001B4A23" w:rsidP="001B4A23">
      <w:pPr>
        <w:jc w:val="center"/>
        <w:rPr>
          <w:b/>
          <w:spacing w:val="43"/>
          <w:sz w:val="24"/>
          <w:szCs w:val="24"/>
        </w:rPr>
      </w:pPr>
      <w:r w:rsidRPr="00CF14D0">
        <w:rPr>
          <w:b/>
          <w:spacing w:val="43"/>
          <w:sz w:val="24"/>
          <w:szCs w:val="24"/>
        </w:rPr>
        <w:t>ЩЁКИНСКИЙ РАЙОН</w:t>
      </w:r>
    </w:p>
    <w:p w:rsidR="001B4A23" w:rsidRPr="00CF14D0" w:rsidRDefault="001B4A23" w:rsidP="001B4A23">
      <w:pPr>
        <w:spacing w:line="120" w:lineRule="exact"/>
        <w:jc w:val="center"/>
        <w:rPr>
          <w:b/>
        </w:rPr>
      </w:pPr>
    </w:p>
    <w:p w:rsidR="001B4A23" w:rsidRPr="00CF14D0" w:rsidRDefault="001B4A23" w:rsidP="001B4A23">
      <w:pPr>
        <w:jc w:val="center"/>
        <w:rPr>
          <w:b/>
          <w:sz w:val="24"/>
          <w:szCs w:val="24"/>
        </w:rPr>
      </w:pPr>
      <w:r w:rsidRPr="00CF14D0">
        <w:rPr>
          <w:b/>
          <w:sz w:val="24"/>
          <w:szCs w:val="24"/>
        </w:rPr>
        <w:t>АДМИНИСТРАЦИЯ ЩЁКИНСКОГО РАЙОНА</w:t>
      </w:r>
    </w:p>
    <w:p w:rsidR="001B4A23" w:rsidRPr="00CF14D0" w:rsidRDefault="001B4A23" w:rsidP="001B4A23">
      <w:pPr>
        <w:spacing w:line="120" w:lineRule="exact"/>
        <w:jc w:val="center"/>
      </w:pPr>
    </w:p>
    <w:p w:rsidR="001B4A23" w:rsidRPr="00CF14D0" w:rsidRDefault="001B4A23" w:rsidP="001B4A23">
      <w:pPr>
        <w:tabs>
          <w:tab w:val="left" w:pos="567"/>
          <w:tab w:val="left" w:pos="5387"/>
        </w:tabs>
        <w:jc w:val="center"/>
        <w:rPr>
          <w:rFonts w:ascii="Tahoma" w:hAnsi="Tahoma" w:cs="Tahoma"/>
          <w:b/>
          <w:spacing w:val="30"/>
          <w:sz w:val="28"/>
          <w:szCs w:val="28"/>
        </w:rPr>
      </w:pPr>
      <w:proofErr w:type="gramStart"/>
      <w:r w:rsidRPr="00CF14D0">
        <w:rPr>
          <w:rFonts w:ascii="Tahoma" w:hAnsi="Tahoma" w:cs="Tahoma"/>
          <w:b/>
          <w:spacing w:val="30"/>
          <w:sz w:val="28"/>
          <w:szCs w:val="28"/>
        </w:rPr>
        <w:t>П</w:t>
      </w:r>
      <w:proofErr w:type="gramEnd"/>
      <w:r w:rsidRPr="00CF14D0">
        <w:rPr>
          <w:rFonts w:ascii="Tahoma" w:hAnsi="Tahoma" w:cs="Tahoma"/>
          <w:b/>
          <w:spacing w:val="30"/>
          <w:sz w:val="28"/>
          <w:szCs w:val="28"/>
        </w:rPr>
        <w:t xml:space="preserve"> О С Т А Н О В Л Е Н И Е</w:t>
      </w:r>
    </w:p>
    <w:p w:rsidR="001B4A23" w:rsidRDefault="001B4A23" w:rsidP="001B4A23">
      <w:pPr>
        <w:tabs>
          <w:tab w:val="left" w:pos="5160"/>
        </w:tabs>
        <w:rPr>
          <w:rFonts w:ascii="Arial" w:hAnsi="Arial"/>
        </w:rPr>
      </w:pPr>
      <w:r w:rsidRPr="00CF14D0">
        <w:rPr>
          <w:rFonts w:ascii="Arial" w:hAnsi="Arial"/>
        </w:rPr>
        <w:tab/>
      </w:r>
    </w:p>
    <w:p w:rsidR="001B4A23" w:rsidRDefault="008A7A9E" w:rsidP="008A7A9E">
      <w:pPr>
        <w:tabs>
          <w:tab w:val="center" w:pos="4677"/>
        </w:tabs>
        <w:rPr>
          <w:rFonts w:ascii="Arial" w:hAnsi="Arial"/>
        </w:rPr>
      </w:pPr>
      <w:r>
        <w:rPr>
          <w:rFonts w:ascii="Arial" w:hAnsi="Arial"/>
        </w:rPr>
        <w:t xml:space="preserve">   </w:t>
      </w:r>
      <w:r>
        <w:rPr>
          <w:rFonts w:ascii="Arial" w:hAnsi="Arial"/>
        </w:rPr>
        <w:tab/>
        <w:t xml:space="preserve">     </w:t>
      </w:r>
    </w:p>
    <w:p w:rsidR="008A7A9E" w:rsidRPr="00CF14D0" w:rsidRDefault="008A7A9E" w:rsidP="008A7A9E">
      <w:pPr>
        <w:tabs>
          <w:tab w:val="center" w:pos="4677"/>
        </w:tabs>
        <w:rPr>
          <w:rFonts w:ascii="Arial" w:hAnsi="Arial"/>
        </w:rPr>
      </w:pPr>
    </w:p>
    <w:p w:rsidR="001B4A23" w:rsidRPr="00CF14D0" w:rsidRDefault="001B4A23" w:rsidP="001B4A23">
      <w:pPr>
        <w:ind w:firstLine="142"/>
        <w:rPr>
          <w:rFonts w:ascii="Arial" w:hAnsi="Arial"/>
        </w:rPr>
      </w:pPr>
      <w:r>
        <w:rPr>
          <w:rFonts w:ascii="Arial" w:hAnsi="Arial"/>
          <w:noProof/>
        </w:rPr>
        <mc:AlternateContent>
          <mc:Choice Requires="wps">
            <w:drawing>
              <wp:anchor distT="0" distB="0" distL="114300" distR="114300" simplePos="0" relativeHeight="251659264" behindDoc="0" locked="0" layoutInCell="1" allowOverlap="1">
                <wp:simplePos x="0" y="0"/>
                <wp:positionH relativeFrom="column">
                  <wp:posOffset>54610</wp:posOffset>
                </wp:positionH>
                <wp:positionV relativeFrom="paragraph">
                  <wp:posOffset>77470</wp:posOffset>
                </wp:positionV>
                <wp:extent cx="3810000" cy="259080"/>
                <wp:effectExtent l="1270" t="0" r="0" b="254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4A23" w:rsidRPr="00A62CB8" w:rsidRDefault="002971D4" w:rsidP="001B4A23">
                            <w:pPr>
                              <w:rPr>
                                <w:rFonts w:ascii="Arial" w:hAnsi="Arial"/>
                                <w:sz w:val="24"/>
                                <w:szCs w:val="24"/>
                                <w:lang w:val="en-US"/>
                              </w:rPr>
                            </w:pPr>
                            <w:r>
                              <w:rPr>
                                <w:rFonts w:ascii="Arial" w:hAnsi="Arial"/>
                                <w:sz w:val="24"/>
                                <w:szCs w:val="24"/>
                              </w:rPr>
                              <w:t>О</w:t>
                            </w:r>
                            <w:r w:rsidR="001B4A23" w:rsidRPr="00A62CB8">
                              <w:rPr>
                                <w:rFonts w:ascii="Arial" w:hAnsi="Arial"/>
                                <w:sz w:val="24"/>
                                <w:szCs w:val="24"/>
                              </w:rPr>
                              <w:t>т</w:t>
                            </w:r>
                            <w:r>
                              <w:rPr>
                                <w:rFonts w:ascii="Arial" w:hAnsi="Arial"/>
                                <w:sz w:val="24"/>
                                <w:szCs w:val="24"/>
                              </w:rPr>
                              <w:t xml:space="preserve"> 13.12.2018</w:t>
                            </w:r>
                            <w:r w:rsidR="00C72DE6">
                              <w:rPr>
                                <w:rFonts w:ascii="Arial" w:hAnsi="Arial"/>
                                <w:sz w:val="24"/>
                                <w:szCs w:val="24"/>
                              </w:rPr>
                              <w:t xml:space="preserve"> </w:t>
                            </w:r>
                            <w:r w:rsidR="001B4A23">
                              <w:rPr>
                                <w:rFonts w:ascii="Arial" w:hAnsi="Arial"/>
                                <w:sz w:val="24"/>
                                <w:szCs w:val="24"/>
                              </w:rPr>
                              <w:t xml:space="preserve"> </w:t>
                            </w:r>
                            <w:r w:rsidR="001B4A23" w:rsidRPr="00A62CB8">
                              <w:rPr>
                                <w:rFonts w:ascii="Arial" w:hAnsi="Arial"/>
                                <w:sz w:val="24"/>
                                <w:szCs w:val="24"/>
                              </w:rPr>
                              <w:t>№</w:t>
                            </w:r>
                            <w:r>
                              <w:rPr>
                                <w:rFonts w:ascii="Arial" w:hAnsi="Arial"/>
                                <w:sz w:val="24"/>
                                <w:szCs w:val="24"/>
                              </w:rPr>
                              <w:t xml:space="preserve"> 12-1655</w:t>
                            </w:r>
                          </w:p>
                          <w:p w:rsidR="001B4A23" w:rsidRPr="00A62CB8" w:rsidRDefault="001B4A23" w:rsidP="001B4A23">
                            <w:pPr>
                              <w:rPr>
                                <w:sz w:val="24"/>
                                <w:szCs w:val="24"/>
                              </w:rPr>
                            </w:pPr>
                          </w:p>
                          <w:p w:rsidR="001B4A23" w:rsidRPr="00922548" w:rsidRDefault="001B4A23" w:rsidP="001B4A23">
                            <w:pPr>
                              <w:rPr>
                                <w:rFonts w:ascii="Arial" w:hAnsi="Arial"/>
                                <w:sz w:val="24"/>
                                <w:szCs w:val="24"/>
                                <w:lang w:val="en-US"/>
                              </w:rPr>
                            </w:pPr>
                          </w:p>
                          <w:p w:rsidR="001B4A23" w:rsidRPr="00846F20" w:rsidRDefault="001B4A23" w:rsidP="001B4A23">
                            <w:pPr>
                              <w:rPr>
                                <w:rFonts w:ascii="Arial" w:hAnsi="Arial"/>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3pt;margin-top:6.1pt;width:300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jW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A4w4aYGi/bf9z/2P/XcUmO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BrCEjW&#10;vgIAAKkFAAAOAAAAAAAAAAAAAAAAAC4CAABkcnMvZTJvRG9jLnhtbFBLAQItABQABgAIAAAAIQCl&#10;evnP2wAAAAcBAAAPAAAAAAAAAAAAAAAAABgFAABkcnMvZG93bnJldi54bWxQSwUGAAAAAAQABADz&#10;AAAAIAYAAAAA&#10;" filled="f" stroked="f">
                <v:textbox inset="0,0,0,0">
                  <w:txbxContent>
                    <w:p w:rsidR="001B4A23" w:rsidRPr="00A62CB8" w:rsidRDefault="002971D4" w:rsidP="001B4A23">
                      <w:pPr>
                        <w:rPr>
                          <w:rFonts w:ascii="Arial" w:hAnsi="Arial"/>
                          <w:sz w:val="24"/>
                          <w:szCs w:val="24"/>
                          <w:lang w:val="en-US"/>
                        </w:rPr>
                      </w:pPr>
                      <w:r>
                        <w:rPr>
                          <w:rFonts w:ascii="Arial" w:hAnsi="Arial"/>
                          <w:sz w:val="24"/>
                          <w:szCs w:val="24"/>
                        </w:rPr>
                        <w:t>О</w:t>
                      </w:r>
                      <w:r w:rsidR="001B4A23" w:rsidRPr="00A62CB8">
                        <w:rPr>
                          <w:rFonts w:ascii="Arial" w:hAnsi="Arial"/>
                          <w:sz w:val="24"/>
                          <w:szCs w:val="24"/>
                        </w:rPr>
                        <w:t>т</w:t>
                      </w:r>
                      <w:r>
                        <w:rPr>
                          <w:rFonts w:ascii="Arial" w:hAnsi="Arial"/>
                          <w:sz w:val="24"/>
                          <w:szCs w:val="24"/>
                        </w:rPr>
                        <w:t xml:space="preserve"> 13.12.2018</w:t>
                      </w:r>
                      <w:r w:rsidR="00C72DE6">
                        <w:rPr>
                          <w:rFonts w:ascii="Arial" w:hAnsi="Arial"/>
                          <w:sz w:val="24"/>
                          <w:szCs w:val="24"/>
                        </w:rPr>
                        <w:t xml:space="preserve"> </w:t>
                      </w:r>
                      <w:r w:rsidR="001B4A23">
                        <w:rPr>
                          <w:rFonts w:ascii="Arial" w:hAnsi="Arial"/>
                          <w:sz w:val="24"/>
                          <w:szCs w:val="24"/>
                        </w:rPr>
                        <w:t xml:space="preserve"> </w:t>
                      </w:r>
                      <w:r w:rsidR="001B4A23" w:rsidRPr="00A62CB8">
                        <w:rPr>
                          <w:rFonts w:ascii="Arial" w:hAnsi="Arial"/>
                          <w:sz w:val="24"/>
                          <w:szCs w:val="24"/>
                        </w:rPr>
                        <w:t>№</w:t>
                      </w:r>
                      <w:r>
                        <w:rPr>
                          <w:rFonts w:ascii="Arial" w:hAnsi="Arial"/>
                          <w:sz w:val="24"/>
                          <w:szCs w:val="24"/>
                        </w:rPr>
                        <w:t xml:space="preserve"> </w:t>
                      </w:r>
                      <w:bookmarkStart w:id="1" w:name="_GoBack"/>
                      <w:bookmarkEnd w:id="1"/>
                      <w:r>
                        <w:rPr>
                          <w:rFonts w:ascii="Arial" w:hAnsi="Arial"/>
                          <w:sz w:val="24"/>
                          <w:szCs w:val="24"/>
                        </w:rPr>
                        <w:t>12-1655</w:t>
                      </w:r>
                    </w:p>
                    <w:p w:rsidR="001B4A23" w:rsidRPr="00A62CB8" w:rsidRDefault="001B4A23" w:rsidP="001B4A23">
                      <w:pPr>
                        <w:rPr>
                          <w:sz w:val="24"/>
                          <w:szCs w:val="24"/>
                        </w:rPr>
                      </w:pPr>
                    </w:p>
                    <w:p w:rsidR="001B4A23" w:rsidRPr="00922548" w:rsidRDefault="001B4A23" w:rsidP="001B4A23">
                      <w:pPr>
                        <w:rPr>
                          <w:rFonts w:ascii="Arial" w:hAnsi="Arial"/>
                          <w:sz w:val="24"/>
                          <w:szCs w:val="24"/>
                          <w:lang w:val="en-US"/>
                        </w:rPr>
                      </w:pPr>
                    </w:p>
                    <w:p w:rsidR="001B4A23" w:rsidRPr="00846F20" w:rsidRDefault="001B4A23" w:rsidP="001B4A23">
                      <w:pPr>
                        <w:rPr>
                          <w:rFonts w:ascii="Arial" w:hAnsi="Arial"/>
                          <w:sz w:val="24"/>
                          <w:szCs w:val="24"/>
                          <w:lang w:val="en-US"/>
                        </w:rPr>
                      </w:pPr>
                    </w:p>
                  </w:txbxContent>
                </v:textbox>
              </v:shape>
            </w:pict>
          </mc:Fallback>
        </mc:AlternateContent>
      </w:r>
    </w:p>
    <w:p w:rsidR="001B4A23" w:rsidRPr="00CF14D0" w:rsidRDefault="001B4A23" w:rsidP="001B4A23">
      <w:pPr>
        <w:ind w:firstLine="142"/>
        <w:rPr>
          <w:rFonts w:ascii="Arial" w:hAnsi="Arial"/>
        </w:rPr>
      </w:pPr>
    </w:p>
    <w:p w:rsidR="001B4A23" w:rsidRDefault="001B4A23" w:rsidP="001B4A23">
      <w:pPr>
        <w:rPr>
          <w:sz w:val="24"/>
          <w:szCs w:val="24"/>
        </w:rPr>
      </w:pPr>
    </w:p>
    <w:p w:rsidR="008A7A9E" w:rsidRPr="00CF14D0" w:rsidRDefault="008A7A9E" w:rsidP="001B4A23">
      <w:pPr>
        <w:rPr>
          <w:sz w:val="24"/>
          <w:szCs w:val="24"/>
        </w:rPr>
      </w:pPr>
    </w:p>
    <w:p w:rsidR="00607CA7" w:rsidRPr="00607CA7" w:rsidRDefault="00B11678" w:rsidP="00607CA7">
      <w:pPr>
        <w:contextualSpacing/>
        <w:jc w:val="center"/>
        <w:rPr>
          <w:b/>
          <w:sz w:val="28"/>
          <w:szCs w:val="28"/>
        </w:rPr>
      </w:pPr>
      <w:r w:rsidRPr="00B11678">
        <w:rPr>
          <w:b/>
          <w:sz w:val="28"/>
          <w:szCs w:val="28"/>
        </w:rPr>
        <w:t xml:space="preserve">  </w:t>
      </w:r>
      <w:r w:rsidR="00607CA7" w:rsidRPr="00607CA7">
        <w:rPr>
          <w:b/>
          <w:sz w:val="28"/>
          <w:szCs w:val="28"/>
        </w:rPr>
        <w:t>О внесении изменени</w:t>
      </w:r>
      <w:r w:rsidR="009900AE">
        <w:rPr>
          <w:b/>
          <w:sz w:val="28"/>
          <w:szCs w:val="28"/>
        </w:rPr>
        <w:t>й</w:t>
      </w:r>
      <w:r w:rsidR="00607CA7" w:rsidRPr="00607CA7">
        <w:rPr>
          <w:b/>
          <w:sz w:val="28"/>
          <w:szCs w:val="28"/>
        </w:rPr>
        <w:t xml:space="preserve"> в постановление главы</w:t>
      </w:r>
    </w:p>
    <w:p w:rsidR="00607CA7" w:rsidRDefault="00607CA7" w:rsidP="00607CA7">
      <w:pPr>
        <w:widowControl w:val="0"/>
        <w:suppressAutoHyphens/>
        <w:autoSpaceDN w:val="0"/>
        <w:jc w:val="center"/>
        <w:textAlignment w:val="baseline"/>
        <w:rPr>
          <w:b/>
          <w:sz w:val="28"/>
          <w:szCs w:val="28"/>
        </w:rPr>
      </w:pPr>
      <w:r w:rsidRPr="00607CA7">
        <w:rPr>
          <w:b/>
          <w:sz w:val="28"/>
          <w:szCs w:val="28"/>
        </w:rPr>
        <w:t>администрации Щекинского района от 2</w:t>
      </w:r>
      <w:r>
        <w:rPr>
          <w:b/>
          <w:sz w:val="28"/>
          <w:szCs w:val="28"/>
        </w:rPr>
        <w:t>4</w:t>
      </w:r>
      <w:r w:rsidRPr="00607CA7">
        <w:rPr>
          <w:b/>
          <w:sz w:val="28"/>
          <w:szCs w:val="28"/>
        </w:rPr>
        <w:t>.0</w:t>
      </w:r>
      <w:r>
        <w:rPr>
          <w:b/>
          <w:sz w:val="28"/>
          <w:szCs w:val="28"/>
        </w:rPr>
        <w:t>8</w:t>
      </w:r>
      <w:r w:rsidRPr="00607CA7">
        <w:rPr>
          <w:b/>
          <w:sz w:val="28"/>
          <w:szCs w:val="28"/>
        </w:rPr>
        <w:t>.200</w:t>
      </w:r>
      <w:r>
        <w:rPr>
          <w:b/>
          <w:sz w:val="28"/>
          <w:szCs w:val="28"/>
        </w:rPr>
        <w:t xml:space="preserve">6 </w:t>
      </w:r>
      <w:r w:rsidRPr="00607CA7">
        <w:rPr>
          <w:b/>
          <w:sz w:val="28"/>
          <w:szCs w:val="28"/>
        </w:rPr>
        <w:t>№</w:t>
      </w:r>
      <w:r>
        <w:rPr>
          <w:b/>
          <w:sz w:val="28"/>
          <w:szCs w:val="28"/>
        </w:rPr>
        <w:t> 8</w:t>
      </w:r>
      <w:r w:rsidRPr="00607CA7">
        <w:rPr>
          <w:b/>
          <w:sz w:val="28"/>
          <w:szCs w:val="28"/>
        </w:rPr>
        <w:t>-</w:t>
      </w:r>
      <w:r>
        <w:rPr>
          <w:b/>
          <w:sz w:val="28"/>
          <w:szCs w:val="28"/>
        </w:rPr>
        <w:t>779</w:t>
      </w:r>
      <w:r w:rsidRPr="00B11678">
        <w:rPr>
          <w:b/>
          <w:sz w:val="28"/>
          <w:szCs w:val="28"/>
        </w:rPr>
        <w:t xml:space="preserve"> </w:t>
      </w:r>
    </w:p>
    <w:p w:rsidR="00B11678" w:rsidRPr="00B11678" w:rsidRDefault="00B11678" w:rsidP="00607CA7">
      <w:pPr>
        <w:widowControl w:val="0"/>
        <w:suppressAutoHyphens/>
        <w:autoSpaceDN w:val="0"/>
        <w:jc w:val="center"/>
        <w:textAlignment w:val="baseline"/>
        <w:rPr>
          <w:b/>
          <w:sz w:val="28"/>
          <w:szCs w:val="28"/>
        </w:rPr>
      </w:pPr>
      <w:r w:rsidRPr="00B11678">
        <w:rPr>
          <w:b/>
          <w:sz w:val="28"/>
          <w:szCs w:val="28"/>
        </w:rPr>
        <w:t xml:space="preserve">«О создании антитеррористической комиссии </w:t>
      </w:r>
    </w:p>
    <w:p w:rsidR="00B11678" w:rsidRDefault="00B11678" w:rsidP="00B11678">
      <w:pPr>
        <w:autoSpaceDE w:val="0"/>
        <w:autoSpaceDN w:val="0"/>
        <w:jc w:val="center"/>
        <w:rPr>
          <w:b/>
          <w:sz w:val="28"/>
          <w:szCs w:val="28"/>
        </w:rPr>
      </w:pPr>
      <w:r>
        <w:rPr>
          <w:b/>
          <w:bCs/>
          <w:sz w:val="28"/>
          <w:szCs w:val="28"/>
        </w:rPr>
        <w:t>м</w:t>
      </w:r>
      <w:r w:rsidRPr="00B11678">
        <w:rPr>
          <w:b/>
          <w:bCs/>
          <w:sz w:val="28"/>
          <w:szCs w:val="28"/>
        </w:rPr>
        <w:t>униципального образования Щекинский район</w:t>
      </w:r>
      <w:r w:rsidRPr="00B11678">
        <w:rPr>
          <w:b/>
          <w:sz w:val="28"/>
          <w:szCs w:val="28"/>
        </w:rPr>
        <w:t>»</w:t>
      </w:r>
    </w:p>
    <w:p w:rsidR="008A7A9E" w:rsidRPr="00B11678" w:rsidRDefault="008A7A9E" w:rsidP="00B11678">
      <w:pPr>
        <w:autoSpaceDE w:val="0"/>
        <w:autoSpaceDN w:val="0"/>
        <w:jc w:val="center"/>
        <w:rPr>
          <w:rFonts w:eastAsia="Andale Sans UI" w:cs="Tahoma"/>
          <w:kern w:val="3"/>
          <w:sz w:val="24"/>
          <w:szCs w:val="24"/>
          <w:lang w:val="de-DE" w:eastAsia="ja-JP" w:bidi="fa-IR"/>
        </w:rPr>
      </w:pPr>
    </w:p>
    <w:p w:rsidR="001B4A23" w:rsidRPr="00B11678" w:rsidRDefault="001B4A23" w:rsidP="001B4A23">
      <w:pPr>
        <w:ind w:firstLine="708"/>
        <w:jc w:val="both"/>
        <w:rPr>
          <w:color w:val="000000"/>
          <w:lang w:val="de-DE"/>
        </w:rPr>
      </w:pPr>
    </w:p>
    <w:p w:rsidR="001B4A23" w:rsidRPr="008A7A9E" w:rsidRDefault="008A7A9E" w:rsidP="008A7A9E">
      <w:pPr>
        <w:spacing w:line="360" w:lineRule="auto"/>
        <w:ind w:firstLine="709"/>
        <w:jc w:val="both"/>
        <w:rPr>
          <w:sz w:val="28"/>
          <w:szCs w:val="28"/>
        </w:rPr>
      </w:pPr>
      <w:proofErr w:type="gramStart"/>
      <w:r w:rsidRPr="008A7A9E">
        <w:rPr>
          <w:sz w:val="28"/>
          <w:szCs w:val="28"/>
        </w:rPr>
        <w:t xml:space="preserve">В целях повышения эффективности принимаемых мер по обеспечению профилактики терроризма, в соответствии с Указом Президента Российской Федерации от 15.02.2006 </w:t>
      </w:r>
      <w:r w:rsidR="002D3897">
        <w:rPr>
          <w:sz w:val="28"/>
          <w:szCs w:val="28"/>
        </w:rPr>
        <w:t xml:space="preserve"> №</w:t>
      </w:r>
      <w:r w:rsidRPr="008A7A9E">
        <w:rPr>
          <w:sz w:val="28"/>
          <w:szCs w:val="28"/>
        </w:rPr>
        <w:t>116 "О мерах по противодействию терроризму",</w:t>
      </w:r>
      <w:r w:rsidR="002D3897">
        <w:rPr>
          <w:sz w:val="28"/>
          <w:szCs w:val="28"/>
        </w:rPr>
        <w:t xml:space="preserve"> </w:t>
      </w:r>
      <w:r w:rsidRPr="008A7A9E">
        <w:rPr>
          <w:sz w:val="28"/>
          <w:szCs w:val="28"/>
        </w:rPr>
        <w:t xml:space="preserve">Федеральным законом от 6 октября 2006 года </w:t>
      </w:r>
      <w:r w:rsidR="002D3897">
        <w:rPr>
          <w:sz w:val="28"/>
          <w:szCs w:val="28"/>
        </w:rPr>
        <w:t>№</w:t>
      </w:r>
      <w:r w:rsidRPr="008A7A9E">
        <w:rPr>
          <w:sz w:val="28"/>
          <w:szCs w:val="28"/>
        </w:rPr>
        <w:t>131-ФЗ "Об общих принципах организации местного самоуправления в Российской Федерации"</w:t>
      </w:r>
      <w:r w:rsidR="002D3897">
        <w:rPr>
          <w:sz w:val="28"/>
          <w:szCs w:val="28"/>
        </w:rPr>
        <w:t>,</w:t>
      </w:r>
      <w:r w:rsidR="00B11678" w:rsidRPr="008A7A9E">
        <w:rPr>
          <w:sz w:val="28"/>
          <w:szCs w:val="28"/>
        </w:rPr>
        <w:t xml:space="preserve"> </w:t>
      </w:r>
      <w:r w:rsidR="002D3897" w:rsidRPr="008A7A9E">
        <w:rPr>
          <w:sz w:val="28"/>
          <w:szCs w:val="28"/>
        </w:rPr>
        <w:t>указанием Национального антитеррористического комитета</w:t>
      </w:r>
      <w:r w:rsidR="002D3897">
        <w:rPr>
          <w:sz w:val="28"/>
          <w:szCs w:val="28"/>
        </w:rPr>
        <w:t xml:space="preserve">                                              </w:t>
      </w:r>
      <w:r w:rsidR="002D3897" w:rsidRPr="008A7A9E">
        <w:rPr>
          <w:sz w:val="28"/>
          <w:szCs w:val="28"/>
        </w:rPr>
        <w:t>от 27.07.2016</w:t>
      </w:r>
      <w:r w:rsidR="002D3897">
        <w:rPr>
          <w:sz w:val="28"/>
          <w:szCs w:val="28"/>
        </w:rPr>
        <w:t xml:space="preserve"> №</w:t>
      </w:r>
      <w:r w:rsidR="002D3897" w:rsidRPr="008A7A9E">
        <w:rPr>
          <w:sz w:val="28"/>
          <w:szCs w:val="28"/>
        </w:rPr>
        <w:t xml:space="preserve"> НР/3436</w:t>
      </w:r>
      <w:r w:rsidR="002D3897">
        <w:rPr>
          <w:sz w:val="28"/>
          <w:szCs w:val="28"/>
        </w:rPr>
        <w:t xml:space="preserve">, </w:t>
      </w:r>
      <w:r w:rsidR="001B4A23" w:rsidRPr="008A7A9E">
        <w:rPr>
          <w:sz w:val="28"/>
          <w:szCs w:val="28"/>
        </w:rPr>
        <w:t>Устава муниципального образования Щекинский район администрация Щекинского района ПОСТАНОВЛЯЕТ:</w:t>
      </w:r>
      <w:proofErr w:type="gramEnd"/>
    </w:p>
    <w:p w:rsidR="001B4A23" w:rsidRDefault="00607CA7" w:rsidP="006E16F5">
      <w:pPr>
        <w:spacing w:line="360" w:lineRule="auto"/>
        <w:ind w:firstLine="709"/>
        <w:jc w:val="both"/>
        <w:rPr>
          <w:sz w:val="28"/>
          <w:szCs w:val="28"/>
        </w:rPr>
      </w:pPr>
      <w:r>
        <w:rPr>
          <w:sz w:val="28"/>
          <w:szCs w:val="28"/>
        </w:rPr>
        <w:t>1</w:t>
      </w:r>
      <w:r w:rsidR="001B4A23" w:rsidRPr="008A7A9E">
        <w:rPr>
          <w:sz w:val="28"/>
          <w:szCs w:val="28"/>
        </w:rPr>
        <w:t>. </w:t>
      </w:r>
      <w:r w:rsidR="006E16F5">
        <w:rPr>
          <w:sz w:val="28"/>
          <w:szCs w:val="28"/>
        </w:rPr>
        <w:t>В</w:t>
      </w:r>
      <w:r w:rsidR="000B7E4B">
        <w:rPr>
          <w:sz w:val="28"/>
          <w:szCs w:val="28"/>
        </w:rPr>
        <w:t>нести в</w:t>
      </w:r>
      <w:r w:rsidR="006E16F5">
        <w:rPr>
          <w:sz w:val="28"/>
          <w:szCs w:val="28"/>
        </w:rPr>
        <w:t xml:space="preserve"> постановление главы </w:t>
      </w:r>
      <w:r w:rsidR="006E16F5" w:rsidRPr="006E16F5">
        <w:rPr>
          <w:sz w:val="28"/>
          <w:szCs w:val="28"/>
        </w:rPr>
        <w:t>администрации Щекинског</w:t>
      </w:r>
      <w:r w:rsidR="006E16F5">
        <w:rPr>
          <w:sz w:val="28"/>
          <w:szCs w:val="28"/>
        </w:rPr>
        <w:t>о района</w:t>
      </w:r>
      <w:r w:rsidR="000B7E4B">
        <w:rPr>
          <w:sz w:val="28"/>
          <w:szCs w:val="28"/>
        </w:rPr>
        <w:t xml:space="preserve">                                     </w:t>
      </w:r>
      <w:r w:rsidR="006E16F5">
        <w:rPr>
          <w:sz w:val="28"/>
          <w:szCs w:val="28"/>
        </w:rPr>
        <w:t xml:space="preserve"> от 24.08.2006 № 8-779 </w:t>
      </w:r>
      <w:r w:rsidR="006E16F5" w:rsidRPr="006E16F5">
        <w:rPr>
          <w:sz w:val="28"/>
          <w:szCs w:val="28"/>
        </w:rPr>
        <w:t>«О создании</w:t>
      </w:r>
      <w:r w:rsidR="006E16F5">
        <w:rPr>
          <w:sz w:val="28"/>
          <w:szCs w:val="28"/>
        </w:rPr>
        <w:t xml:space="preserve"> антитеррористической комиссии  </w:t>
      </w:r>
      <w:r w:rsidR="006E16F5" w:rsidRPr="006E16F5">
        <w:rPr>
          <w:sz w:val="28"/>
          <w:szCs w:val="28"/>
        </w:rPr>
        <w:t>муниципального образования Щекинский район»</w:t>
      </w:r>
      <w:r w:rsidR="006E16F5">
        <w:rPr>
          <w:sz w:val="28"/>
          <w:szCs w:val="28"/>
        </w:rPr>
        <w:t xml:space="preserve"> (далее-постановление) </w:t>
      </w:r>
      <w:r w:rsidR="00A96AC6">
        <w:rPr>
          <w:sz w:val="28"/>
          <w:szCs w:val="28"/>
        </w:rPr>
        <w:t xml:space="preserve">следующие </w:t>
      </w:r>
      <w:r w:rsidR="000B7E4B">
        <w:rPr>
          <w:sz w:val="28"/>
          <w:szCs w:val="28"/>
        </w:rPr>
        <w:t>изменени</w:t>
      </w:r>
      <w:r w:rsidR="00A96AC6">
        <w:rPr>
          <w:sz w:val="28"/>
          <w:szCs w:val="28"/>
        </w:rPr>
        <w:t>я:</w:t>
      </w:r>
      <w:r w:rsidR="000B7E4B">
        <w:rPr>
          <w:sz w:val="28"/>
          <w:szCs w:val="28"/>
        </w:rPr>
        <w:t xml:space="preserve"> </w:t>
      </w:r>
    </w:p>
    <w:p w:rsidR="00843474" w:rsidRDefault="00A96AC6" w:rsidP="008A7A9E">
      <w:pPr>
        <w:spacing w:line="360" w:lineRule="auto"/>
        <w:ind w:firstLine="709"/>
        <w:jc w:val="both"/>
        <w:rPr>
          <w:sz w:val="28"/>
          <w:szCs w:val="28"/>
        </w:rPr>
      </w:pPr>
      <w:r>
        <w:rPr>
          <w:sz w:val="28"/>
          <w:szCs w:val="28"/>
        </w:rPr>
        <w:t>1</w:t>
      </w:r>
      <w:r w:rsidR="00843474">
        <w:rPr>
          <w:sz w:val="28"/>
          <w:szCs w:val="28"/>
        </w:rPr>
        <w:t>.</w:t>
      </w:r>
      <w:r>
        <w:rPr>
          <w:sz w:val="28"/>
          <w:szCs w:val="28"/>
        </w:rPr>
        <w:t xml:space="preserve">1. Изложить Приложение 1 постановления в новой редакции </w:t>
      </w:r>
      <w:r w:rsidR="00843474">
        <w:rPr>
          <w:sz w:val="28"/>
          <w:szCs w:val="28"/>
        </w:rPr>
        <w:t xml:space="preserve"> </w:t>
      </w:r>
      <w:r w:rsidR="0012545E">
        <w:rPr>
          <w:sz w:val="28"/>
          <w:szCs w:val="28"/>
        </w:rPr>
        <w:t xml:space="preserve">                                  </w:t>
      </w:r>
      <w:r w:rsidR="00843474">
        <w:rPr>
          <w:sz w:val="28"/>
          <w:szCs w:val="28"/>
        </w:rPr>
        <w:t xml:space="preserve">(приложение </w:t>
      </w:r>
      <w:r w:rsidR="006E16F5">
        <w:rPr>
          <w:sz w:val="28"/>
          <w:szCs w:val="28"/>
        </w:rPr>
        <w:t>№</w:t>
      </w:r>
      <w:r w:rsidR="006E16F5">
        <w:rPr>
          <w:b/>
          <w:sz w:val="28"/>
          <w:szCs w:val="28"/>
        </w:rPr>
        <w:t> </w:t>
      </w:r>
      <w:r>
        <w:rPr>
          <w:sz w:val="28"/>
          <w:szCs w:val="28"/>
        </w:rPr>
        <w:t>1</w:t>
      </w:r>
      <w:r w:rsidR="00843474">
        <w:rPr>
          <w:sz w:val="28"/>
          <w:szCs w:val="28"/>
        </w:rPr>
        <w:t>).</w:t>
      </w:r>
    </w:p>
    <w:p w:rsidR="00843474" w:rsidRDefault="00A96AC6" w:rsidP="008A7A9E">
      <w:pPr>
        <w:spacing w:line="360" w:lineRule="auto"/>
        <w:ind w:firstLine="709"/>
        <w:jc w:val="both"/>
        <w:rPr>
          <w:sz w:val="28"/>
          <w:szCs w:val="28"/>
        </w:rPr>
      </w:pPr>
      <w:r>
        <w:rPr>
          <w:sz w:val="28"/>
          <w:szCs w:val="28"/>
        </w:rPr>
        <w:t>1</w:t>
      </w:r>
      <w:r w:rsidR="00843474">
        <w:rPr>
          <w:sz w:val="28"/>
          <w:szCs w:val="28"/>
        </w:rPr>
        <w:t>.</w:t>
      </w:r>
      <w:r>
        <w:rPr>
          <w:sz w:val="28"/>
          <w:szCs w:val="28"/>
        </w:rPr>
        <w:t>2. Изложить Приложение 2 постановления в новой редакции</w:t>
      </w:r>
      <w:r w:rsidR="00843474">
        <w:rPr>
          <w:sz w:val="28"/>
          <w:szCs w:val="28"/>
        </w:rPr>
        <w:t xml:space="preserve"> (приложение </w:t>
      </w:r>
      <w:r>
        <w:rPr>
          <w:sz w:val="28"/>
          <w:szCs w:val="28"/>
        </w:rPr>
        <w:t>№ 2</w:t>
      </w:r>
      <w:r w:rsidR="00843474">
        <w:rPr>
          <w:sz w:val="28"/>
          <w:szCs w:val="28"/>
        </w:rPr>
        <w:t>).</w:t>
      </w:r>
    </w:p>
    <w:p w:rsidR="00A96AC6" w:rsidRPr="008A7A9E" w:rsidRDefault="00A96AC6" w:rsidP="00A96AC6">
      <w:pPr>
        <w:spacing w:line="360" w:lineRule="auto"/>
        <w:ind w:firstLine="709"/>
        <w:jc w:val="both"/>
        <w:rPr>
          <w:sz w:val="28"/>
          <w:szCs w:val="28"/>
        </w:rPr>
      </w:pPr>
      <w:r>
        <w:rPr>
          <w:sz w:val="28"/>
          <w:szCs w:val="28"/>
        </w:rPr>
        <w:lastRenderedPageBreak/>
        <w:t>1.3. Изложить Приложение 3 постановления в новой редакции (приложение № 3).</w:t>
      </w:r>
    </w:p>
    <w:p w:rsidR="000B7E4B" w:rsidRPr="000B7E4B" w:rsidRDefault="00A96AC6" w:rsidP="000B7E4B">
      <w:pPr>
        <w:spacing w:line="360" w:lineRule="auto"/>
        <w:ind w:firstLine="709"/>
        <w:jc w:val="both"/>
        <w:rPr>
          <w:sz w:val="28"/>
          <w:szCs w:val="28"/>
        </w:rPr>
      </w:pPr>
      <w:r>
        <w:rPr>
          <w:sz w:val="28"/>
          <w:szCs w:val="28"/>
        </w:rPr>
        <w:t>2</w:t>
      </w:r>
      <w:r w:rsidR="000B7E4B" w:rsidRPr="000B7E4B">
        <w:rPr>
          <w:sz w:val="28"/>
          <w:szCs w:val="28"/>
        </w:rPr>
        <w:t>.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8A7A9E" w:rsidRDefault="00A96AC6" w:rsidP="000B7E4B">
      <w:pPr>
        <w:spacing w:line="360" w:lineRule="auto"/>
        <w:ind w:firstLine="709"/>
        <w:jc w:val="both"/>
        <w:rPr>
          <w:sz w:val="28"/>
          <w:szCs w:val="28"/>
        </w:rPr>
      </w:pPr>
      <w:r>
        <w:rPr>
          <w:sz w:val="28"/>
          <w:szCs w:val="28"/>
        </w:rPr>
        <w:t>3</w:t>
      </w:r>
      <w:r w:rsidR="000B7E4B" w:rsidRPr="000B7E4B">
        <w:rPr>
          <w:sz w:val="28"/>
          <w:szCs w:val="28"/>
        </w:rPr>
        <w:t>. Настоящее постановление вступает в силу со дня официального обнародования.</w:t>
      </w:r>
    </w:p>
    <w:p w:rsidR="000B7E4B" w:rsidRDefault="000B7E4B" w:rsidP="000B7E4B">
      <w:pPr>
        <w:spacing w:line="360" w:lineRule="auto"/>
        <w:ind w:firstLine="709"/>
        <w:jc w:val="both"/>
        <w:rPr>
          <w:sz w:val="28"/>
          <w:szCs w:val="28"/>
        </w:rPr>
      </w:pPr>
    </w:p>
    <w:p w:rsidR="000B7E4B" w:rsidRPr="008A7A9E" w:rsidRDefault="000B7E4B" w:rsidP="000B7E4B">
      <w:pPr>
        <w:spacing w:line="360" w:lineRule="auto"/>
        <w:ind w:firstLine="709"/>
        <w:jc w:val="both"/>
        <w:rPr>
          <w:sz w:val="28"/>
          <w:szCs w:val="28"/>
        </w:rPr>
      </w:pPr>
    </w:p>
    <w:tbl>
      <w:tblPr>
        <w:tblW w:w="5000" w:type="pct"/>
        <w:tblLook w:val="04A0" w:firstRow="1" w:lastRow="0" w:firstColumn="1" w:lastColumn="0" w:noHBand="0" w:noVBand="1"/>
      </w:tblPr>
      <w:tblGrid>
        <w:gridCol w:w="5104"/>
        <w:gridCol w:w="4468"/>
      </w:tblGrid>
      <w:tr w:rsidR="005E1E0E" w:rsidRPr="005E1E0E" w:rsidTr="00437253">
        <w:tc>
          <w:tcPr>
            <w:tcW w:w="2666" w:type="pct"/>
            <w:hideMark/>
          </w:tcPr>
          <w:p w:rsidR="005E1E0E" w:rsidRPr="005E1E0E" w:rsidRDefault="005E1E0E" w:rsidP="005E1E0E">
            <w:pPr>
              <w:autoSpaceDN w:val="0"/>
              <w:jc w:val="center"/>
              <w:rPr>
                <w:b/>
                <w:sz w:val="28"/>
                <w:szCs w:val="28"/>
              </w:rPr>
            </w:pPr>
            <w:r w:rsidRPr="005E1E0E">
              <w:rPr>
                <w:b/>
                <w:sz w:val="28"/>
                <w:szCs w:val="28"/>
              </w:rPr>
              <w:t xml:space="preserve">Глава администрации </w:t>
            </w:r>
          </w:p>
          <w:p w:rsidR="005E1E0E" w:rsidRPr="005E1E0E" w:rsidRDefault="005E1E0E" w:rsidP="005E1E0E">
            <w:pPr>
              <w:autoSpaceDN w:val="0"/>
              <w:jc w:val="center"/>
              <w:rPr>
                <w:b/>
                <w:sz w:val="28"/>
                <w:szCs w:val="28"/>
              </w:rPr>
            </w:pPr>
            <w:r w:rsidRPr="005E1E0E">
              <w:rPr>
                <w:b/>
                <w:sz w:val="28"/>
                <w:szCs w:val="28"/>
              </w:rPr>
              <w:t xml:space="preserve">муниципального образования </w:t>
            </w:r>
          </w:p>
          <w:p w:rsidR="005E1E0E" w:rsidRPr="005E1E0E" w:rsidRDefault="005E1E0E" w:rsidP="005E1E0E">
            <w:pPr>
              <w:autoSpaceDN w:val="0"/>
              <w:spacing w:line="300" w:lineRule="exact"/>
              <w:jc w:val="center"/>
              <w:rPr>
                <w:b/>
                <w:sz w:val="28"/>
                <w:szCs w:val="24"/>
              </w:rPr>
            </w:pPr>
            <w:r w:rsidRPr="005E1E0E">
              <w:rPr>
                <w:b/>
                <w:sz w:val="28"/>
                <w:szCs w:val="28"/>
              </w:rPr>
              <w:t>Щекинский район</w:t>
            </w:r>
          </w:p>
        </w:tc>
        <w:tc>
          <w:tcPr>
            <w:tcW w:w="2334" w:type="pct"/>
          </w:tcPr>
          <w:p w:rsidR="005E1E0E" w:rsidRPr="005E1E0E" w:rsidRDefault="005E1E0E" w:rsidP="005E1E0E">
            <w:pPr>
              <w:keepNext/>
              <w:autoSpaceDN w:val="0"/>
              <w:spacing w:line="300" w:lineRule="exact"/>
              <w:ind w:firstLine="709"/>
              <w:jc w:val="right"/>
              <w:outlineLvl w:val="0"/>
              <w:rPr>
                <w:rFonts w:cs="Arial"/>
                <w:b/>
                <w:bCs/>
                <w:kern w:val="32"/>
                <w:sz w:val="28"/>
                <w:szCs w:val="32"/>
              </w:rPr>
            </w:pPr>
          </w:p>
          <w:p w:rsidR="005E1E0E" w:rsidRPr="005E1E0E" w:rsidRDefault="005E1E0E" w:rsidP="005E1E0E">
            <w:pPr>
              <w:keepNext/>
              <w:autoSpaceDN w:val="0"/>
              <w:spacing w:line="300" w:lineRule="exact"/>
              <w:ind w:firstLine="709"/>
              <w:jc w:val="right"/>
              <w:outlineLvl w:val="0"/>
              <w:rPr>
                <w:rFonts w:cs="Arial"/>
                <w:b/>
                <w:bCs/>
                <w:kern w:val="32"/>
                <w:sz w:val="28"/>
                <w:szCs w:val="32"/>
              </w:rPr>
            </w:pPr>
          </w:p>
          <w:p w:rsidR="005E1E0E" w:rsidRPr="005E1E0E" w:rsidRDefault="005E1E0E" w:rsidP="005E1E0E">
            <w:pPr>
              <w:keepNext/>
              <w:autoSpaceDN w:val="0"/>
              <w:spacing w:line="300" w:lineRule="exact"/>
              <w:ind w:firstLine="709"/>
              <w:jc w:val="right"/>
              <w:outlineLvl w:val="0"/>
              <w:rPr>
                <w:rFonts w:cs="Arial"/>
                <w:b/>
                <w:bCs/>
                <w:kern w:val="32"/>
                <w:sz w:val="28"/>
                <w:szCs w:val="32"/>
              </w:rPr>
            </w:pPr>
            <w:r w:rsidRPr="005E1E0E">
              <w:rPr>
                <w:rFonts w:cs="Arial"/>
                <w:b/>
                <w:bCs/>
                <w:kern w:val="32"/>
                <w:sz w:val="28"/>
                <w:szCs w:val="32"/>
              </w:rPr>
              <w:t>О.А. Федосов</w:t>
            </w:r>
          </w:p>
        </w:tc>
      </w:tr>
    </w:tbl>
    <w:p w:rsidR="008A7A9E" w:rsidRDefault="008A7A9E" w:rsidP="001B4A23">
      <w:pPr>
        <w:ind w:firstLine="567"/>
        <w:rPr>
          <w:b/>
          <w:sz w:val="28"/>
          <w:szCs w:val="28"/>
        </w:rPr>
      </w:pPr>
    </w:p>
    <w:p w:rsidR="008A7A9E" w:rsidRDefault="008A7A9E" w:rsidP="001B4A23">
      <w:pPr>
        <w:ind w:firstLine="567"/>
        <w:rPr>
          <w:b/>
          <w:sz w:val="28"/>
          <w:szCs w:val="28"/>
        </w:rPr>
      </w:pPr>
    </w:p>
    <w:p w:rsidR="008A7A9E" w:rsidRDefault="008A7A9E" w:rsidP="001B4A23">
      <w:pPr>
        <w:ind w:firstLine="567"/>
        <w:rPr>
          <w:b/>
          <w:sz w:val="28"/>
          <w:szCs w:val="28"/>
        </w:rPr>
      </w:pPr>
    </w:p>
    <w:p w:rsidR="008A7A9E" w:rsidRDefault="008A7A9E" w:rsidP="001B4A23">
      <w:pPr>
        <w:ind w:firstLine="567"/>
        <w:rPr>
          <w:b/>
          <w:sz w:val="28"/>
          <w:szCs w:val="28"/>
        </w:rPr>
      </w:pPr>
    </w:p>
    <w:p w:rsidR="008A7A9E" w:rsidRDefault="008A7A9E" w:rsidP="001B4A23">
      <w:pPr>
        <w:ind w:firstLine="567"/>
        <w:rPr>
          <w:b/>
          <w:sz w:val="28"/>
          <w:szCs w:val="28"/>
        </w:rPr>
      </w:pPr>
    </w:p>
    <w:p w:rsidR="008A7A9E" w:rsidRDefault="008A7A9E" w:rsidP="001B4A23">
      <w:pPr>
        <w:ind w:firstLine="567"/>
        <w:rPr>
          <w:b/>
          <w:sz w:val="28"/>
          <w:szCs w:val="28"/>
        </w:rPr>
      </w:pPr>
    </w:p>
    <w:p w:rsidR="008A7A9E" w:rsidRDefault="008A7A9E" w:rsidP="001B4A23">
      <w:pPr>
        <w:ind w:firstLine="567"/>
        <w:rPr>
          <w:b/>
          <w:sz w:val="28"/>
          <w:szCs w:val="28"/>
        </w:rPr>
      </w:pPr>
    </w:p>
    <w:p w:rsidR="008A7A9E" w:rsidRDefault="008A7A9E" w:rsidP="001B4A23">
      <w:pPr>
        <w:ind w:firstLine="567"/>
        <w:rPr>
          <w:b/>
          <w:sz w:val="28"/>
          <w:szCs w:val="28"/>
        </w:rPr>
      </w:pPr>
    </w:p>
    <w:p w:rsidR="008A7A9E" w:rsidRDefault="008A7A9E" w:rsidP="001B4A23">
      <w:pPr>
        <w:ind w:firstLine="567"/>
        <w:rPr>
          <w:b/>
          <w:sz w:val="28"/>
          <w:szCs w:val="28"/>
        </w:rPr>
      </w:pPr>
    </w:p>
    <w:p w:rsidR="008A7A9E" w:rsidRDefault="008A7A9E" w:rsidP="001B4A23">
      <w:pPr>
        <w:ind w:firstLine="567"/>
        <w:rPr>
          <w:b/>
          <w:sz w:val="28"/>
          <w:szCs w:val="28"/>
        </w:rPr>
      </w:pPr>
    </w:p>
    <w:p w:rsidR="008A7A9E" w:rsidRDefault="008A7A9E" w:rsidP="001B4A23">
      <w:pPr>
        <w:ind w:firstLine="567"/>
        <w:rPr>
          <w:b/>
          <w:sz w:val="28"/>
          <w:szCs w:val="28"/>
        </w:rPr>
      </w:pPr>
    </w:p>
    <w:p w:rsidR="008A7A9E" w:rsidRDefault="008A7A9E" w:rsidP="001B4A23">
      <w:pPr>
        <w:ind w:firstLine="567"/>
        <w:rPr>
          <w:b/>
          <w:sz w:val="28"/>
          <w:szCs w:val="28"/>
        </w:rPr>
      </w:pPr>
    </w:p>
    <w:p w:rsidR="008A7A9E" w:rsidRDefault="008A7A9E" w:rsidP="001B4A23">
      <w:pPr>
        <w:ind w:firstLine="567"/>
        <w:rPr>
          <w:b/>
          <w:sz w:val="28"/>
          <w:szCs w:val="28"/>
        </w:rPr>
      </w:pPr>
    </w:p>
    <w:p w:rsidR="008A7A9E" w:rsidRDefault="008A7A9E" w:rsidP="001B4A23">
      <w:pPr>
        <w:ind w:firstLine="567"/>
        <w:rPr>
          <w:b/>
          <w:sz w:val="28"/>
          <w:szCs w:val="28"/>
        </w:rPr>
      </w:pPr>
    </w:p>
    <w:p w:rsidR="008A7A9E" w:rsidRDefault="008A7A9E" w:rsidP="001B4A23">
      <w:pPr>
        <w:ind w:firstLine="567"/>
        <w:rPr>
          <w:b/>
          <w:sz w:val="28"/>
          <w:szCs w:val="28"/>
        </w:rPr>
      </w:pPr>
    </w:p>
    <w:p w:rsidR="008A7A9E" w:rsidRDefault="008A7A9E" w:rsidP="001B4A23">
      <w:pPr>
        <w:ind w:firstLine="567"/>
        <w:rPr>
          <w:b/>
          <w:sz w:val="28"/>
          <w:szCs w:val="28"/>
        </w:rPr>
      </w:pPr>
    </w:p>
    <w:p w:rsidR="008A7A9E" w:rsidRDefault="008A7A9E" w:rsidP="001B4A23">
      <w:pPr>
        <w:ind w:firstLine="567"/>
        <w:rPr>
          <w:b/>
          <w:sz w:val="28"/>
          <w:szCs w:val="28"/>
        </w:rPr>
      </w:pPr>
    </w:p>
    <w:p w:rsidR="008A7A9E" w:rsidRDefault="008A7A9E" w:rsidP="001B4A23">
      <w:pPr>
        <w:ind w:firstLine="567"/>
        <w:rPr>
          <w:b/>
          <w:sz w:val="28"/>
          <w:szCs w:val="28"/>
        </w:rPr>
      </w:pPr>
    </w:p>
    <w:p w:rsidR="008A7A9E" w:rsidRDefault="008A7A9E" w:rsidP="001B4A23">
      <w:pPr>
        <w:ind w:firstLine="567"/>
        <w:rPr>
          <w:b/>
          <w:sz w:val="28"/>
          <w:szCs w:val="28"/>
        </w:rPr>
      </w:pPr>
    </w:p>
    <w:p w:rsidR="008A7A9E" w:rsidRDefault="008A7A9E" w:rsidP="001B4A23">
      <w:pPr>
        <w:ind w:firstLine="567"/>
        <w:rPr>
          <w:b/>
          <w:sz w:val="28"/>
          <w:szCs w:val="28"/>
        </w:rPr>
      </w:pPr>
    </w:p>
    <w:p w:rsidR="008A7A9E" w:rsidRDefault="008A7A9E" w:rsidP="001B4A23">
      <w:pPr>
        <w:ind w:firstLine="567"/>
        <w:rPr>
          <w:b/>
          <w:sz w:val="28"/>
          <w:szCs w:val="28"/>
        </w:rPr>
      </w:pPr>
    </w:p>
    <w:p w:rsidR="008A7A9E" w:rsidRDefault="008A7A9E" w:rsidP="001B4A23">
      <w:pPr>
        <w:ind w:firstLine="567"/>
        <w:rPr>
          <w:b/>
          <w:sz w:val="28"/>
          <w:szCs w:val="28"/>
        </w:rPr>
      </w:pPr>
    </w:p>
    <w:p w:rsidR="008A7A9E" w:rsidRDefault="008A7A9E" w:rsidP="001B4A23">
      <w:pPr>
        <w:ind w:firstLine="567"/>
        <w:rPr>
          <w:b/>
          <w:sz w:val="28"/>
          <w:szCs w:val="28"/>
        </w:rPr>
      </w:pPr>
    </w:p>
    <w:p w:rsidR="008A7A9E" w:rsidRDefault="008A7A9E" w:rsidP="001B4A23">
      <w:pPr>
        <w:ind w:firstLine="567"/>
        <w:rPr>
          <w:b/>
          <w:sz w:val="28"/>
          <w:szCs w:val="28"/>
        </w:rPr>
      </w:pPr>
    </w:p>
    <w:p w:rsidR="008A7A9E" w:rsidRDefault="008A7A9E" w:rsidP="001B4A23">
      <w:pPr>
        <w:ind w:firstLine="567"/>
        <w:rPr>
          <w:b/>
          <w:sz w:val="28"/>
          <w:szCs w:val="28"/>
        </w:rPr>
      </w:pPr>
    </w:p>
    <w:p w:rsidR="008A7A9E" w:rsidRDefault="008A7A9E" w:rsidP="001B4A23">
      <w:pPr>
        <w:ind w:firstLine="567"/>
        <w:rPr>
          <w:b/>
          <w:sz w:val="28"/>
          <w:szCs w:val="28"/>
        </w:rPr>
      </w:pPr>
    </w:p>
    <w:p w:rsidR="008A7A9E" w:rsidRDefault="008A7A9E" w:rsidP="001B4A23">
      <w:pPr>
        <w:ind w:firstLine="567"/>
        <w:rPr>
          <w:b/>
          <w:sz w:val="28"/>
          <w:szCs w:val="28"/>
        </w:rPr>
      </w:pPr>
    </w:p>
    <w:p w:rsidR="008A7A9E" w:rsidRDefault="001B4A23" w:rsidP="008A7A9E">
      <w:pPr>
        <w:rPr>
          <w:sz w:val="28"/>
          <w:szCs w:val="28"/>
        </w:rPr>
      </w:pPr>
      <w:r w:rsidRPr="00CF14D0">
        <w:rPr>
          <w:sz w:val="16"/>
          <w:szCs w:val="16"/>
        </w:rPr>
        <w:lastRenderedPageBreak/>
        <w:t xml:space="preserve"> </w:t>
      </w:r>
    </w:p>
    <w:p w:rsidR="001B4A23" w:rsidRPr="00CF14D0" w:rsidRDefault="001B4A23" w:rsidP="001B4A23">
      <w:pPr>
        <w:rPr>
          <w:sz w:val="24"/>
          <w:szCs w:val="24"/>
        </w:rPr>
      </w:pPr>
      <w:r w:rsidRPr="00CF14D0">
        <w:rPr>
          <w:sz w:val="24"/>
          <w:szCs w:val="24"/>
        </w:rPr>
        <w:t xml:space="preserve">Исп. </w:t>
      </w:r>
      <w:proofErr w:type="spellStart"/>
      <w:r w:rsidR="00F81732">
        <w:rPr>
          <w:sz w:val="24"/>
          <w:szCs w:val="24"/>
        </w:rPr>
        <w:t>Мигалина</w:t>
      </w:r>
      <w:proofErr w:type="spellEnd"/>
      <w:r w:rsidR="00F81732">
        <w:rPr>
          <w:sz w:val="24"/>
          <w:szCs w:val="24"/>
        </w:rPr>
        <w:t xml:space="preserve"> Ольга Андреевна</w:t>
      </w:r>
    </w:p>
    <w:p w:rsidR="00B4503A" w:rsidRDefault="001B4A23" w:rsidP="00B4503A">
      <w:pPr>
        <w:jc w:val="both"/>
        <w:rPr>
          <w:sz w:val="24"/>
          <w:szCs w:val="24"/>
        </w:rPr>
      </w:pPr>
      <w:r w:rsidRPr="00CF14D0">
        <w:rPr>
          <w:sz w:val="24"/>
          <w:szCs w:val="24"/>
        </w:rPr>
        <w:t>тел. 5-</w:t>
      </w:r>
      <w:r>
        <w:rPr>
          <w:sz w:val="24"/>
          <w:szCs w:val="24"/>
        </w:rPr>
        <w:t>23-69</w:t>
      </w:r>
      <w:r w:rsidRPr="00CF14D0">
        <w:rPr>
          <w:sz w:val="24"/>
          <w:szCs w:val="24"/>
        </w:rPr>
        <w:t xml:space="preserve"> </w:t>
      </w:r>
    </w:p>
    <w:p w:rsidR="008A7A9E" w:rsidRPr="000B7E4B" w:rsidRDefault="000B7E4B" w:rsidP="000B7E4B">
      <w:pPr>
        <w:widowControl w:val="0"/>
        <w:rPr>
          <w:sz w:val="24"/>
          <w:szCs w:val="28"/>
        </w:rPr>
      </w:pPr>
      <w:r w:rsidRPr="000B7E4B">
        <w:rPr>
          <w:sz w:val="24"/>
          <w:szCs w:val="28"/>
        </w:rPr>
        <w:t>О внесении изменения в постановление главы</w:t>
      </w:r>
      <w:r>
        <w:rPr>
          <w:sz w:val="24"/>
          <w:szCs w:val="28"/>
        </w:rPr>
        <w:t xml:space="preserve"> </w:t>
      </w:r>
      <w:r w:rsidRPr="000B7E4B">
        <w:rPr>
          <w:sz w:val="24"/>
          <w:szCs w:val="28"/>
        </w:rPr>
        <w:t xml:space="preserve">администрации Щекинского района </w:t>
      </w:r>
      <w:r>
        <w:rPr>
          <w:sz w:val="24"/>
          <w:szCs w:val="28"/>
        </w:rPr>
        <w:t xml:space="preserve">                      </w:t>
      </w:r>
      <w:r w:rsidRPr="000B7E4B">
        <w:rPr>
          <w:sz w:val="24"/>
          <w:szCs w:val="28"/>
        </w:rPr>
        <w:t>от 24.08.2006 № 8-779 «О создании</w:t>
      </w:r>
      <w:r>
        <w:rPr>
          <w:sz w:val="24"/>
          <w:szCs w:val="28"/>
        </w:rPr>
        <w:t xml:space="preserve"> антитеррористической комиссии </w:t>
      </w:r>
      <w:r w:rsidRPr="000B7E4B">
        <w:rPr>
          <w:sz w:val="24"/>
          <w:szCs w:val="28"/>
        </w:rPr>
        <w:t>муниципального образования Щекинский район»</w:t>
      </w:r>
    </w:p>
    <w:p w:rsidR="001B4A23" w:rsidRPr="001440E7" w:rsidRDefault="001B4A23" w:rsidP="001B4A23">
      <w:pPr>
        <w:widowControl w:val="0"/>
        <w:ind w:firstLine="708"/>
        <w:jc w:val="right"/>
        <w:rPr>
          <w:sz w:val="28"/>
          <w:szCs w:val="28"/>
        </w:rPr>
      </w:pPr>
      <w:r w:rsidRPr="001440E7">
        <w:rPr>
          <w:sz w:val="28"/>
          <w:szCs w:val="28"/>
        </w:rPr>
        <w:t>Приложение</w:t>
      </w:r>
      <w:r w:rsidR="005E1E0E">
        <w:rPr>
          <w:sz w:val="28"/>
          <w:szCs w:val="28"/>
        </w:rPr>
        <w:t xml:space="preserve"> </w:t>
      </w:r>
      <w:r w:rsidR="0012545E">
        <w:rPr>
          <w:sz w:val="28"/>
          <w:szCs w:val="28"/>
        </w:rPr>
        <w:t>№ 1</w:t>
      </w:r>
    </w:p>
    <w:p w:rsidR="001B4A23" w:rsidRPr="001440E7" w:rsidRDefault="001B4A23" w:rsidP="001B4A23">
      <w:pPr>
        <w:widowControl w:val="0"/>
        <w:jc w:val="right"/>
        <w:rPr>
          <w:sz w:val="28"/>
          <w:szCs w:val="28"/>
        </w:rPr>
      </w:pPr>
      <w:r w:rsidRPr="001440E7">
        <w:rPr>
          <w:sz w:val="28"/>
          <w:szCs w:val="28"/>
        </w:rPr>
        <w:t>к постановлению администрации</w:t>
      </w:r>
    </w:p>
    <w:p w:rsidR="001B4A23" w:rsidRPr="001440E7" w:rsidRDefault="001B4A23" w:rsidP="001B4A23">
      <w:pPr>
        <w:widowControl w:val="0"/>
        <w:jc w:val="right"/>
        <w:rPr>
          <w:sz w:val="28"/>
          <w:szCs w:val="28"/>
        </w:rPr>
      </w:pPr>
      <w:r w:rsidRPr="001440E7">
        <w:rPr>
          <w:sz w:val="28"/>
          <w:szCs w:val="28"/>
        </w:rPr>
        <w:t>муниципального образования</w:t>
      </w:r>
    </w:p>
    <w:p w:rsidR="001B4A23" w:rsidRPr="001440E7" w:rsidRDefault="001B4A23" w:rsidP="001B4A23">
      <w:pPr>
        <w:widowControl w:val="0"/>
        <w:jc w:val="right"/>
        <w:rPr>
          <w:sz w:val="28"/>
          <w:szCs w:val="28"/>
        </w:rPr>
      </w:pPr>
      <w:r w:rsidRPr="001440E7">
        <w:rPr>
          <w:sz w:val="28"/>
          <w:szCs w:val="28"/>
        </w:rPr>
        <w:t>Щекинский район</w:t>
      </w:r>
    </w:p>
    <w:p w:rsidR="00310E02" w:rsidRPr="00A62CB8" w:rsidRDefault="00310E02" w:rsidP="00310E02">
      <w:pPr>
        <w:ind w:left="5664" w:firstLine="708"/>
        <w:rPr>
          <w:rFonts w:ascii="Arial" w:hAnsi="Arial"/>
          <w:sz w:val="24"/>
          <w:szCs w:val="24"/>
          <w:lang w:val="en-US"/>
        </w:rPr>
      </w:pPr>
      <w:r>
        <w:rPr>
          <w:rFonts w:ascii="Arial" w:hAnsi="Arial"/>
          <w:sz w:val="24"/>
          <w:szCs w:val="24"/>
        </w:rPr>
        <w:t>О</w:t>
      </w:r>
      <w:r w:rsidRPr="00A62CB8">
        <w:rPr>
          <w:rFonts w:ascii="Arial" w:hAnsi="Arial"/>
          <w:sz w:val="24"/>
          <w:szCs w:val="24"/>
        </w:rPr>
        <w:t>т</w:t>
      </w:r>
      <w:r>
        <w:rPr>
          <w:rFonts w:ascii="Arial" w:hAnsi="Arial"/>
          <w:sz w:val="24"/>
          <w:szCs w:val="24"/>
        </w:rPr>
        <w:t xml:space="preserve"> 13.12.2018  </w:t>
      </w:r>
      <w:r w:rsidRPr="00A62CB8">
        <w:rPr>
          <w:rFonts w:ascii="Arial" w:hAnsi="Arial"/>
          <w:sz w:val="24"/>
          <w:szCs w:val="24"/>
        </w:rPr>
        <w:t>№</w:t>
      </w:r>
      <w:r>
        <w:rPr>
          <w:rFonts w:ascii="Arial" w:hAnsi="Arial"/>
          <w:sz w:val="24"/>
          <w:szCs w:val="24"/>
        </w:rPr>
        <w:t xml:space="preserve"> 12-1655</w:t>
      </w:r>
    </w:p>
    <w:p w:rsidR="0012545E" w:rsidRDefault="0012545E" w:rsidP="0012545E">
      <w:pPr>
        <w:widowControl w:val="0"/>
        <w:ind w:firstLine="708"/>
        <w:jc w:val="right"/>
        <w:rPr>
          <w:sz w:val="28"/>
          <w:szCs w:val="28"/>
        </w:rPr>
      </w:pPr>
    </w:p>
    <w:p w:rsidR="0012545E" w:rsidRPr="001440E7" w:rsidRDefault="0012545E" w:rsidP="0012545E">
      <w:pPr>
        <w:widowControl w:val="0"/>
        <w:ind w:firstLine="708"/>
        <w:jc w:val="right"/>
        <w:rPr>
          <w:sz w:val="28"/>
          <w:szCs w:val="28"/>
        </w:rPr>
      </w:pPr>
      <w:r w:rsidRPr="001440E7">
        <w:rPr>
          <w:sz w:val="28"/>
          <w:szCs w:val="28"/>
        </w:rPr>
        <w:t>Приложение</w:t>
      </w:r>
      <w:r>
        <w:rPr>
          <w:sz w:val="28"/>
          <w:szCs w:val="28"/>
        </w:rPr>
        <w:t xml:space="preserve"> 1</w:t>
      </w:r>
    </w:p>
    <w:p w:rsidR="0012545E" w:rsidRPr="001440E7" w:rsidRDefault="0012545E" w:rsidP="00A96AC6">
      <w:pPr>
        <w:widowControl w:val="0"/>
        <w:jc w:val="right"/>
        <w:rPr>
          <w:sz w:val="28"/>
          <w:szCs w:val="28"/>
        </w:rPr>
      </w:pPr>
      <w:r w:rsidRPr="001440E7">
        <w:rPr>
          <w:sz w:val="28"/>
          <w:szCs w:val="28"/>
        </w:rPr>
        <w:t>к постановлению</w:t>
      </w:r>
      <w:r w:rsidR="00A96AC6">
        <w:rPr>
          <w:sz w:val="28"/>
          <w:szCs w:val="28"/>
        </w:rPr>
        <w:t xml:space="preserve"> главы</w:t>
      </w:r>
      <w:r w:rsidRPr="001440E7">
        <w:rPr>
          <w:sz w:val="28"/>
          <w:szCs w:val="28"/>
        </w:rPr>
        <w:t xml:space="preserve"> </w:t>
      </w:r>
      <w:r w:rsidR="00A96AC6">
        <w:rPr>
          <w:sz w:val="28"/>
          <w:szCs w:val="28"/>
        </w:rPr>
        <w:t xml:space="preserve">                                                                                </w:t>
      </w:r>
      <w:r w:rsidRPr="001440E7">
        <w:rPr>
          <w:sz w:val="28"/>
          <w:szCs w:val="28"/>
        </w:rPr>
        <w:t>администрации</w:t>
      </w:r>
      <w:r w:rsidR="00A96AC6">
        <w:rPr>
          <w:sz w:val="28"/>
          <w:szCs w:val="28"/>
        </w:rPr>
        <w:t xml:space="preserve"> </w:t>
      </w:r>
      <w:r w:rsidRPr="001440E7">
        <w:rPr>
          <w:sz w:val="28"/>
          <w:szCs w:val="28"/>
        </w:rPr>
        <w:t>Щекинск</w:t>
      </w:r>
      <w:r w:rsidR="00A96AC6">
        <w:rPr>
          <w:sz w:val="28"/>
          <w:szCs w:val="28"/>
        </w:rPr>
        <w:t>ого</w:t>
      </w:r>
      <w:r w:rsidRPr="001440E7">
        <w:rPr>
          <w:sz w:val="28"/>
          <w:szCs w:val="28"/>
        </w:rPr>
        <w:t xml:space="preserve"> район</w:t>
      </w:r>
      <w:r w:rsidR="00A96AC6">
        <w:rPr>
          <w:sz w:val="28"/>
          <w:szCs w:val="28"/>
        </w:rPr>
        <w:t>а</w:t>
      </w:r>
    </w:p>
    <w:p w:rsidR="0012545E" w:rsidRPr="001440E7" w:rsidRDefault="0012545E" w:rsidP="0012545E">
      <w:pPr>
        <w:widowControl w:val="0"/>
        <w:jc w:val="right"/>
        <w:rPr>
          <w:sz w:val="28"/>
          <w:szCs w:val="28"/>
        </w:rPr>
      </w:pPr>
      <w:r w:rsidRPr="001440E7">
        <w:rPr>
          <w:sz w:val="28"/>
          <w:szCs w:val="28"/>
        </w:rPr>
        <w:t xml:space="preserve">от </w:t>
      </w:r>
      <w:r w:rsidRPr="0012545E">
        <w:rPr>
          <w:sz w:val="28"/>
          <w:szCs w:val="28"/>
          <w:u w:val="single"/>
        </w:rPr>
        <w:t>24.08.2006</w:t>
      </w:r>
      <w:r w:rsidRPr="001440E7">
        <w:rPr>
          <w:sz w:val="28"/>
          <w:szCs w:val="28"/>
        </w:rPr>
        <w:t xml:space="preserve"> №</w:t>
      </w:r>
      <w:r>
        <w:rPr>
          <w:sz w:val="28"/>
          <w:szCs w:val="28"/>
        </w:rPr>
        <w:t xml:space="preserve"> </w:t>
      </w:r>
      <w:r w:rsidRPr="0012545E">
        <w:rPr>
          <w:sz w:val="28"/>
          <w:szCs w:val="28"/>
          <w:u w:val="single"/>
        </w:rPr>
        <w:t>8-779</w:t>
      </w:r>
    </w:p>
    <w:p w:rsidR="0012545E" w:rsidRPr="001440E7" w:rsidRDefault="0012545E" w:rsidP="001B4A23">
      <w:pPr>
        <w:widowControl w:val="0"/>
        <w:jc w:val="right"/>
        <w:rPr>
          <w:sz w:val="28"/>
          <w:szCs w:val="28"/>
        </w:rPr>
      </w:pPr>
    </w:p>
    <w:p w:rsidR="001B4A23" w:rsidRDefault="001B4A23" w:rsidP="001B4A23">
      <w:pPr>
        <w:keepNext/>
        <w:ind w:firstLine="708"/>
        <w:jc w:val="right"/>
        <w:outlineLvl w:val="0"/>
        <w:rPr>
          <w:bCs/>
          <w:sz w:val="28"/>
          <w:szCs w:val="28"/>
        </w:rPr>
      </w:pPr>
    </w:p>
    <w:p w:rsidR="001B4A23" w:rsidRPr="004E74A7" w:rsidRDefault="001B4A23" w:rsidP="001B4A23">
      <w:pPr>
        <w:jc w:val="center"/>
        <w:rPr>
          <w:b/>
          <w:sz w:val="28"/>
          <w:szCs w:val="28"/>
        </w:rPr>
      </w:pPr>
      <w:r w:rsidRPr="004E74A7">
        <w:rPr>
          <w:b/>
          <w:sz w:val="28"/>
          <w:szCs w:val="28"/>
        </w:rPr>
        <w:t>С О С Т А В</w:t>
      </w:r>
    </w:p>
    <w:p w:rsidR="001B4A23" w:rsidRPr="004E74A7" w:rsidRDefault="00B4503A" w:rsidP="001B4A23">
      <w:pPr>
        <w:jc w:val="center"/>
        <w:rPr>
          <w:b/>
          <w:sz w:val="28"/>
          <w:szCs w:val="28"/>
        </w:rPr>
      </w:pPr>
      <w:r>
        <w:rPr>
          <w:b/>
          <w:sz w:val="28"/>
          <w:szCs w:val="28"/>
        </w:rPr>
        <w:t>антитеррористической</w:t>
      </w:r>
      <w:r w:rsidR="001B4A23" w:rsidRPr="004E74A7">
        <w:rPr>
          <w:b/>
          <w:sz w:val="28"/>
          <w:szCs w:val="28"/>
        </w:rPr>
        <w:t xml:space="preserve"> комиссии </w:t>
      </w:r>
    </w:p>
    <w:p w:rsidR="001B4A23" w:rsidRPr="004E74A7" w:rsidRDefault="00B4503A" w:rsidP="001B4A23">
      <w:pPr>
        <w:tabs>
          <w:tab w:val="left" w:pos="4253"/>
        </w:tabs>
        <w:jc w:val="center"/>
        <w:rPr>
          <w:b/>
          <w:sz w:val="28"/>
          <w:szCs w:val="28"/>
        </w:rPr>
      </w:pPr>
      <w:r>
        <w:rPr>
          <w:b/>
          <w:sz w:val="28"/>
          <w:szCs w:val="28"/>
        </w:rPr>
        <w:t xml:space="preserve">муниципального образования </w:t>
      </w:r>
      <w:r w:rsidR="001B4A23" w:rsidRPr="004E74A7">
        <w:rPr>
          <w:b/>
          <w:sz w:val="28"/>
          <w:szCs w:val="28"/>
        </w:rPr>
        <w:t>Щекинск</w:t>
      </w:r>
      <w:r>
        <w:rPr>
          <w:b/>
          <w:sz w:val="28"/>
          <w:szCs w:val="28"/>
        </w:rPr>
        <w:t>ий</w:t>
      </w:r>
      <w:r w:rsidR="001B4A23" w:rsidRPr="004E74A7">
        <w:rPr>
          <w:b/>
          <w:sz w:val="28"/>
          <w:szCs w:val="28"/>
        </w:rPr>
        <w:t xml:space="preserve"> район</w:t>
      </w:r>
    </w:p>
    <w:p w:rsidR="001B4A23" w:rsidRDefault="001B4A23" w:rsidP="001B4A23">
      <w:pPr>
        <w:jc w:val="center"/>
        <w:rPr>
          <w:b/>
          <w:sz w:val="28"/>
          <w:szCs w:val="28"/>
        </w:rPr>
      </w:pPr>
    </w:p>
    <w:p w:rsidR="001B4A23" w:rsidRPr="00566E2D" w:rsidRDefault="001B4A23" w:rsidP="00BD0B93">
      <w:pPr>
        <w:suppressAutoHyphens/>
        <w:spacing w:line="360" w:lineRule="auto"/>
        <w:jc w:val="both"/>
        <w:rPr>
          <w:sz w:val="28"/>
          <w:szCs w:val="28"/>
        </w:rPr>
      </w:pPr>
      <w:r w:rsidRPr="00766FC4">
        <w:rPr>
          <w:b/>
          <w:sz w:val="28"/>
          <w:szCs w:val="28"/>
        </w:rPr>
        <w:t>П</w:t>
      </w:r>
      <w:r w:rsidRPr="00566E2D">
        <w:rPr>
          <w:b/>
          <w:sz w:val="28"/>
          <w:szCs w:val="28"/>
        </w:rPr>
        <w:t>редседатель комиссии</w:t>
      </w:r>
      <w:r w:rsidRPr="00566E2D">
        <w:rPr>
          <w:sz w:val="28"/>
          <w:szCs w:val="28"/>
        </w:rPr>
        <w:t xml:space="preserve"> </w:t>
      </w:r>
      <w:r>
        <w:rPr>
          <w:sz w:val="28"/>
          <w:szCs w:val="28"/>
        </w:rPr>
        <w:t>–</w:t>
      </w:r>
      <w:r w:rsidR="00AA7453">
        <w:rPr>
          <w:sz w:val="28"/>
          <w:szCs w:val="28"/>
        </w:rPr>
        <w:t xml:space="preserve"> </w:t>
      </w:r>
      <w:r w:rsidRPr="00566E2D">
        <w:rPr>
          <w:sz w:val="28"/>
          <w:szCs w:val="28"/>
        </w:rPr>
        <w:t>глава</w:t>
      </w:r>
      <w:r>
        <w:rPr>
          <w:sz w:val="28"/>
          <w:szCs w:val="28"/>
        </w:rPr>
        <w:t xml:space="preserve"> </w:t>
      </w:r>
      <w:r w:rsidRPr="00566E2D">
        <w:rPr>
          <w:sz w:val="28"/>
          <w:szCs w:val="28"/>
        </w:rPr>
        <w:t>администрации Щекинского района;</w:t>
      </w:r>
    </w:p>
    <w:p w:rsidR="001B4A23" w:rsidRDefault="001B4A23" w:rsidP="00BD0B93">
      <w:pPr>
        <w:suppressAutoHyphens/>
        <w:spacing w:line="360" w:lineRule="auto"/>
        <w:jc w:val="both"/>
        <w:rPr>
          <w:sz w:val="28"/>
          <w:szCs w:val="28"/>
        </w:rPr>
      </w:pPr>
      <w:r w:rsidRPr="00766FC4">
        <w:rPr>
          <w:b/>
          <w:sz w:val="28"/>
          <w:szCs w:val="28"/>
        </w:rPr>
        <w:t>З</w:t>
      </w:r>
      <w:r w:rsidRPr="00566E2D">
        <w:rPr>
          <w:b/>
          <w:sz w:val="28"/>
          <w:szCs w:val="28"/>
        </w:rPr>
        <w:t>аместитель председателя комиссии</w:t>
      </w:r>
      <w:r w:rsidRPr="00566E2D">
        <w:rPr>
          <w:sz w:val="28"/>
          <w:szCs w:val="28"/>
        </w:rPr>
        <w:t xml:space="preserve"> - начальник отделения в г. Щекино УФСБ РФ по Тульской области (по согласованию);</w:t>
      </w:r>
    </w:p>
    <w:p w:rsidR="00AA7453" w:rsidRPr="00566E2D" w:rsidRDefault="00AA7453" w:rsidP="00BD0B93">
      <w:pPr>
        <w:suppressAutoHyphens/>
        <w:spacing w:line="360" w:lineRule="auto"/>
        <w:jc w:val="both"/>
        <w:rPr>
          <w:sz w:val="28"/>
          <w:szCs w:val="28"/>
        </w:rPr>
      </w:pPr>
      <w:r w:rsidRPr="00766FC4">
        <w:rPr>
          <w:b/>
          <w:sz w:val="28"/>
          <w:szCs w:val="28"/>
        </w:rPr>
        <w:t>З</w:t>
      </w:r>
      <w:r w:rsidRPr="00566E2D">
        <w:rPr>
          <w:b/>
          <w:sz w:val="28"/>
          <w:szCs w:val="28"/>
        </w:rPr>
        <w:t>аместитель председателя комиссии</w:t>
      </w:r>
      <w:r>
        <w:rPr>
          <w:b/>
          <w:sz w:val="28"/>
          <w:szCs w:val="28"/>
        </w:rPr>
        <w:t xml:space="preserve"> </w:t>
      </w:r>
      <w:r w:rsidRPr="00566E2D">
        <w:rPr>
          <w:sz w:val="28"/>
          <w:szCs w:val="28"/>
        </w:rPr>
        <w:t>-</w:t>
      </w:r>
      <w:r>
        <w:rPr>
          <w:b/>
          <w:sz w:val="28"/>
          <w:szCs w:val="28"/>
        </w:rPr>
        <w:t xml:space="preserve"> </w:t>
      </w:r>
      <w:r>
        <w:rPr>
          <w:sz w:val="28"/>
          <w:szCs w:val="28"/>
        </w:rPr>
        <w:t>п</w:t>
      </w:r>
      <w:r w:rsidRPr="00AA7453">
        <w:rPr>
          <w:sz w:val="28"/>
          <w:szCs w:val="28"/>
        </w:rPr>
        <w:t>ервый заместитель главы администрации Щекинского района</w:t>
      </w:r>
      <w:r>
        <w:rPr>
          <w:sz w:val="28"/>
          <w:szCs w:val="28"/>
        </w:rPr>
        <w:t>;</w:t>
      </w:r>
    </w:p>
    <w:p w:rsidR="001B4A23" w:rsidRPr="00566E2D" w:rsidRDefault="006C1CD9" w:rsidP="00BD0B93">
      <w:pPr>
        <w:suppressAutoHyphens/>
        <w:spacing w:line="360" w:lineRule="auto"/>
        <w:jc w:val="both"/>
        <w:rPr>
          <w:sz w:val="28"/>
          <w:szCs w:val="28"/>
        </w:rPr>
      </w:pPr>
      <w:r>
        <w:rPr>
          <w:b/>
          <w:sz w:val="28"/>
          <w:szCs w:val="28"/>
        </w:rPr>
        <w:t>С</w:t>
      </w:r>
      <w:r w:rsidR="001B4A23" w:rsidRPr="00566E2D">
        <w:rPr>
          <w:b/>
          <w:sz w:val="28"/>
          <w:szCs w:val="28"/>
        </w:rPr>
        <w:t>екретарь комиссии</w:t>
      </w:r>
      <w:r w:rsidR="001B4A23" w:rsidRPr="00566E2D">
        <w:rPr>
          <w:sz w:val="28"/>
          <w:szCs w:val="28"/>
        </w:rPr>
        <w:t xml:space="preserve"> - юрисконсульт  1 - категории </w:t>
      </w:r>
      <w:r w:rsidR="001B4A23" w:rsidRPr="00566E2D">
        <w:rPr>
          <w:sz w:val="28"/>
          <w:szCs w:val="26"/>
        </w:rPr>
        <w:t>отдела по судебно-правовой работе комитета по правовой работе администрации Щекинского район</w:t>
      </w:r>
      <w:r w:rsidR="00AA7453">
        <w:rPr>
          <w:sz w:val="28"/>
          <w:szCs w:val="26"/>
        </w:rPr>
        <w:t>а</w:t>
      </w:r>
      <w:r w:rsidR="001B4A23" w:rsidRPr="00566E2D">
        <w:rPr>
          <w:sz w:val="28"/>
          <w:szCs w:val="28"/>
        </w:rPr>
        <w:t>;</w:t>
      </w:r>
    </w:p>
    <w:p w:rsidR="001B4A23" w:rsidRPr="004E74A7" w:rsidRDefault="001B4A23" w:rsidP="001B4A23">
      <w:pPr>
        <w:ind w:firstLine="708"/>
        <w:jc w:val="both"/>
        <w:rPr>
          <w:b/>
          <w:sz w:val="28"/>
          <w:szCs w:val="28"/>
        </w:rPr>
      </w:pPr>
      <w:r w:rsidRPr="004E74A7">
        <w:rPr>
          <w:b/>
          <w:sz w:val="28"/>
          <w:szCs w:val="28"/>
        </w:rPr>
        <w:t>Члены комиссии:</w:t>
      </w:r>
    </w:p>
    <w:p w:rsidR="001B4A23" w:rsidRPr="00766FC4" w:rsidRDefault="00BD0B93" w:rsidP="006C1CD9">
      <w:pPr>
        <w:spacing w:line="360" w:lineRule="auto"/>
        <w:jc w:val="both"/>
        <w:rPr>
          <w:sz w:val="28"/>
          <w:szCs w:val="28"/>
        </w:rPr>
      </w:pPr>
      <w:r w:rsidRPr="00766FC4">
        <w:rPr>
          <w:sz w:val="28"/>
          <w:szCs w:val="28"/>
        </w:rPr>
        <w:t>П</w:t>
      </w:r>
      <w:r w:rsidR="001B4A23" w:rsidRPr="00766FC4">
        <w:rPr>
          <w:sz w:val="28"/>
          <w:szCs w:val="28"/>
        </w:rPr>
        <w:t>рокурор г. Щекино (по согласованию)</w:t>
      </w:r>
      <w:r w:rsidRPr="00766FC4">
        <w:rPr>
          <w:sz w:val="28"/>
          <w:szCs w:val="28"/>
        </w:rPr>
        <w:t>;</w:t>
      </w:r>
    </w:p>
    <w:p w:rsidR="00BD0B93" w:rsidRDefault="00BD0B93" w:rsidP="006C1CD9">
      <w:pPr>
        <w:spacing w:line="360" w:lineRule="auto"/>
        <w:jc w:val="both"/>
        <w:rPr>
          <w:rFonts w:eastAsia="Andale Sans UI" w:cs="Tahoma"/>
          <w:kern w:val="3"/>
          <w:sz w:val="28"/>
          <w:szCs w:val="28"/>
          <w:lang w:eastAsia="ja-JP" w:bidi="fa-IR"/>
        </w:rPr>
      </w:pPr>
      <w:r w:rsidRPr="00766FC4">
        <w:rPr>
          <w:rFonts w:eastAsia="Andale Sans UI" w:cs="Tahoma"/>
          <w:kern w:val="3"/>
          <w:sz w:val="28"/>
          <w:szCs w:val="28"/>
          <w:lang w:eastAsia="ja-JP" w:bidi="fa-IR"/>
        </w:rPr>
        <w:t>Н</w:t>
      </w:r>
      <w:proofErr w:type="spellStart"/>
      <w:r w:rsidRPr="00766FC4">
        <w:rPr>
          <w:rFonts w:eastAsia="Andale Sans UI" w:cs="Tahoma"/>
          <w:kern w:val="3"/>
          <w:sz w:val="28"/>
          <w:szCs w:val="28"/>
          <w:lang w:val="de-DE" w:eastAsia="ja-JP" w:bidi="fa-IR"/>
        </w:rPr>
        <w:t>ачальник</w:t>
      </w:r>
      <w:proofErr w:type="spellEnd"/>
      <w:r w:rsidRPr="00766FC4">
        <w:rPr>
          <w:rFonts w:eastAsia="Andale Sans UI" w:cs="Tahoma"/>
          <w:kern w:val="3"/>
          <w:sz w:val="28"/>
          <w:szCs w:val="28"/>
          <w:lang w:eastAsia="ja-JP" w:bidi="fa-IR"/>
        </w:rPr>
        <w:t xml:space="preserve"> </w:t>
      </w:r>
      <w:r w:rsidRPr="00766FC4">
        <w:rPr>
          <w:rFonts w:eastAsia="Andale Sans UI" w:cs="Tahoma"/>
          <w:kern w:val="3"/>
          <w:sz w:val="28"/>
          <w:szCs w:val="28"/>
          <w:lang w:val="de-DE" w:eastAsia="ja-JP" w:bidi="fa-IR"/>
        </w:rPr>
        <w:t xml:space="preserve">ОМВД </w:t>
      </w:r>
      <w:proofErr w:type="spellStart"/>
      <w:r w:rsidRPr="00766FC4">
        <w:rPr>
          <w:rFonts w:eastAsia="Andale Sans UI" w:cs="Tahoma"/>
          <w:kern w:val="3"/>
          <w:sz w:val="28"/>
          <w:szCs w:val="28"/>
          <w:lang w:val="de-DE" w:eastAsia="ja-JP" w:bidi="fa-IR"/>
        </w:rPr>
        <w:t>России</w:t>
      </w:r>
      <w:proofErr w:type="spellEnd"/>
      <w:r w:rsidRPr="00766FC4">
        <w:rPr>
          <w:rFonts w:eastAsia="Andale Sans UI" w:cs="Tahoma"/>
          <w:kern w:val="3"/>
          <w:sz w:val="28"/>
          <w:szCs w:val="28"/>
          <w:lang w:val="de-DE" w:eastAsia="ja-JP" w:bidi="fa-IR"/>
        </w:rPr>
        <w:t xml:space="preserve"> </w:t>
      </w:r>
      <w:proofErr w:type="spellStart"/>
      <w:r w:rsidRPr="00766FC4">
        <w:rPr>
          <w:rFonts w:eastAsia="Andale Sans UI" w:cs="Tahoma"/>
          <w:kern w:val="3"/>
          <w:sz w:val="28"/>
          <w:szCs w:val="28"/>
          <w:lang w:val="de-DE" w:eastAsia="ja-JP" w:bidi="fa-IR"/>
        </w:rPr>
        <w:t>по</w:t>
      </w:r>
      <w:proofErr w:type="spellEnd"/>
      <w:r w:rsidRPr="00766FC4">
        <w:rPr>
          <w:rFonts w:eastAsia="Andale Sans UI" w:cs="Tahoma"/>
          <w:kern w:val="3"/>
          <w:sz w:val="28"/>
          <w:szCs w:val="28"/>
          <w:lang w:val="de-DE" w:eastAsia="ja-JP" w:bidi="fa-IR"/>
        </w:rPr>
        <w:t xml:space="preserve"> </w:t>
      </w:r>
      <w:proofErr w:type="spellStart"/>
      <w:r w:rsidRPr="00766FC4">
        <w:rPr>
          <w:rFonts w:eastAsia="Andale Sans UI" w:cs="Tahoma"/>
          <w:kern w:val="3"/>
          <w:sz w:val="28"/>
          <w:szCs w:val="28"/>
          <w:lang w:val="de-DE" w:eastAsia="ja-JP" w:bidi="fa-IR"/>
        </w:rPr>
        <w:t>Щекинскому</w:t>
      </w:r>
      <w:proofErr w:type="spellEnd"/>
      <w:r w:rsidRPr="00766FC4">
        <w:rPr>
          <w:rFonts w:eastAsia="Andale Sans UI" w:cs="Tahoma"/>
          <w:kern w:val="3"/>
          <w:sz w:val="28"/>
          <w:szCs w:val="28"/>
          <w:lang w:val="de-DE" w:eastAsia="ja-JP" w:bidi="fa-IR"/>
        </w:rPr>
        <w:t xml:space="preserve"> </w:t>
      </w:r>
      <w:proofErr w:type="spellStart"/>
      <w:r w:rsidRPr="00766FC4">
        <w:rPr>
          <w:rFonts w:eastAsia="Andale Sans UI" w:cs="Tahoma"/>
          <w:kern w:val="3"/>
          <w:sz w:val="28"/>
          <w:szCs w:val="28"/>
          <w:lang w:val="de-DE" w:eastAsia="ja-JP" w:bidi="fa-IR"/>
        </w:rPr>
        <w:t>району</w:t>
      </w:r>
      <w:proofErr w:type="spellEnd"/>
      <w:r w:rsidRPr="00766FC4">
        <w:rPr>
          <w:sz w:val="28"/>
          <w:szCs w:val="28"/>
        </w:rPr>
        <w:t xml:space="preserve"> (по согласованию)</w:t>
      </w:r>
      <w:r w:rsidRPr="00766FC4">
        <w:rPr>
          <w:rFonts w:eastAsia="Andale Sans UI" w:cs="Tahoma"/>
          <w:kern w:val="3"/>
          <w:sz w:val="28"/>
          <w:szCs w:val="28"/>
          <w:lang w:val="de-DE" w:eastAsia="ja-JP" w:bidi="fa-IR"/>
        </w:rPr>
        <w:t xml:space="preserve">; </w:t>
      </w:r>
    </w:p>
    <w:p w:rsidR="00DA1115" w:rsidRPr="00DA1115" w:rsidRDefault="00DA1115" w:rsidP="006C1CD9">
      <w:pPr>
        <w:spacing w:line="360" w:lineRule="auto"/>
        <w:jc w:val="both"/>
        <w:rPr>
          <w:rFonts w:eastAsia="Andale Sans UI" w:cs="Tahoma"/>
          <w:kern w:val="3"/>
          <w:sz w:val="28"/>
          <w:szCs w:val="28"/>
          <w:lang w:eastAsia="ja-JP" w:bidi="fa-IR"/>
        </w:rPr>
      </w:pPr>
      <w:r>
        <w:rPr>
          <w:rFonts w:eastAsia="Andale Sans UI" w:cs="Tahoma"/>
          <w:kern w:val="3"/>
          <w:sz w:val="28"/>
          <w:szCs w:val="28"/>
          <w:lang w:eastAsia="ja-JP" w:bidi="fa-IR"/>
        </w:rPr>
        <w:t>Начальник</w:t>
      </w:r>
      <w:r w:rsidR="00AA7453">
        <w:rPr>
          <w:rFonts w:eastAsia="Andale Sans UI" w:cs="Tahoma"/>
          <w:kern w:val="3"/>
          <w:sz w:val="28"/>
          <w:szCs w:val="28"/>
          <w:lang w:eastAsia="ja-JP" w:bidi="fa-IR"/>
        </w:rPr>
        <w:t xml:space="preserve"> ГУ 2ОФПС России по Щекинскому району (по согласованию);</w:t>
      </w:r>
    </w:p>
    <w:p w:rsidR="00766FC4" w:rsidRDefault="00766FC4" w:rsidP="006C1CD9">
      <w:pPr>
        <w:spacing w:line="360" w:lineRule="auto"/>
        <w:jc w:val="both"/>
        <w:rPr>
          <w:rFonts w:eastAsia="Andale Sans UI" w:cs="Tahoma"/>
          <w:kern w:val="3"/>
          <w:sz w:val="28"/>
          <w:szCs w:val="28"/>
          <w:lang w:eastAsia="ja-JP" w:bidi="fa-IR"/>
        </w:rPr>
      </w:pPr>
      <w:r w:rsidRPr="00766FC4">
        <w:rPr>
          <w:sz w:val="28"/>
          <w:szCs w:val="28"/>
        </w:rPr>
        <w:t>Начальник ГООО ПОО ОВО по Щ</w:t>
      </w:r>
      <w:r w:rsidR="009900AE">
        <w:rPr>
          <w:sz w:val="28"/>
          <w:szCs w:val="28"/>
        </w:rPr>
        <w:t>е</w:t>
      </w:r>
      <w:r w:rsidRPr="00766FC4">
        <w:rPr>
          <w:sz w:val="28"/>
          <w:szCs w:val="28"/>
        </w:rPr>
        <w:t>кинскому району – филиала федерального государственного казённого учреждения «Управление вневедомственной охраны войск национальной гвардии Российской Федерации по Тульской области» (по согласованию)</w:t>
      </w:r>
      <w:r w:rsidRPr="00766FC4">
        <w:rPr>
          <w:rFonts w:eastAsia="Andale Sans UI" w:cs="Tahoma"/>
          <w:kern w:val="3"/>
          <w:sz w:val="28"/>
          <w:szCs w:val="28"/>
          <w:lang w:val="de-DE" w:eastAsia="ja-JP" w:bidi="fa-IR"/>
        </w:rPr>
        <w:t>;</w:t>
      </w:r>
    </w:p>
    <w:p w:rsidR="006C1CD9" w:rsidRPr="006C1CD9" w:rsidRDefault="006C1CD9" w:rsidP="006C1CD9">
      <w:pPr>
        <w:spacing w:line="360" w:lineRule="auto"/>
        <w:jc w:val="both"/>
        <w:rPr>
          <w:rFonts w:eastAsia="Andale Sans UI" w:cs="Tahoma"/>
          <w:kern w:val="3"/>
          <w:sz w:val="28"/>
          <w:szCs w:val="28"/>
          <w:lang w:eastAsia="ja-JP" w:bidi="fa-IR"/>
        </w:rPr>
      </w:pPr>
      <w:r>
        <w:rPr>
          <w:rFonts w:eastAsia="Andale Sans UI" w:cs="Tahoma"/>
          <w:kern w:val="3"/>
          <w:sz w:val="28"/>
          <w:szCs w:val="28"/>
          <w:lang w:eastAsia="ja-JP" w:bidi="fa-IR"/>
        </w:rPr>
        <w:lastRenderedPageBreak/>
        <w:t xml:space="preserve">Руководитель </w:t>
      </w:r>
      <w:proofErr w:type="spellStart"/>
      <w:proofErr w:type="gramStart"/>
      <w:r w:rsidRPr="006C1CD9">
        <w:rPr>
          <w:rFonts w:eastAsia="Andale Sans UI" w:cs="Tahoma"/>
          <w:kern w:val="3"/>
          <w:sz w:val="28"/>
          <w:szCs w:val="28"/>
          <w:lang w:eastAsia="ja-JP" w:bidi="fa-IR"/>
        </w:rPr>
        <w:t>C</w:t>
      </w:r>
      <w:proofErr w:type="gramEnd"/>
      <w:r w:rsidRPr="006C1CD9">
        <w:rPr>
          <w:rFonts w:eastAsia="Andale Sans UI" w:cs="Tahoma"/>
          <w:kern w:val="3"/>
          <w:sz w:val="28"/>
          <w:szCs w:val="28"/>
          <w:lang w:eastAsia="ja-JP" w:bidi="fa-IR"/>
        </w:rPr>
        <w:t>ледственн</w:t>
      </w:r>
      <w:r>
        <w:rPr>
          <w:rFonts w:eastAsia="Andale Sans UI" w:cs="Tahoma"/>
          <w:kern w:val="3"/>
          <w:sz w:val="28"/>
          <w:szCs w:val="28"/>
          <w:lang w:eastAsia="ja-JP" w:bidi="fa-IR"/>
        </w:rPr>
        <w:t>ого</w:t>
      </w:r>
      <w:proofErr w:type="spellEnd"/>
      <w:r w:rsidRPr="006C1CD9">
        <w:rPr>
          <w:rFonts w:eastAsia="Andale Sans UI" w:cs="Tahoma"/>
          <w:kern w:val="3"/>
          <w:sz w:val="28"/>
          <w:szCs w:val="28"/>
          <w:lang w:eastAsia="ja-JP" w:bidi="fa-IR"/>
        </w:rPr>
        <w:t xml:space="preserve"> отдел</w:t>
      </w:r>
      <w:r>
        <w:rPr>
          <w:rFonts w:eastAsia="Andale Sans UI" w:cs="Tahoma"/>
          <w:kern w:val="3"/>
          <w:sz w:val="28"/>
          <w:szCs w:val="28"/>
          <w:lang w:eastAsia="ja-JP" w:bidi="fa-IR"/>
        </w:rPr>
        <w:t xml:space="preserve">а </w:t>
      </w:r>
      <w:r w:rsidRPr="006C1CD9">
        <w:rPr>
          <w:rFonts w:eastAsia="Andale Sans UI" w:cs="Tahoma"/>
          <w:kern w:val="3"/>
          <w:sz w:val="28"/>
          <w:szCs w:val="28"/>
          <w:lang w:eastAsia="ja-JP" w:bidi="fa-IR"/>
        </w:rPr>
        <w:t xml:space="preserve"> по городу Щекино СУ СК России</w:t>
      </w:r>
      <w:r w:rsidRPr="006C1CD9">
        <w:t xml:space="preserve"> </w:t>
      </w:r>
      <w:r w:rsidRPr="006C1CD9">
        <w:rPr>
          <w:rFonts w:eastAsia="Andale Sans UI" w:cs="Tahoma"/>
          <w:kern w:val="3"/>
          <w:sz w:val="28"/>
          <w:szCs w:val="28"/>
          <w:lang w:eastAsia="ja-JP" w:bidi="fa-IR"/>
        </w:rPr>
        <w:t>по Тульской области</w:t>
      </w:r>
      <w:r>
        <w:rPr>
          <w:rFonts w:eastAsia="Andale Sans UI" w:cs="Tahoma"/>
          <w:kern w:val="3"/>
          <w:sz w:val="28"/>
          <w:szCs w:val="28"/>
          <w:lang w:eastAsia="ja-JP" w:bidi="fa-IR"/>
        </w:rPr>
        <w:t>;</w:t>
      </w:r>
    </w:p>
    <w:p w:rsidR="00145D15" w:rsidRPr="00145D15" w:rsidRDefault="00145D15" w:rsidP="006C1CD9">
      <w:pPr>
        <w:spacing w:line="360" w:lineRule="auto"/>
        <w:jc w:val="both"/>
        <w:rPr>
          <w:rFonts w:eastAsia="Andale Sans UI" w:cs="Tahoma"/>
          <w:kern w:val="3"/>
          <w:sz w:val="28"/>
          <w:szCs w:val="28"/>
          <w:lang w:eastAsia="ja-JP" w:bidi="fa-IR"/>
        </w:rPr>
      </w:pPr>
      <w:r>
        <w:rPr>
          <w:rFonts w:eastAsia="Andale Sans UI" w:cs="Tahoma"/>
          <w:kern w:val="3"/>
          <w:sz w:val="28"/>
          <w:szCs w:val="28"/>
          <w:lang w:eastAsia="ja-JP" w:bidi="fa-IR"/>
        </w:rPr>
        <w:t>Глава муниципального образования Щекинский район;</w:t>
      </w:r>
    </w:p>
    <w:p w:rsidR="00766FC4" w:rsidRPr="00766FC4" w:rsidRDefault="00766FC4" w:rsidP="006C1CD9">
      <w:pPr>
        <w:spacing w:line="360" w:lineRule="auto"/>
        <w:jc w:val="both"/>
        <w:rPr>
          <w:rFonts w:eastAsia="Andale Sans UI" w:cs="Tahoma"/>
          <w:kern w:val="3"/>
          <w:sz w:val="28"/>
          <w:szCs w:val="28"/>
          <w:lang w:eastAsia="ja-JP" w:bidi="fa-IR"/>
        </w:rPr>
      </w:pPr>
      <w:r w:rsidRPr="00766FC4">
        <w:rPr>
          <w:sz w:val="28"/>
          <w:szCs w:val="28"/>
        </w:rPr>
        <w:t xml:space="preserve">Глава муниципального образования </w:t>
      </w:r>
      <w:proofErr w:type="spellStart"/>
      <w:r w:rsidRPr="00766FC4">
        <w:rPr>
          <w:sz w:val="28"/>
          <w:szCs w:val="28"/>
        </w:rPr>
        <w:t>г</w:t>
      </w:r>
      <w:proofErr w:type="gramStart"/>
      <w:r w:rsidRPr="00766FC4">
        <w:rPr>
          <w:sz w:val="28"/>
          <w:szCs w:val="28"/>
        </w:rPr>
        <w:t>.Щ</w:t>
      </w:r>
      <w:proofErr w:type="gramEnd"/>
      <w:r w:rsidRPr="00766FC4">
        <w:rPr>
          <w:sz w:val="28"/>
          <w:szCs w:val="28"/>
        </w:rPr>
        <w:t>екино</w:t>
      </w:r>
      <w:proofErr w:type="spellEnd"/>
      <w:r w:rsidRPr="00766FC4">
        <w:rPr>
          <w:sz w:val="28"/>
          <w:szCs w:val="28"/>
        </w:rPr>
        <w:t xml:space="preserve"> </w:t>
      </w:r>
      <w:proofErr w:type="spellStart"/>
      <w:r w:rsidR="00677C22">
        <w:rPr>
          <w:rFonts w:eastAsia="Andale Sans UI" w:cs="Tahoma"/>
          <w:kern w:val="3"/>
          <w:sz w:val="28"/>
          <w:szCs w:val="28"/>
          <w:lang w:eastAsia="ja-JP" w:bidi="fa-IR"/>
        </w:rPr>
        <w:t>Щекинск</w:t>
      </w:r>
      <w:r w:rsidR="006C1CD9">
        <w:rPr>
          <w:rFonts w:eastAsia="Andale Sans UI" w:cs="Tahoma"/>
          <w:kern w:val="3"/>
          <w:sz w:val="28"/>
          <w:szCs w:val="28"/>
          <w:lang w:eastAsia="ja-JP" w:bidi="fa-IR"/>
        </w:rPr>
        <w:t>ого</w:t>
      </w:r>
      <w:proofErr w:type="spellEnd"/>
      <w:r w:rsidR="00677C22">
        <w:rPr>
          <w:rFonts w:eastAsia="Andale Sans UI" w:cs="Tahoma"/>
          <w:kern w:val="3"/>
          <w:sz w:val="28"/>
          <w:szCs w:val="28"/>
          <w:lang w:eastAsia="ja-JP" w:bidi="fa-IR"/>
        </w:rPr>
        <w:t xml:space="preserve"> район</w:t>
      </w:r>
      <w:r w:rsidR="006C1CD9">
        <w:rPr>
          <w:rFonts w:eastAsia="Andale Sans UI" w:cs="Tahoma"/>
          <w:kern w:val="3"/>
          <w:sz w:val="28"/>
          <w:szCs w:val="28"/>
          <w:lang w:eastAsia="ja-JP" w:bidi="fa-IR"/>
        </w:rPr>
        <w:t>а</w:t>
      </w:r>
      <w:r w:rsidRPr="00766FC4">
        <w:rPr>
          <w:sz w:val="28"/>
          <w:szCs w:val="28"/>
        </w:rPr>
        <w:t>;</w:t>
      </w:r>
    </w:p>
    <w:p w:rsidR="00766FC4" w:rsidRPr="00766FC4" w:rsidRDefault="00766FC4" w:rsidP="006C1CD9">
      <w:pPr>
        <w:tabs>
          <w:tab w:val="left" w:pos="9360"/>
        </w:tabs>
        <w:suppressAutoHyphens/>
        <w:autoSpaceDN w:val="0"/>
        <w:spacing w:line="360" w:lineRule="auto"/>
        <w:jc w:val="both"/>
        <w:rPr>
          <w:sz w:val="28"/>
          <w:szCs w:val="28"/>
        </w:rPr>
      </w:pPr>
      <w:r w:rsidRPr="00766FC4">
        <w:rPr>
          <w:sz w:val="28"/>
          <w:szCs w:val="28"/>
        </w:rPr>
        <w:t xml:space="preserve">Глава администрации муниципального образования </w:t>
      </w:r>
      <w:proofErr w:type="spellStart"/>
      <w:r w:rsidRPr="00766FC4">
        <w:rPr>
          <w:sz w:val="28"/>
          <w:szCs w:val="28"/>
        </w:rPr>
        <w:t>р.п</w:t>
      </w:r>
      <w:proofErr w:type="spellEnd"/>
      <w:r w:rsidRPr="00766FC4">
        <w:rPr>
          <w:sz w:val="28"/>
          <w:szCs w:val="28"/>
        </w:rPr>
        <w:t xml:space="preserve">. </w:t>
      </w:r>
      <w:proofErr w:type="gramStart"/>
      <w:r w:rsidRPr="00766FC4">
        <w:rPr>
          <w:sz w:val="28"/>
          <w:szCs w:val="28"/>
        </w:rPr>
        <w:t>Первомайский</w:t>
      </w:r>
      <w:proofErr w:type="gramEnd"/>
      <w:r w:rsidR="0051007C">
        <w:rPr>
          <w:sz w:val="28"/>
          <w:szCs w:val="28"/>
        </w:rPr>
        <w:t xml:space="preserve"> </w:t>
      </w:r>
      <w:r w:rsidR="0051007C" w:rsidRPr="00766FC4">
        <w:rPr>
          <w:sz w:val="28"/>
          <w:szCs w:val="28"/>
        </w:rPr>
        <w:t>(по согласованию)</w:t>
      </w:r>
      <w:r w:rsidRPr="00766FC4">
        <w:rPr>
          <w:sz w:val="28"/>
          <w:szCs w:val="28"/>
        </w:rPr>
        <w:t>;</w:t>
      </w:r>
    </w:p>
    <w:p w:rsidR="00766FC4" w:rsidRPr="00766FC4" w:rsidRDefault="00766FC4" w:rsidP="006C1CD9">
      <w:pPr>
        <w:tabs>
          <w:tab w:val="left" w:pos="9360"/>
        </w:tabs>
        <w:suppressAutoHyphens/>
        <w:autoSpaceDN w:val="0"/>
        <w:spacing w:line="360" w:lineRule="auto"/>
        <w:jc w:val="both"/>
        <w:rPr>
          <w:rFonts w:eastAsia="Andale Sans UI" w:cs="Tahoma"/>
          <w:kern w:val="3"/>
          <w:sz w:val="28"/>
          <w:szCs w:val="28"/>
          <w:lang w:val="de-DE" w:eastAsia="ja-JP" w:bidi="fa-IR"/>
        </w:rPr>
      </w:pPr>
      <w:r w:rsidRPr="00766FC4">
        <w:rPr>
          <w:rFonts w:eastAsia="Andale Sans UI" w:cs="Tahoma"/>
          <w:kern w:val="3"/>
          <w:sz w:val="28"/>
          <w:szCs w:val="28"/>
          <w:lang w:eastAsia="ja-JP" w:bidi="fa-IR"/>
        </w:rPr>
        <w:t>Г</w:t>
      </w:r>
      <w:r w:rsidRPr="00766FC4">
        <w:rPr>
          <w:sz w:val="28"/>
          <w:szCs w:val="28"/>
        </w:rPr>
        <w:t xml:space="preserve">лава администрации муниципального образования </w:t>
      </w:r>
      <w:proofErr w:type="gramStart"/>
      <w:r w:rsidRPr="00766FC4">
        <w:rPr>
          <w:sz w:val="28"/>
          <w:szCs w:val="28"/>
        </w:rPr>
        <w:t>Огар</w:t>
      </w:r>
      <w:r w:rsidR="009900AE">
        <w:rPr>
          <w:sz w:val="28"/>
          <w:szCs w:val="28"/>
        </w:rPr>
        <w:t>е</w:t>
      </w:r>
      <w:r w:rsidRPr="00766FC4">
        <w:rPr>
          <w:sz w:val="28"/>
          <w:szCs w:val="28"/>
        </w:rPr>
        <w:t>вское</w:t>
      </w:r>
      <w:proofErr w:type="gramEnd"/>
      <w:r w:rsidRPr="00766FC4">
        <w:rPr>
          <w:sz w:val="28"/>
          <w:szCs w:val="28"/>
        </w:rPr>
        <w:t xml:space="preserve"> Щ</w:t>
      </w:r>
      <w:r w:rsidR="009900AE">
        <w:rPr>
          <w:sz w:val="28"/>
          <w:szCs w:val="28"/>
        </w:rPr>
        <w:t>е</w:t>
      </w:r>
      <w:r w:rsidRPr="00766FC4">
        <w:rPr>
          <w:sz w:val="28"/>
          <w:szCs w:val="28"/>
        </w:rPr>
        <w:t>кинского района</w:t>
      </w:r>
      <w:r w:rsidR="0051007C">
        <w:rPr>
          <w:sz w:val="28"/>
          <w:szCs w:val="28"/>
        </w:rPr>
        <w:t xml:space="preserve"> </w:t>
      </w:r>
      <w:r w:rsidR="0051007C" w:rsidRPr="00766FC4">
        <w:rPr>
          <w:sz w:val="28"/>
          <w:szCs w:val="28"/>
        </w:rPr>
        <w:t>(по согласованию)</w:t>
      </w:r>
      <w:r w:rsidRPr="00766FC4">
        <w:rPr>
          <w:sz w:val="28"/>
          <w:szCs w:val="28"/>
        </w:rPr>
        <w:t>;</w:t>
      </w:r>
    </w:p>
    <w:p w:rsidR="00766FC4" w:rsidRPr="00766FC4" w:rsidRDefault="00766FC4" w:rsidP="006C1CD9">
      <w:pPr>
        <w:tabs>
          <w:tab w:val="left" w:pos="9360"/>
        </w:tabs>
        <w:suppressAutoHyphens/>
        <w:autoSpaceDN w:val="0"/>
        <w:spacing w:line="360" w:lineRule="auto"/>
        <w:jc w:val="both"/>
        <w:rPr>
          <w:rFonts w:eastAsia="Andale Sans UI" w:cs="Tahoma"/>
          <w:kern w:val="3"/>
          <w:sz w:val="28"/>
          <w:szCs w:val="28"/>
          <w:lang w:val="de-DE" w:eastAsia="ja-JP" w:bidi="fa-IR"/>
        </w:rPr>
      </w:pPr>
      <w:r w:rsidRPr="00766FC4">
        <w:rPr>
          <w:rFonts w:eastAsia="Andale Sans UI" w:cs="Tahoma"/>
          <w:kern w:val="3"/>
          <w:sz w:val="28"/>
          <w:szCs w:val="28"/>
          <w:lang w:eastAsia="ja-JP" w:bidi="fa-IR"/>
        </w:rPr>
        <w:t>Г</w:t>
      </w:r>
      <w:r w:rsidRPr="00766FC4">
        <w:rPr>
          <w:sz w:val="28"/>
          <w:szCs w:val="28"/>
        </w:rPr>
        <w:t>лава администрации муниципального образования г. Советск</w:t>
      </w:r>
      <w:r w:rsidR="00DA1115" w:rsidRPr="00DA1115">
        <w:rPr>
          <w:sz w:val="28"/>
          <w:szCs w:val="28"/>
        </w:rPr>
        <w:t xml:space="preserve"> </w:t>
      </w:r>
      <w:r w:rsidR="00DA1115" w:rsidRPr="00766FC4">
        <w:rPr>
          <w:sz w:val="28"/>
          <w:szCs w:val="28"/>
        </w:rPr>
        <w:t>Щекинского района</w:t>
      </w:r>
      <w:r w:rsidR="0051007C">
        <w:rPr>
          <w:sz w:val="28"/>
          <w:szCs w:val="28"/>
        </w:rPr>
        <w:t xml:space="preserve"> </w:t>
      </w:r>
      <w:r w:rsidR="0051007C" w:rsidRPr="00766FC4">
        <w:rPr>
          <w:sz w:val="28"/>
          <w:szCs w:val="28"/>
        </w:rPr>
        <w:t>(по согласованию)</w:t>
      </w:r>
      <w:r w:rsidRPr="00766FC4">
        <w:rPr>
          <w:sz w:val="28"/>
          <w:szCs w:val="28"/>
        </w:rPr>
        <w:t>;</w:t>
      </w:r>
    </w:p>
    <w:p w:rsidR="00766FC4" w:rsidRPr="00766FC4" w:rsidRDefault="00766FC4" w:rsidP="006C1CD9">
      <w:pPr>
        <w:tabs>
          <w:tab w:val="left" w:pos="9360"/>
        </w:tabs>
        <w:suppressAutoHyphens/>
        <w:autoSpaceDN w:val="0"/>
        <w:spacing w:line="360" w:lineRule="auto"/>
        <w:jc w:val="both"/>
        <w:rPr>
          <w:rFonts w:eastAsia="Andale Sans UI" w:cs="Tahoma"/>
          <w:kern w:val="3"/>
          <w:sz w:val="28"/>
          <w:szCs w:val="28"/>
          <w:lang w:val="de-DE" w:eastAsia="ja-JP" w:bidi="fa-IR"/>
        </w:rPr>
      </w:pPr>
      <w:r w:rsidRPr="00766FC4">
        <w:rPr>
          <w:rFonts w:eastAsia="Andale Sans UI"/>
          <w:color w:val="233841"/>
          <w:kern w:val="3"/>
          <w:sz w:val="28"/>
          <w:szCs w:val="28"/>
          <w:lang w:eastAsia="ja-JP" w:bidi="fa-IR"/>
        </w:rPr>
        <w:t>Г</w:t>
      </w:r>
      <w:r w:rsidRPr="00766FC4">
        <w:rPr>
          <w:sz w:val="28"/>
          <w:szCs w:val="28"/>
        </w:rPr>
        <w:t>лава администрации муниципального образования Крапивенское Щ</w:t>
      </w:r>
      <w:r w:rsidR="009900AE">
        <w:rPr>
          <w:sz w:val="28"/>
          <w:szCs w:val="28"/>
        </w:rPr>
        <w:t>е</w:t>
      </w:r>
      <w:r w:rsidRPr="00766FC4">
        <w:rPr>
          <w:sz w:val="28"/>
          <w:szCs w:val="28"/>
        </w:rPr>
        <w:t>кинского района</w:t>
      </w:r>
      <w:r w:rsidR="0051007C">
        <w:rPr>
          <w:sz w:val="28"/>
          <w:szCs w:val="28"/>
        </w:rPr>
        <w:t xml:space="preserve"> </w:t>
      </w:r>
      <w:r w:rsidR="0051007C" w:rsidRPr="00766FC4">
        <w:rPr>
          <w:sz w:val="28"/>
          <w:szCs w:val="28"/>
        </w:rPr>
        <w:t>(по согласованию)</w:t>
      </w:r>
      <w:r w:rsidRPr="00766FC4">
        <w:rPr>
          <w:sz w:val="28"/>
          <w:szCs w:val="28"/>
        </w:rPr>
        <w:t>;</w:t>
      </w:r>
    </w:p>
    <w:p w:rsidR="00766FC4" w:rsidRPr="00766FC4" w:rsidRDefault="00766FC4" w:rsidP="006C1CD9">
      <w:pPr>
        <w:tabs>
          <w:tab w:val="left" w:pos="9360"/>
        </w:tabs>
        <w:suppressAutoHyphens/>
        <w:autoSpaceDN w:val="0"/>
        <w:spacing w:line="360" w:lineRule="auto"/>
        <w:jc w:val="both"/>
        <w:rPr>
          <w:rFonts w:eastAsia="Andale Sans UI" w:cs="Tahoma"/>
          <w:kern w:val="3"/>
          <w:sz w:val="28"/>
          <w:szCs w:val="28"/>
          <w:lang w:val="de-DE" w:eastAsia="ja-JP" w:bidi="fa-IR"/>
        </w:rPr>
      </w:pPr>
      <w:r w:rsidRPr="00766FC4">
        <w:rPr>
          <w:color w:val="000000"/>
          <w:sz w:val="28"/>
          <w:szCs w:val="28"/>
          <w:shd w:val="clear" w:color="auto" w:fill="FFFFFF"/>
        </w:rPr>
        <w:t>Г</w:t>
      </w:r>
      <w:r w:rsidRPr="00766FC4">
        <w:rPr>
          <w:sz w:val="28"/>
          <w:szCs w:val="28"/>
        </w:rPr>
        <w:t>лава  администрации муниципального образования Ломинцевское Щ</w:t>
      </w:r>
      <w:r w:rsidR="009900AE">
        <w:rPr>
          <w:sz w:val="28"/>
          <w:szCs w:val="28"/>
        </w:rPr>
        <w:t>е</w:t>
      </w:r>
      <w:r w:rsidRPr="00766FC4">
        <w:rPr>
          <w:sz w:val="28"/>
          <w:szCs w:val="28"/>
        </w:rPr>
        <w:t>кинского района</w:t>
      </w:r>
      <w:r w:rsidR="0051007C">
        <w:rPr>
          <w:sz w:val="28"/>
          <w:szCs w:val="28"/>
        </w:rPr>
        <w:t xml:space="preserve"> </w:t>
      </w:r>
      <w:r w:rsidR="0051007C" w:rsidRPr="00766FC4">
        <w:rPr>
          <w:sz w:val="28"/>
          <w:szCs w:val="28"/>
        </w:rPr>
        <w:t>(по согласованию)</w:t>
      </w:r>
      <w:r w:rsidRPr="00766FC4">
        <w:rPr>
          <w:sz w:val="28"/>
          <w:szCs w:val="28"/>
        </w:rPr>
        <w:t>;</w:t>
      </w:r>
    </w:p>
    <w:p w:rsidR="00766FC4" w:rsidRPr="00766FC4" w:rsidRDefault="00766FC4" w:rsidP="006C1CD9">
      <w:pPr>
        <w:tabs>
          <w:tab w:val="left" w:pos="9360"/>
        </w:tabs>
        <w:suppressAutoHyphens/>
        <w:autoSpaceDN w:val="0"/>
        <w:spacing w:line="360" w:lineRule="auto"/>
        <w:jc w:val="both"/>
        <w:rPr>
          <w:sz w:val="28"/>
          <w:szCs w:val="28"/>
        </w:rPr>
      </w:pPr>
      <w:r w:rsidRPr="00766FC4">
        <w:rPr>
          <w:sz w:val="28"/>
          <w:szCs w:val="28"/>
        </w:rPr>
        <w:t>Глава администрации муниципального образования Лазаревское Щ</w:t>
      </w:r>
      <w:r w:rsidR="009900AE">
        <w:rPr>
          <w:sz w:val="28"/>
          <w:szCs w:val="28"/>
        </w:rPr>
        <w:t>е</w:t>
      </w:r>
      <w:r w:rsidRPr="00766FC4">
        <w:rPr>
          <w:sz w:val="28"/>
          <w:szCs w:val="28"/>
        </w:rPr>
        <w:t>кинского района</w:t>
      </w:r>
      <w:r w:rsidR="0051007C">
        <w:rPr>
          <w:sz w:val="28"/>
          <w:szCs w:val="28"/>
        </w:rPr>
        <w:t xml:space="preserve"> </w:t>
      </w:r>
      <w:r w:rsidR="0051007C" w:rsidRPr="00766FC4">
        <w:rPr>
          <w:sz w:val="28"/>
          <w:szCs w:val="28"/>
        </w:rPr>
        <w:t>(по согласованию)</w:t>
      </w:r>
      <w:r w:rsidRPr="00766FC4">
        <w:rPr>
          <w:sz w:val="28"/>
          <w:szCs w:val="28"/>
        </w:rPr>
        <w:t>;</w:t>
      </w:r>
    </w:p>
    <w:p w:rsidR="00766FC4" w:rsidRPr="00766FC4" w:rsidRDefault="00766FC4" w:rsidP="006C1CD9">
      <w:pPr>
        <w:tabs>
          <w:tab w:val="left" w:pos="9360"/>
        </w:tabs>
        <w:suppressAutoHyphens/>
        <w:autoSpaceDN w:val="0"/>
        <w:spacing w:line="360" w:lineRule="auto"/>
        <w:jc w:val="both"/>
        <w:rPr>
          <w:rFonts w:eastAsia="Andale Sans UI" w:cs="Tahoma"/>
          <w:kern w:val="3"/>
          <w:sz w:val="28"/>
          <w:szCs w:val="28"/>
          <w:lang w:val="de-DE" w:eastAsia="ja-JP" w:bidi="fa-IR"/>
        </w:rPr>
      </w:pPr>
      <w:r w:rsidRPr="00766FC4">
        <w:rPr>
          <w:rFonts w:eastAsia="Andale Sans UI" w:cs="Tahoma"/>
          <w:kern w:val="3"/>
          <w:sz w:val="28"/>
          <w:szCs w:val="28"/>
          <w:lang w:eastAsia="ja-JP" w:bidi="fa-IR"/>
        </w:rPr>
        <w:t>Г</w:t>
      </w:r>
      <w:r w:rsidRPr="00766FC4">
        <w:rPr>
          <w:sz w:val="28"/>
          <w:szCs w:val="28"/>
        </w:rPr>
        <w:t xml:space="preserve">лава администрации муниципального образования </w:t>
      </w:r>
      <w:proofErr w:type="gramStart"/>
      <w:r w:rsidRPr="00766FC4">
        <w:rPr>
          <w:sz w:val="28"/>
          <w:szCs w:val="28"/>
        </w:rPr>
        <w:t>Яснополянское</w:t>
      </w:r>
      <w:proofErr w:type="gramEnd"/>
      <w:r w:rsidRPr="00766FC4">
        <w:rPr>
          <w:sz w:val="28"/>
          <w:szCs w:val="28"/>
        </w:rPr>
        <w:t xml:space="preserve"> Щ</w:t>
      </w:r>
      <w:r w:rsidR="009900AE">
        <w:rPr>
          <w:sz w:val="28"/>
          <w:szCs w:val="28"/>
        </w:rPr>
        <w:t>е</w:t>
      </w:r>
      <w:r w:rsidRPr="00766FC4">
        <w:rPr>
          <w:sz w:val="28"/>
          <w:szCs w:val="28"/>
        </w:rPr>
        <w:t>кинского района</w:t>
      </w:r>
      <w:r w:rsidR="0051007C">
        <w:rPr>
          <w:sz w:val="28"/>
          <w:szCs w:val="28"/>
        </w:rPr>
        <w:t xml:space="preserve"> </w:t>
      </w:r>
      <w:r w:rsidR="0051007C" w:rsidRPr="00766FC4">
        <w:rPr>
          <w:sz w:val="28"/>
          <w:szCs w:val="28"/>
        </w:rPr>
        <w:t>(по согласованию)</w:t>
      </w:r>
      <w:r w:rsidRPr="00766FC4">
        <w:rPr>
          <w:sz w:val="28"/>
          <w:szCs w:val="28"/>
        </w:rPr>
        <w:t>;</w:t>
      </w:r>
    </w:p>
    <w:p w:rsidR="001B4A23" w:rsidRPr="004E74A7" w:rsidRDefault="00C72DE6" w:rsidP="006C1CD9">
      <w:pPr>
        <w:suppressAutoHyphens/>
        <w:spacing w:line="360" w:lineRule="auto"/>
        <w:jc w:val="both"/>
        <w:rPr>
          <w:sz w:val="28"/>
          <w:szCs w:val="28"/>
        </w:rPr>
      </w:pPr>
      <w:r>
        <w:rPr>
          <w:sz w:val="28"/>
          <w:szCs w:val="28"/>
        </w:rPr>
        <w:t>П</w:t>
      </w:r>
      <w:r w:rsidR="001B4A23" w:rsidRPr="004E74A7">
        <w:rPr>
          <w:sz w:val="28"/>
          <w:szCs w:val="28"/>
        </w:rPr>
        <w:t>редседатель комитета по образованию</w:t>
      </w:r>
      <w:r>
        <w:rPr>
          <w:sz w:val="28"/>
          <w:szCs w:val="28"/>
        </w:rPr>
        <w:t xml:space="preserve"> </w:t>
      </w:r>
      <w:r w:rsidR="001B4A23" w:rsidRPr="004E74A7">
        <w:rPr>
          <w:sz w:val="28"/>
          <w:szCs w:val="28"/>
        </w:rPr>
        <w:t xml:space="preserve"> администрации Щекинского района</w:t>
      </w:r>
      <w:r w:rsidR="00DA1115">
        <w:rPr>
          <w:sz w:val="28"/>
          <w:szCs w:val="28"/>
        </w:rPr>
        <w:t>;</w:t>
      </w:r>
    </w:p>
    <w:p w:rsidR="001B4A23" w:rsidRPr="004E74A7" w:rsidRDefault="00C72DE6" w:rsidP="006C1CD9">
      <w:pPr>
        <w:suppressAutoHyphens/>
        <w:spacing w:line="360" w:lineRule="auto"/>
        <w:jc w:val="both"/>
        <w:rPr>
          <w:sz w:val="28"/>
          <w:szCs w:val="28"/>
        </w:rPr>
      </w:pPr>
      <w:r>
        <w:rPr>
          <w:sz w:val="28"/>
          <w:szCs w:val="28"/>
        </w:rPr>
        <w:t>П</w:t>
      </w:r>
      <w:r w:rsidR="001B4A23" w:rsidRPr="004E74A7">
        <w:rPr>
          <w:sz w:val="28"/>
          <w:szCs w:val="28"/>
        </w:rPr>
        <w:t>редседатель комитета по культуре, молодежной политике и спорту</w:t>
      </w:r>
      <w:r>
        <w:rPr>
          <w:sz w:val="28"/>
          <w:szCs w:val="28"/>
        </w:rPr>
        <w:t xml:space="preserve"> </w:t>
      </w:r>
      <w:r w:rsidR="001B4A23" w:rsidRPr="004E74A7">
        <w:rPr>
          <w:sz w:val="28"/>
          <w:szCs w:val="28"/>
        </w:rPr>
        <w:t>администрации Щекинского района</w:t>
      </w:r>
      <w:r w:rsidR="0051007C">
        <w:rPr>
          <w:sz w:val="28"/>
          <w:szCs w:val="28"/>
        </w:rPr>
        <w:t>;</w:t>
      </w:r>
    </w:p>
    <w:p w:rsidR="001B4A23" w:rsidRPr="004E74A7" w:rsidRDefault="00677C22" w:rsidP="006C1CD9">
      <w:pPr>
        <w:jc w:val="both"/>
        <w:rPr>
          <w:b/>
          <w:sz w:val="28"/>
          <w:szCs w:val="28"/>
        </w:rPr>
      </w:pPr>
      <w:r w:rsidRPr="00677C22">
        <w:rPr>
          <w:sz w:val="28"/>
          <w:szCs w:val="28"/>
        </w:rPr>
        <w:t>Председатель комитета по правовой работе</w:t>
      </w:r>
      <w:r>
        <w:rPr>
          <w:b/>
          <w:sz w:val="28"/>
          <w:szCs w:val="28"/>
        </w:rPr>
        <w:t xml:space="preserve"> </w:t>
      </w:r>
      <w:r w:rsidRPr="004E74A7">
        <w:rPr>
          <w:sz w:val="28"/>
          <w:szCs w:val="28"/>
        </w:rPr>
        <w:t>администрации Щекинского района</w:t>
      </w:r>
      <w:r w:rsidR="0051007C">
        <w:rPr>
          <w:sz w:val="28"/>
          <w:szCs w:val="28"/>
        </w:rPr>
        <w:t>.</w:t>
      </w:r>
    </w:p>
    <w:p w:rsidR="001B4A23" w:rsidRPr="004E74A7" w:rsidRDefault="001B4A23" w:rsidP="006C1CD9">
      <w:pPr>
        <w:jc w:val="both"/>
        <w:rPr>
          <w:sz w:val="24"/>
          <w:szCs w:val="24"/>
        </w:rPr>
      </w:pPr>
    </w:p>
    <w:p w:rsidR="001B4A23" w:rsidRDefault="001B4A23" w:rsidP="001B4A23">
      <w:pPr>
        <w:rPr>
          <w:sz w:val="16"/>
          <w:szCs w:val="16"/>
        </w:rPr>
      </w:pPr>
    </w:p>
    <w:p w:rsidR="00FA239A" w:rsidRDefault="00FA239A" w:rsidP="001B4A23">
      <w:pPr>
        <w:rPr>
          <w:sz w:val="16"/>
          <w:szCs w:val="16"/>
        </w:rPr>
      </w:pPr>
    </w:p>
    <w:p w:rsidR="00FA239A" w:rsidRDefault="00FA239A" w:rsidP="001B4A23">
      <w:pPr>
        <w:rPr>
          <w:sz w:val="16"/>
          <w:szCs w:val="16"/>
        </w:rPr>
      </w:pPr>
    </w:p>
    <w:p w:rsidR="00FA239A" w:rsidRDefault="00FA239A" w:rsidP="001B4A23">
      <w:pPr>
        <w:rPr>
          <w:sz w:val="16"/>
          <w:szCs w:val="16"/>
        </w:rPr>
      </w:pPr>
    </w:p>
    <w:p w:rsidR="00FA239A" w:rsidRDefault="00FA239A" w:rsidP="001B4A23">
      <w:pPr>
        <w:rPr>
          <w:sz w:val="16"/>
          <w:szCs w:val="16"/>
        </w:rPr>
      </w:pPr>
    </w:p>
    <w:tbl>
      <w:tblPr>
        <w:tblW w:w="5000" w:type="pct"/>
        <w:tblLook w:val="04A0" w:firstRow="1" w:lastRow="0" w:firstColumn="1" w:lastColumn="0" w:noHBand="0" w:noVBand="1"/>
      </w:tblPr>
      <w:tblGrid>
        <w:gridCol w:w="5104"/>
        <w:gridCol w:w="4468"/>
      </w:tblGrid>
      <w:tr w:rsidR="00FA239A" w:rsidRPr="005E1E0E" w:rsidTr="00FD6B4A">
        <w:tc>
          <w:tcPr>
            <w:tcW w:w="2666" w:type="pct"/>
            <w:hideMark/>
          </w:tcPr>
          <w:p w:rsidR="00FA239A" w:rsidRPr="005E1E0E" w:rsidRDefault="00FA239A" w:rsidP="00FD6B4A">
            <w:pPr>
              <w:autoSpaceDN w:val="0"/>
              <w:jc w:val="center"/>
              <w:rPr>
                <w:b/>
                <w:sz w:val="28"/>
                <w:szCs w:val="28"/>
              </w:rPr>
            </w:pPr>
            <w:r w:rsidRPr="005E1E0E">
              <w:rPr>
                <w:b/>
                <w:sz w:val="28"/>
                <w:szCs w:val="28"/>
              </w:rPr>
              <w:t xml:space="preserve">Глава администрации </w:t>
            </w:r>
          </w:p>
          <w:p w:rsidR="00FA239A" w:rsidRPr="005E1E0E" w:rsidRDefault="00FA239A" w:rsidP="00FD6B4A">
            <w:pPr>
              <w:autoSpaceDN w:val="0"/>
              <w:jc w:val="center"/>
              <w:rPr>
                <w:b/>
                <w:sz w:val="28"/>
                <w:szCs w:val="28"/>
              </w:rPr>
            </w:pPr>
            <w:r w:rsidRPr="005E1E0E">
              <w:rPr>
                <w:b/>
                <w:sz w:val="28"/>
                <w:szCs w:val="28"/>
              </w:rPr>
              <w:t xml:space="preserve">муниципального образования </w:t>
            </w:r>
          </w:p>
          <w:p w:rsidR="00FA239A" w:rsidRDefault="00FA239A" w:rsidP="00FD6B4A">
            <w:pPr>
              <w:autoSpaceDN w:val="0"/>
              <w:spacing w:line="300" w:lineRule="exact"/>
              <w:jc w:val="center"/>
              <w:rPr>
                <w:b/>
                <w:sz w:val="28"/>
                <w:szCs w:val="28"/>
              </w:rPr>
            </w:pPr>
            <w:r w:rsidRPr="005E1E0E">
              <w:rPr>
                <w:b/>
                <w:sz w:val="28"/>
                <w:szCs w:val="28"/>
              </w:rPr>
              <w:t>Щекинский район</w:t>
            </w:r>
            <w:r>
              <w:rPr>
                <w:b/>
                <w:sz w:val="28"/>
                <w:szCs w:val="28"/>
              </w:rPr>
              <w:t xml:space="preserve"> – </w:t>
            </w:r>
          </w:p>
          <w:p w:rsidR="00FA239A" w:rsidRPr="00FA239A" w:rsidRDefault="00FA239A" w:rsidP="00FA239A">
            <w:pPr>
              <w:autoSpaceDN w:val="0"/>
              <w:spacing w:line="300" w:lineRule="exact"/>
              <w:jc w:val="center"/>
              <w:rPr>
                <w:b/>
                <w:sz w:val="28"/>
                <w:szCs w:val="28"/>
              </w:rPr>
            </w:pPr>
            <w:r w:rsidRPr="00FA239A">
              <w:rPr>
                <w:b/>
                <w:sz w:val="28"/>
                <w:szCs w:val="28"/>
              </w:rPr>
              <w:t xml:space="preserve">председатель </w:t>
            </w:r>
            <w:proofErr w:type="gramStart"/>
            <w:r w:rsidRPr="00FA239A">
              <w:rPr>
                <w:b/>
                <w:sz w:val="28"/>
                <w:szCs w:val="28"/>
              </w:rPr>
              <w:t>антитеррористической</w:t>
            </w:r>
            <w:proofErr w:type="gramEnd"/>
          </w:p>
          <w:p w:rsidR="00FA239A" w:rsidRPr="005E1E0E" w:rsidRDefault="00FA239A" w:rsidP="00FA239A">
            <w:pPr>
              <w:autoSpaceDN w:val="0"/>
              <w:spacing w:line="300" w:lineRule="exact"/>
              <w:jc w:val="center"/>
              <w:rPr>
                <w:b/>
                <w:sz w:val="28"/>
                <w:szCs w:val="24"/>
              </w:rPr>
            </w:pPr>
            <w:r w:rsidRPr="00FA239A">
              <w:rPr>
                <w:b/>
                <w:sz w:val="28"/>
                <w:szCs w:val="28"/>
              </w:rPr>
              <w:t>комиссии Щекинского района</w:t>
            </w:r>
            <w:r>
              <w:t xml:space="preserve">                          </w:t>
            </w:r>
          </w:p>
        </w:tc>
        <w:tc>
          <w:tcPr>
            <w:tcW w:w="2334" w:type="pct"/>
          </w:tcPr>
          <w:p w:rsidR="00FA239A" w:rsidRPr="005E1E0E" w:rsidRDefault="00FA239A" w:rsidP="00FD6B4A">
            <w:pPr>
              <w:keepNext/>
              <w:autoSpaceDN w:val="0"/>
              <w:spacing w:line="300" w:lineRule="exact"/>
              <w:ind w:firstLine="709"/>
              <w:jc w:val="right"/>
              <w:outlineLvl w:val="0"/>
              <w:rPr>
                <w:rFonts w:cs="Arial"/>
                <w:b/>
                <w:bCs/>
                <w:kern w:val="32"/>
                <w:sz w:val="28"/>
                <w:szCs w:val="32"/>
              </w:rPr>
            </w:pPr>
          </w:p>
          <w:p w:rsidR="00FA239A" w:rsidRPr="005E1E0E" w:rsidRDefault="00FA239A" w:rsidP="00FD6B4A">
            <w:pPr>
              <w:keepNext/>
              <w:autoSpaceDN w:val="0"/>
              <w:spacing w:line="300" w:lineRule="exact"/>
              <w:ind w:firstLine="709"/>
              <w:jc w:val="right"/>
              <w:outlineLvl w:val="0"/>
              <w:rPr>
                <w:rFonts w:cs="Arial"/>
                <w:b/>
                <w:bCs/>
                <w:kern w:val="32"/>
                <w:sz w:val="28"/>
                <w:szCs w:val="32"/>
              </w:rPr>
            </w:pPr>
          </w:p>
          <w:p w:rsidR="00FA239A" w:rsidRDefault="00FA239A" w:rsidP="00FD6B4A">
            <w:pPr>
              <w:keepNext/>
              <w:autoSpaceDN w:val="0"/>
              <w:spacing w:line="300" w:lineRule="exact"/>
              <w:ind w:firstLine="709"/>
              <w:jc w:val="right"/>
              <w:outlineLvl w:val="0"/>
              <w:rPr>
                <w:rFonts w:cs="Arial"/>
                <w:b/>
                <w:bCs/>
                <w:kern w:val="32"/>
                <w:sz w:val="28"/>
                <w:szCs w:val="32"/>
              </w:rPr>
            </w:pPr>
          </w:p>
          <w:p w:rsidR="00FA239A" w:rsidRDefault="00FA239A" w:rsidP="00FD6B4A">
            <w:pPr>
              <w:keepNext/>
              <w:autoSpaceDN w:val="0"/>
              <w:spacing w:line="300" w:lineRule="exact"/>
              <w:ind w:firstLine="709"/>
              <w:jc w:val="right"/>
              <w:outlineLvl w:val="0"/>
              <w:rPr>
                <w:rFonts w:cs="Arial"/>
                <w:b/>
                <w:bCs/>
                <w:kern w:val="32"/>
                <w:sz w:val="28"/>
                <w:szCs w:val="32"/>
              </w:rPr>
            </w:pPr>
          </w:p>
          <w:p w:rsidR="00FA239A" w:rsidRPr="005E1E0E" w:rsidRDefault="00FA239A" w:rsidP="00FD6B4A">
            <w:pPr>
              <w:keepNext/>
              <w:autoSpaceDN w:val="0"/>
              <w:spacing w:line="300" w:lineRule="exact"/>
              <w:ind w:firstLine="709"/>
              <w:jc w:val="right"/>
              <w:outlineLvl w:val="0"/>
              <w:rPr>
                <w:rFonts w:cs="Arial"/>
                <w:b/>
                <w:bCs/>
                <w:kern w:val="32"/>
                <w:sz w:val="28"/>
                <w:szCs w:val="32"/>
              </w:rPr>
            </w:pPr>
            <w:r w:rsidRPr="005E1E0E">
              <w:rPr>
                <w:rFonts w:cs="Arial"/>
                <w:b/>
                <w:bCs/>
                <w:kern w:val="32"/>
                <w:sz w:val="28"/>
                <w:szCs w:val="32"/>
              </w:rPr>
              <w:t>О.А. Федосов</w:t>
            </w:r>
          </w:p>
        </w:tc>
      </w:tr>
    </w:tbl>
    <w:p w:rsidR="00FA239A" w:rsidRDefault="00FA239A" w:rsidP="001B4A23">
      <w:pPr>
        <w:rPr>
          <w:sz w:val="16"/>
          <w:szCs w:val="16"/>
        </w:rPr>
      </w:pPr>
    </w:p>
    <w:p w:rsidR="00FA239A" w:rsidRDefault="00FA239A" w:rsidP="001B4A23">
      <w:pPr>
        <w:rPr>
          <w:sz w:val="16"/>
          <w:szCs w:val="16"/>
        </w:rPr>
      </w:pPr>
    </w:p>
    <w:p w:rsidR="00FA239A" w:rsidRDefault="00FA239A" w:rsidP="001B4A23">
      <w:pPr>
        <w:rPr>
          <w:sz w:val="16"/>
          <w:szCs w:val="16"/>
        </w:rPr>
      </w:pPr>
    </w:p>
    <w:p w:rsidR="00FA239A" w:rsidRPr="004E74A7" w:rsidRDefault="00FA239A" w:rsidP="001B4A23">
      <w:pPr>
        <w:rPr>
          <w:sz w:val="16"/>
          <w:szCs w:val="16"/>
        </w:rPr>
      </w:pPr>
    </w:p>
    <w:p w:rsidR="00232DE6" w:rsidRPr="00232DE6" w:rsidRDefault="00232DE6" w:rsidP="00232DE6">
      <w:pPr>
        <w:suppressAutoHyphens/>
        <w:autoSpaceDN w:val="0"/>
        <w:ind w:firstLine="709"/>
        <w:jc w:val="both"/>
        <w:rPr>
          <w:sz w:val="28"/>
          <w:szCs w:val="28"/>
        </w:rPr>
      </w:pPr>
    </w:p>
    <w:p w:rsidR="001B4A23" w:rsidRPr="00232DE6" w:rsidRDefault="001B4A23" w:rsidP="001B4A23">
      <w:pPr>
        <w:tabs>
          <w:tab w:val="left" w:pos="6315"/>
        </w:tabs>
        <w:rPr>
          <w:sz w:val="24"/>
          <w:szCs w:val="24"/>
          <w:lang w:val="de-DE"/>
        </w:rPr>
      </w:pPr>
    </w:p>
    <w:p w:rsidR="00972A78" w:rsidRDefault="00972A78"/>
    <w:p w:rsidR="00BB410A" w:rsidRDefault="00BB410A"/>
    <w:p w:rsidR="00BB410A" w:rsidRDefault="00BB410A"/>
    <w:p w:rsidR="00BB410A" w:rsidRDefault="00BB410A"/>
    <w:p w:rsidR="00BB410A" w:rsidRDefault="00BB410A"/>
    <w:p w:rsidR="00BB410A" w:rsidRDefault="00BB410A"/>
    <w:p w:rsidR="00BB410A" w:rsidRDefault="00BB410A"/>
    <w:p w:rsidR="00BB410A" w:rsidRPr="001440E7" w:rsidRDefault="00BB410A" w:rsidP="00BB410A">
      <w:pPr>
        <w:widowControl w:val="0"/>
        <w:ind w:firstLine="708"/>
        <w:jc w:val="right"/>
        <w:rPr>
          <w:sz w:val="28"/>
          <w:szCs w:val="28"/>
        </w:rPr>
      </w:pPr>
      <w:r w:rsidRPr="001440E7">
        <w:rPr>
          <w:sz w:val="28"/>
          <w:szCs w:val="28"/>
        </w:rPr>
        <w:t>Приложение</w:t>
      </w:r>
      <w:r w:rsidR="005E1E0E">
        <w:rPr>
          <w:sz w:val="28"/>
          <w:szCs w:val="28"/>
        </w:rPr>
        <w:t xml:space="preserve"> </w:t>
      </w:r>
      <w:r w:rsidR="0012545E">
        <w:rPr>
          <w:sz w:val="28"/>
          <w:szCs w:val="28"/>
        </w:rPr>
        <w:t>№ 2</w:t>
      </w:r>
    </w:p>
    <w:p w:rsidR="00BB410A" w:rsidRPr="001440E7" w:rsidRDefault="00BB410A" w:rsidP="00BB410A">
      <w:pPr>
        <w:widowControl w:val="0"/>
        <w:jc w:val="right"/>
        <w:rPr>
          <w:sz w:val="28"/>
          <w:szCs w:val="28"/>
        </w:rPr>
      </w:pPr>
      <w:r w:rsidRPr="001440E7">
        <w:rPr>
          <w:sz w:val="28"/>
          <w:szCs w:val="28"/>
        </w:rPr>
        <w:t>к постановлению администрации</w:t>
      </w:r>
    </w:p>
    <w:p w:rsidR="00BB410A" w:rsidRPr="001440E7" w:rsidRDefault="00BB410A" w:rsidP="00BB410A">
      <w:pPr>
        <w:widowControl w:val="0"/>
        <w:jc w:val="right"/>
        <w:rPr>
          <w:sz w:val="28"/>
          <w:szCs w:val="28"/>
        </w:rPr>
      </w:pPr>
      <w:r w:rsidRPr="001440E7">
        <w:rPr>
          <w:sz w:val="28"/>
          <w:szCs w:val="28"/>
        </w:rPr>
        <w:t>муниципального образования</w:t>
      </w:r>
    </w:p>
    <w:p w:rsidR="00BB410A" w:rsidRPr="001440E7" w:rsidRDefault="00BB410A" w:rsidP="00BB410A">
      <w:pPr>
        <w:widowControl w:val="0"/>
        <w:jc w:val="right"/>
        <w:rPr>
          <w:sz w:val="28"/>
          <w:szCs w:val="28"/>
        </w:rPr>
      </w:pPr>
      <w:r w:rsidRPr="001440E7">
        <w:rPr>
          <w:sz w:val="28"/>
          <w:szCs w:val="28"/>
        </w:rPr>
        <w:t>Щекинский район</w:t>
      </w:r>
    </w:p>
    <w:p w:rsidR="00310E02" w:rsidRPr="00A62CB8" w:rsidRDefault="00310E02" w:rsidP="00310E02">
      <w:pPr>
        <w:ind w:left="5664" w:firstLine="708"/>
        <w:rPr>
          <w:rFonts w:ascii="Arial" w:hAnsi="Arial"/>
          <w:sz w:val="24"/>
          <w:szCs w:val="24"/>
          <w:lang w:val="en-US"/>
        </w:rPr>
      </w:pPr>
      <w:r>
        <w:rPr>
          <w:rFonts w:ascii="Arial" w:hAnsi="Arial"/>
          <w:sz w:val="24"/>
          <w:szCs w:val="24"/>
        </w:rPr>
        <w:t>О</w:t>
      </w:r>
      <w:r w:rsidRPr="00A62CB8">
        <w:rPr>
          <w:rFonts w:ascii="Arial" w:hAnsi="Arial"/>
          <w:sz w:val="24"/>
          <w:szCs w:val="24"/>
        </w:rPr>
        <w:t>т</w:t>
      </w:r>
      <w:r>
        <w:rPr>
          <w:rFonts w:ascii="Arial" w:hAnsi="Arial"/>
          <w:sz w:val="24"/>
          <w:szCs w:val="24"/>
        </w:rPr>
        <w:t xml:space="preserve"> 13.12.2018  </w:t>
      </w:r>
      <w:r w:rsidRPr="00A62CB8">
        <w:rPr>
          <w:rFonts w:ascii="Arial" w:hAnsi="Arial"/>
          <w:sz w:val="24"/>
          <w:szCs w:val="24"/>
        </w:rPr>
        <w:t>№</w:t>
      </w:r>
      <w:r>
        <w:rPr>
          <w:rFonts w:ascii="Arial" w:hAnsi="Arial"/>
          <w:sz w:val="24"/>
          <w:szCs w:val="24"/>
        </w:rPr>
        <w:t xml:space="preserve"> 12-1655</w:t>
      </w:r>
    </w:p>
    <w:p w:rsidR="0012545E" w:rsidRDefault="0012545E" w:rsidP="00BB410A">
      <w:pPr>
        <w:widowControl w:val="0"/>
        <w:jc w:val="right"/>
        <w:rPr>
          <w:sz w:val="28"/>
          <w:szCs w:val="28"/>
        </w:rPr>
      </w:pPr>
    </w:p>
    <w:p w:rsidR="00A96AC6" w:rsidRPr="001440E7" w:rsidRDefault="00A96AC6" w:rsidP="00A96AC6">
      <w:pPr>
        <w:widowControl w:val="0"/>
        <w:ind w:firstLine="708"/>
        <w:jc w:val="right"/>
        <w:rPr>
          <w:sz w:val="28"/>
          <w:szCs w:val="28"/>
        </w:rPr>
      </w:pPr>
      <w:r w:rsidRPr="001440E7">
        <w:rPr>
          <w:sz w:val="28"/>
          <w:szCs w:val="28"/>
        </w:rPr>
        <w:t>Приложение</w:t>
      </w:r>
      <w:r>
        <w:rPr>
          <w:sz w:val="28"/>
          <w:szCs w:val="28"/>
        </w:rPr>
        <w:t xml:space="preserve"> 2</w:t>
      </w:r>
    </w:p>
    <w:p w:rsidR="00A96AC6" w:rsidRPr="001440E7" w:rsidRDefault="00A96AC6" w:rsidP="00A96AC6">
      <w:pPr>
        <w:widowControl w:val="0"/>
        <w:jc w:val="right"/>
        <w:rPr>
          <w:sz w:val="28"/>
          <w:szCs w:val="28"/>
        </w:rPr>
      </w:pPr>
      <w:r w:rsidRPr="001440E7">
        <w:rPr>
          <w:sz w:val="28"/>
          <w:szCs w:val="28"/>
        </w:rPr>
        <w:t>к постановлению</w:t>
      </w:r>
      <w:r>
        <w:rPr>
          <w:sz w:val="28"/>
          <w:szCs w:val="28"/>
        </w:rPr>
        <w:t xml:space="preserve"> главы</w:t>
      </w:r>
      <w:r w:rsidRPr="001440E7">
        <w:rPr>
          <w:sz w:val="28"/>
          <w:szCs w:val="28"/>
        </w:rPr>
        <w:t xml:space="preserve"> </w:t>
      </w:r>
      <w:r>
        <w:rPr>
          <w:sz w:val="28"/>
          <w:szCs w:val="28"/>
        </w:rPr>
        <w:t xml:space="preserve">                                                                                </w:t>
      </w:r>
      <w:r w:rsidRPr="001440E7">
        <w:rPr>
          <w:sz w:val="28"/>
          <w:szCs w:val="28"/>
        </w:rPr>
        <w:t>администрации</w:t>
      </w:r>
      <w:r>
        <w:rPr>
          <w:sz w:val="28"/>
          <w:szCs w:val="28"/>
        </w:rPr>
        <w:t xml:space="preserve"> </w:t>
      </w:r>
      <w:r w:rsidRPr="001440E7">
        <w:rPr>
          <w:sz w:val="28"/>
          <w:szCs w:val="28"/>
        </w:rPr>
        <w:t>Щекинск</w:t>
      </w:r>
      <w:r>
        <w:rPr>
          <w:sz w:val="28"/>
          <w:szCs w:val="28"/>
        </w:rPr>
        <w:t>ого</w:t>
      </w:r>
      <w:r w:rsidRPr="001440E7">
        <w:rPr>
          <w:sz w:val="28"/>
          <w:szCs w:val="28"/>
        </w:rPr>
        <w:t xml:space="preserve"> район</w:t>
      </w:r>
      <w:r>
        <w:rPr>
          <w:sz w:val="28"/>
          <w:szCs w:val="28"/>
        </w:rPr>
        <w:t>а</w:t>
      </w:r>
    </w:p>
    <w:p w:rsidR="00A96AC6" w:rsidRPr="001440E7" w:rsidRDefault="00A96AC6" w:rsidP="00A96AC6">
      <w:pPr>
        <w:widowControl w:val="0"/>
        <w:jc w:val="right"/>
        <w:rPr>
          <w:sz w:val="28"/>
          <w:szCs w:val="28"/>
        </w:rPr>
      </w:pPr>
      <w:r w:rsidRPr="001440E7">
        <w:rPr>
          <w:sz w:val="28"/>
          <w:szCs w:val="28"/>
        </w:rPr>
        <w:t xml:space="preserve">от </w:t>
      </w:r>
      <w:r w:rsidRPr="0012545E">
        <w:rPr>
          <w:sz w:val="28"/>
          <w:szCs w:val="28"/>
          <w:u w:val="single"/>
        </w:rPr>
        <w:t>24.08.2006</w:t>
      </w:r>
      <w:r w:rsidRPr="001440E7">
        <w:rPr>
          <w:sz w:val="28"/>
          <w:szCs w:val="28"/>
        </w:rPr>
        <w:t xml:space="preserve"> №</w:t>
      </w:r>
      <w:r>
        <w:rPr>
          <w:sz w:val="28"/>
          <w:szCs w:val="28"/>
        </w:rPr>
        <w:t xml:space="preserve"> </w:t>
      </w:r>
      <w:r w:rsidRPr="0012545E">
        <w:rPr>
          <w:sz w:val="28"/>
          <w:szCs w:val="28"/>
          <w:u w:val="single"/>
        </w:rPr>
        <w:t>8-779</w:t>
      </w:r>
    </w:p>
    <w:p w:rsidR="00BB410A" w:rsidRPr="00BB410A" w:rsidRDefault="00BB410A" w:rsidP="00BB410A">
      <w:pPr>
        <w:ind w:firstLine="709"/>
        <w:jc w:val="both"/>
        <w:rPr>
          <w:sz w:val="28"/>
          <w:szCs w:val="28"/>
        </w:rPr>
      </w:pPr>
    </w:p>
    <w:p w:rsidR="00BB410A" w:rsidRPr="00BB410A" w:rsidRDefault="00BB410A" w:rsidP="00BB410A">
      <w:pPr>
        <w:ind w:firstLine="709"/>
        <w:jc w:val="center"/>
        <w:rPr>
          <w:b/>
          <w:sz w:val="28"/>
          <w:szCs w:val="28"/>
        </w:rPr>
      </w:pPr>
    </w:p>
    <w:p w:rsidR="00BB410A" w:rsidRPr="00BB410A" w:rsidRDefault="00BB410A" w:rsidP="00BB410A">
      <w:pPr>
        <w:jc w:val="center"/>
        <w:rPr>
          <w:b/>
          <w:sz w:val="28"/>
          <w:szCs w:val="28"/>
        </w:rPr>
      </w:pPr>
      <w:r w:rsidRPr="00BB410A">
        <w:rPr>
          <w:b/>
          <w:sz w:val="28"/>
          <w:szCs w:val="28"/>
        </w:rPr>
        <w:t>ПОЛОЖЕНИЕ</w:t>
      </w:r>
    </w:p>
    <w:p w:rsidR="00BB410A" w:rsidRPr="004E74A7" w:rsidRDefault="00BB410A" w:rsidP="00BB410A">
      <w:pPr>
        <w:tabs>
          <w:tab w:val="left" w:pos="4253"/>
        </w:tabs>
        <w:jc w:val="center"/>
        <w:rPr>
          <w:b/>
          <w:sz w:val="28"/>
          <w:szCs w:val="28"/>
        </w:rPr>
      </w:pPr>
      <w:r w:rsidRPr="00BB410A">
        <w:rPr>
          <w:b/>
          <w:sz w:val="28"/>
          <w:szCs w:val="28"/>
        </w:rPr>
        <w:t xml:space="preserve">об антитеррористической комиссии </w:t>
      </w:r>
      <w:r>
        <w:rPr>
          <w:b/>
          <w:sz w:val="28"/>
          <w:szCs w:val="28"/>
        </w:rPr>
        <w:t xml:space="preserve">муниципального образования </w:t>
      </w:r>
      <w:r w:rsidRPr="004E74A7">
        <w:rPr>
          <w:b/>
          <w:sz w:val="28"/>
          <w:szCs w:val="28"/>
        </w:rPr>
        <w:t>Щекинск</w:t>
      </w:r>
      <w:r>
        <w:rPr>
          <w:b/>
          <w:sz w:val="28"/>
          <w:szCs w:val="28"/>
        </w:rPr>
        <w:t>ий</w:t>
      </w:r>
      <w:r w:rsidRPr="004E74A7">
        <w:rPr>
          <w:b/>
          <w:sz w:val="28"/>
          <w:szCs w:val="28"/>
        </w:rPr>
        <w:t xml:space="preserve"> район</w:t>
      </w:r>
    </w:p>
    <w:p w:rsidR="00BB410A" w:rsidRPr="00BB410A" w:rsidRDefault="00BB410A" w:rsidP="00BB410A">
      <w:pPr>
        <w:jc w:val="center"/>
        <w:rPr>
          <w:sz w:val="28"/>
          <w:szCs w:val="28"/>
        </w:rPr>
      </w:pPr>
    </w:p>
    <w:p w:rsidR="00BB410A" w:rsidRPr="00BB410A" w:rsidRDefault="00BB410A" w:rsidP="00BB410A">
      <w:pPr>
        <w:spacing w:line="360" w:lineRule="exact"/>
        <w:ind w:firstLine="709"/>
        <w:jc w:val="both"/>
        <w:rPr>
          <w:sz w:val="28"/>
          <w:szCs w:val="28"/>
        </w:rPr>
      </w:pPr>
      <w:r w:rsidRPr="00BB410A">
        <w:rPr>
          <w:sz w:val="28"/>
          <w:szCs w:val="28"/>
        </w:rPr>
        <w:t>1. </w:t>
      </w:r>
      <w:r w:rsidR="005F50C7" w:rsidRPr="005F50C7">
        <w:rPr>
          <w:sz w:val="28"/>
          <w:szCs w:val="28"/>
        </w:rPr>
        <w:t>Антитеррористическая комиссия муниципальн</w:t>
      </w:r>
      <w:r w:rsidR="009900AE">
        <w:rPr>
          <w:sz w:val="28"/>
          <w:szCs w:val="28"/>
        </w:rPr>
        <w:t>ого</w:t>
      </w:r>
      <w:r w:rsidR="005F50C7" w:rsidRPr="005F50C7">
        <w:rPr>
          <w:sz w:val="28"/>
          <w:szCs w:val="28"/>
        </w:rPr>
        <w:t xml:space="preserve"> образовани</w:t>
      </w:r>
      <w:r w:rsidR="009900AE">
        <w:rPr>
          <w:sz w:val="28"/>
          <w:szCs w:val="28"/>
        </w:rPr>
        <w:t>я</w:t>
      </w:r>
      <w:r w:rsidR="005F50C7" w:rsidRPr="005F50C7">
        <w:rPr>
          <w:sz w:val="28"/>
          <w:szCs w:val="28"/>
        </w:rPr>
        <w:t xml:space="preserve"> Щекинский район (далее - Комиссия) является органом, осуществляющим координацию деятельности на территории муниципального образования </w:t>
      </w:r>
      <w:r w:rsidR="006C1CD9">
        <w:rPr>
          <w:sz w:val="28"/>
          <w:szCs w:val="28"/>
        </w:rPr>
        <w:t>Щекинский район</w:t>
      </w:r>
      <w:r w:rsidR="005F50C7" w:rsidRPr="005F50C7">
        <w:rPr>
          <w:sz w:val="28"/>
          <w:szCs w:val="28"/>
        </w:rPr>
        <w:t xml:space="preserve"> по профилактике терроризма, а также минимизации и ликвидации последствий его проявлений. Комиссия имеет сокращенное название - АТК.</w:t>
      </w:r>
    </w:p>
    <w:p w:rsidR="00BB410A" w:rsidRPr="00BB410A" w:rsidRDefault="00BB410A" w:rsidP="00BB410A">
      <w:pPr>
        <w:spacing w:line="360" w:lineRule="exact"/>
        <w:ind w:firstLine="709"/>
        <w:jc w:val="both"/>
        <w:rPr>
          <w:sz w:val="28"/>
          <w:szCs w:val="28"/>
        </w:rPr>
      </w:pPr>
      <w:r w:rsidRPr="00BB410A">
        <w:rPr>
          <w:sz w:val="28"/>
          <w:szCs w:val="28"/>
        </w:rPr>
        <w:t>2.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Тульской области, муниципальными правовыми актами, решениями Национального антитеррористического комитета и АТК в Тульской области, а также настоящим Положением.</w:t>
      </w:r>
    </w:p>
    <w:p w:rsidR="00BB410A" w:rsidRPr="00BB410A" w:rsidRDefault="00BB410A" w:rsidP="00BB410A">
      <w:pPr>
        <w:spacing w:line="360" w:lineRule="exact"/>
        <w:ind w:firstLine="709"/>
        <w:jc w:val="both"/>
        <w:rPr>
          <w:sz w:val="28"/>
          <w:szCs w:val="28"/>
        </w:rPr>
      </w:pPr>
      <w:r w:rsidRPr="00BB410A">
        <w:rPr>
          <w:sz w:val="28"/>
          <w:szCs w:val="28"/>
        </w:rPr>
        <w:t>3. Руководителем Комиссии по должности является глава администрации муниципального образования</w:t>
      </w:r>
      <w:r w:rsidR="006C1CD9" w:rsidRPr="006C1CD9">
        <w:rPr>
          <w:sz w:val="28"/>
          <w:szCs w:val="28"/>
        </w:rPr>
        <w:t xml:space="preserve"> </w:t>
      </w:r>
      <w:r w:rsidR="006C1CD9">
        <w:rPr>
          <w:sz w:val="28"/>
          <w:szCs w:val="28"/>
        </w:rPr>
        <w:t>Щекинский район</w:t>
      </w:r>
      <w:r w:rsidRPr="00BB410A">
        <w:rPr>
          <w:sz w:val="28"/>
          <w:szCs w:val="28"/>
        </w:rPr>
        <w:t xml:space="preserve"> (председатель Комиссии).</w:t>
      </w:r>
    </w:p>
    <w:p w:rsidR="00BB410A" w:rsidRPr="00BB410A" w:rsidRDefault="00BB410A" w:rsidP="00BB410A">
      <w:pPr>
        <w:spacing w:line="360" w:lineRule="exact"/>
        <w:ind w:firstLine="709"/>
        <w:jc w:val="both"/>
        <w:rPr>
          <w:sz w:val="28"/>
          <w:szCs w:val="28"/>
        </w:rPr>
      </w:pPr>
      <w:r w:rsidRPr="00BB410A">
        <w:rPr>
          <w:sz w:val="28"/>
          <w:szCs w:val="28"/>
        </w:rPr>
        <w:t>4. Основной задачей Комиссии является организация взаимодействия подразделений территориальных органов федеральных органов исполнительной власти, органов исполнительной власти Тульской области</w:t>
      </w:r>
      <w:r w:rsidRPr="00BB410A">
        <w:rPr>
          <w:sz w:val="28"/>
          <w:szCs w:val="28"/>
        </w:rPr>
        <w:br/>
      </w:r>
      <w:r w:rsidRPr="00BB410A">
        <w:rPr>
          <w:sz w:val="28"/>
          <w:szCs w:val="28"/>
        </w:rPr>
        <w:lastRenderedPageBreak/>
        <w:t>и органов местного самоуправления по профилактике терроризма, а также</w:t>
      </w:r>
      <w:r w:rsidRPr="00BB410A">
        <w:rPr>
          <w:sz w:val="28"/>
          <w:szCs w:val="28"/>
        </w:rPr>
        <w:br/>
        <w:t>по минимизации и (или) ликвидации последствий его проявлений</w:t>
      </w:r>
      <w:r w:rsidRPr="00BB410A">
        <w:rPr>
          <w:sz w:val="28"/>
          <w:szCs w:val="28"/>
        </w:rPr>
        <w:br/>
        <w:t>и реализация решений АТК в Тульской области на территории муниципального образования</w:t>
      </w:r>
      <w:r w:rsidR="006C1CD9" w:rsidRPr="006C1CD9">
        <w:rPr>
          <w:sz w:val="28"/>
          <w:szCs w:val="28"/>
        </w:rPr>
        <w:t xml:space="preserve"> </w:t>
      </w:r>
      <w:r w:rsidR="006C1CD9">
        <w:rPr>
          <w:sz w:val="28"/>
          <w:szCs w:val="28"/>
        </w:rPr>
        <w:t>Щекинский район</w:t>
      </w:r>
      <w:r w:rsidRPr="00BB410A">
        <w:rPr>
          <w:sz w:val="28"/>
          <w:szCs w:val="28"/>
        </w:rPr>
        <w:t>.</w:t>
      </w:r>
    </w:p>
    <w:p w:rsidR="00BB410A" w:rsidRPr="00BB410A" w:rsidRDefault="00BB410A" w:rsidP="00BB410A">
      <w:pPr>
        <w:spacing w:line="360" w:lineRule="exact"/>
        <w:ind w:firstLine="709"/>
        <w:jc w:val="both"/>
        <w:rPr>
          <w:sz w:val="28"/>
          <w:szCs w:val="28"/>
        </w:rPr>
      </w:pPr>
      <w:r w:rsidRPr="00BB410A">
        <w:rPr>
          <w:sz w:val="28"/>
          <w:szCs w:val="28"/>
        </w:rPr>
        <w:t>5. Комиссия осуществляет следующие основные функции:</w:t>
      </w:r>
    </w:p>
    <w:p w:rsidR="00BB410A" w:rsidRPr="00BB410A" w:rsidRDefault="00BB410A" w:rsidP="00BB410A">
      <w:pPr>
        <w:spacing w:line="360" w:lineRule="exact"/>
        <w:ind w:firstLine="709"/>
        <w:jc w:val="both"/>
        <w:rPr>
          <w:sz w:val="28"/>
          <w:szCs w:val="28"/>
        </w:rPr>
      </w:pPr>
      <w:r w:rsidRPr="00BB410A">
        <w:rPr>
          <w:sz w:val="28"/>
          <w:szCs w:val="28"/>
        </w:rPr>
        <w:t>а) выработка мер по профилактике терроризма, а также</w:t>
      </w:r>
      <w:r w:rsidRPr="00BB410A">
        <w:rPr>
          <w:sz w:val="28"/>
          <w:szCs w:val="28"/>
        </w:rPr>
        <w:br/>
        <w:t>по минимизации и (или) ликвидации последствий его проявлений;</w:t>
      </w:r>
    </w:p>
    <w:p w:rsidR="00BB410A" w:rsidRPr="00BB410A" w:rsidRDefault="00BB410A" w:rsidP="00BB410A">
      <w:pPr>
        <w:spacing w:line="360" w:lineRule="exact"/>
        <w:ind w:firstLine="709"/>
        <w:jc w:val="both"/>
        <w:rPr>
          <w:sz w:val="28"/>
          <w:szCs w:val="28"/>
        </w:rPr>
      </w:pPr>
      <w:r w:rsidRPr="00BB410A">
        <w:rPr>
          <w:sz w:val="28"/>
          <w:szCs w:val="28"/>
        </w:rPr>
        <w:t xml:space="preserve">б) обеспечение </w:t>
      </w:r>
      <w:proofErr w:type="gramStart"/>
      <w:r w:rsidRPr="00BB410A">
        <w:rPr>
          <w:sz w:val="28"/>
          <w:szCs w:val="28"/>
        </w:rPr>
        <w:t>согласованности действий подразделений территориальных органов федеральных органов исполнительной</w:t>
      </w:r>
      <w:proofErr w:type="gramEnd"/>
      <w:r w:rsidRPr="00BB410A">
        <w:rPr>
          <w:sz w:val="28"/>
          <w:szCs w:val="28"/>
        </w:rPr>
        <w:t xml:space="preserve"> власти, органов исполнительной власти Тульской области и органов местного самоуправления в ходе:</w:t>
      </w:r>
    </w:p>
    <w:p w:rsidR="00BB410A" w:rsidRPr="00BB410A" w:rsidRDefault="00BB410A" w:rsidP="00BB410A">
      <w:pPr>
        <w:spacing w:line="360" w:lineRule="exact"/>
        <w:ind w:firstLine="709"/>
        <w:jc w:val="both"/>
        <w:rPr>
          <w:sz w:val="28"/>
          <w:szCs w:val="28"/>
        </w:rPr>
      </w:pPr>
      <w:r w:rsidRPr="00BB410A">
        <w:rPr>
          <w:sz w:val="28"/>
          <w:szCs w:val="28"/>
        </w:rPr>
        <w:t>разработки и реализации муниципальных программ в сфере профилактики терроризма, а также минимизации и (или) ликвидации последствий его проявлений;</w:t>
      </w:r>
    </w:p>
    <w:p w:rsidR="00BB410A" w:rsidRPr="00BB410A" w:rsidRDefault="00BB410A" w:rsidP="00BB410A">
      <w:pPr>
        <w:spacing w:line="360" w:lineRule="exact"/>
        <w:ind w:firstLine="709"/>
        <w:jc w:val="both"/>
        <w:rPr>
          <w:sz w:val="28"/>
          <w:szCs w:val="28"/>
        </w:rPr>
      </w:pPr>
      <w:r w:rsidRPr="00BB410A">
        <w:rPr>
          <w:sz w:val="28"/>
          <w:szCs w:val="28"/>
        </w:rPr>
        <w:t>проведения информационно-пропагандистских мероприятий</w:t>
      </w:r>
      <w:r w:rsidRPr="00BB410A">
        <w:rPr>
          <w:sz w:val="28"/>
          <w:szCs w:val="28"/>
        </w:rPr>
        <w:br/>
        <w:t>по разъяснению сущности терроризма и его общественной опасности,</w:t>
      </w:r>
      <w:r w:rsidRPr="00BB410A">
        <w:rPr>
          <w:sz w:val="28"/>
          <w:szCs w:val="28"/>
        </w:rPr>
        <w:br/>
        <w:t>а также по формированию у граждан неприятия идеологии терроризма;</w:t>
      </w:r>
    </w:p>
    <w:p w:rsidR="00BB410A" w:rsidRPr="00BB410A" w:rsidRDefault="00BB410A" w:rsidP="00BB410A">
      <w:pPr>
        <w:spacing w:line="360" w:lineRule="exact"/>
        <w:ind w:firstLine="709"/>
        <w:jc w:val="both"/>
        <w:rPr>
          <w:sz w:val="28"/>
          <w:szCs w:val="28"/>
        </w:rPr>
      </w:pPr>
      <w:r w:rsidRPr="00BB410A">
        <w:rPr>
          <w:sz w:val="28"/>
          <w:szCs w:val="28"/>
        </w:rPr>
        <w:t>участия органов местного самоуправления в мероприятиях</w:t>
      </w:r>
      <w:r w:rsidRPr="00BB410A">
        <w:rPr>
          <w:sz w:val="28"/>
          <w:szCs w:val="28"/>
        </w:rPr>
        <w:br/>
        <w:t>по профилактике терроризма, а также в минимизации (или) ликвидации последствий его проявлений, организуемых федеральными органами исполнительной власти и (или) органами исполнительной власти Тульской области;</w:t>
      </w:r>
    </w:p>
    <w:p w:rsidR="00BB410A" w:rsidRPr="00BB410A" w:rsidRDefault="00BB410A" w:rsidP="00BB410A">
      <w:pPr>
        <w:spacing w:line="360" w:lineRule="exact"/>
        <w:ind w:firstLine="709"/>
        <w:jc w:val="both"/>
        <w:rPr>
          <w:sz w:val="28"/>
          <w:szCs w:val="28"/>
        </w:rPr>
      </w:pPr>
      <w:r w:rsidRPr="00BB410A">
        <w:rPr>
          <w:sz w:val="28"/>
          <w:szCs w:val="28"/>
        </w:rPr>
        <w:t>в) выработка мер по обеспечению выполнения требований</w:t>
      </w:r>
      <w:r w:rsidRPr="00BB410A">
        <w:rPr>
          <w:sz w:val="28"/>
          <w:szCs w:val="28"/>
        </w:rPr>
        <w:br/>
        <w:t>к антитеррористической защищенности объектов (территорий), находящихся в муниципальной собственности или в ведении органов местного самоуправления;</w:t>
      </w:r>
    </w:p>
    <w:p w:rsidR="00BB410A" w:rsidRPr="00BB410A" w:rsidRDefault="00BB410A" w:rsidP="00BB410A">
      <w:pPr>
        <w:spacing w:line="360" w:lineRule="exact"/>
        <w:ind w:firstLine="709"/>
        <w:jc w:val="both"/>
        <w:rPr>
          <w:sz w:val="28"/>
          <w:szCs w:val="28"/>
        </w:rPr>
      </w:pPr>
      <w:r w:rsidRPr="00BB410A">
        <w:rPr>
          <w:sz w:val="28"/>
          <w:szCs w:val="28"/>
        </w:rPr>
        <w:t>г) участие в мониторинге политических, социально-экономических</w:t>
      </w:r>
      <w:r w:rsidRPr="00BB410A">
        <w:rPr>
          <w:sz w:val="28"/>
          <w:szCs w:val="28"/>
        </w:rPr>
        <w:br/>
        <w:t>и иных процессов, оказывающих влияние на ситуацию в области противодействия терроризму, осуществляемом АТК в</w:t>
      </w:r>
      <w:r w:rsidR="00E02C51">
        <w:rPr>
          <w:sz w:val="28"/>
          <w:szCs w:val="28"/>
        </w:rPr>
        <w:t xml:space="preserve"> муниципальном образовании</w:t>
      </w:r>
      <w:r w:rsidRPr="00BB410A">
        <w:rPr>
          <w:sz w:val="28"/>
          <w:szCs w:val="28"/>
        </w:rPr>
        <w:t xml:space="preserve"> </w:t>
      </w:r>
      <w:r w:rsidR="00E02C51">
        <w:rPr>
          <w:sz w:val="28"/>
          <w:szCs w:val="28"/>
        </w:rPr>
        <w:t>Щекинский район</w:t>
      </w:r>
      <w:r w:rsidRPr="00BB410A">
        <w:rPr>
          <w:sz w:val="28"/>
          <w:szCs w:val="28"/>
        </w:rPr>
        <w:t>;</w:t>
      </w:r>
    </w:p>
    <w:p w:rsidR="00BB410A" w:rsidRPr="00BB410A" w:rsidRDefault="00BB410A" w:rsidP="00BB410A">
      <w:pPr>
        <w:spacing w:line="360" w:lineRule="exact"/>
        <w:ind w:firstLine="709"/>
        <w:jc w:val="both"/>
        <w:rPr>
          <w:sz w:val="28"/>
          <w:szCs w:val="28"/>
        </w:rPr>
      </w:pPr>
      <w:r w:rsidRPr="00BB410A">
        <w:rPr>
          <w:sz w:val="28"/>
          <w:szCs w:val="28"/>
        </w:rPr>
        <w:t>д) </w:t>
      </w:r>
      <w:proofErr w:type="gramStart"/>
      <w:r w:rsidRPr="00BB410A">
        <w:rPr>
          <w:sz w:val="28"/>
          <w:szCs w:val="28"/>
        </w:rPr>
        <w:t>контроль за</w:t>
      </w:r>
      <w:proofErr w:type="gramEnd"/>
      <w:r w:rsidRPr="00BB410A">
        <w:rPr>
          <w:sz w:val="28"/>
          <w:szCs w:val="28"/>
        </w:rPr>
        <w:t xml:space="preserve"> исполнением решений Комиссии;</w:t>
      </w:r>
    </w:p>
    <w:p w:rsidR="00BB410A" w:rsidRPr="00BB410A" w:rsidRDefault="00BB410A" w:rsidP="00BB410A">
      <w:pPr>
        <w:spacing w:line="360" w:lineRule="exact"/>
        <w:ind w:firstLine="709"/>
        <w:jc w:val="both"/>
        <w:rPr>
          <w:sz w:val="28"/>
          <w:szCs w:val="28"/>
        </w:rPr>
      </w:pPr>
      <w:r w:rsidRPr="00BB410A">
        <w:rPr>
          <w:sz w:val="28"/>
          <w:szCs w:val="28"/>
        </w:rPr>
        <w:t xml:space="preserve">е) организация исполнения решений АТК </w:t>
      </w:r>
      <w:r w:rsidR="00E02C51" w:rsidRPr="00BB410A">
        <w:rPr>
          <w:sz w:val="28"/>
          <w:szCs w:val="28"/>
        </w:rPr>
        <w:t>в</w:t>
      </w:r>
      <w:r w:rsidR="00E02C51">
        <w:rPr>
          <w:sz w:val="28"/>
          <w:szCs w:val="28"/>
        </w:rPr>
        <w:t xml:space="preserve"> муниципальном образовании</w:t>
      </w:r>
      <w:r w:rsidR="00E02C51" w:rsidRPr="00BB410A">
        <w:rPr>
          <w:sz w:val="28"/>
          <w:szCs w:val="28"/>
        </w:rPr>
        <w:t xml:space="preserve"> </w:t>
      </w:r>
      <w:r w:rsidR="00E02C51">
        <w:rPr>
          <w:sz w:val="28"/>
          <w:szCs w:val="28"/>
        </w:rPr>
        <w:t>Щекинский район</w:t>
      </w:r>
      <w:r w:rsidRPr="00BB410A">
        <w:rPr>
          <w:sz w:val="28"/>
          <w:szCs w:val="28"/>
        </w:rPr>
        <w:t>.</w:t>
      </w:r>
    </w:p>
    <w:p w:rsidR="00BB410A" w:rsidRPr="00BB410A" w:rsidRDefault="00BB410A" w:rsidP="00BB410A">
      <w:pPr>
        <w:spacing w:line="360" w:lineRule="exact"/>
        <w:ind w:firstLine="709"/>
        <w:jc w:val="both"/>
        <w:rPr>
          <w:sz w:val="28"/>
          <w:szCs w:val="28"/>
        </w:rPr>
      </w:pPr>
      <w:r w:rsidRPr="00BB410A">
        <w:rPr>
          <w:sz w:val="28"/>
          <w:szCs w:val="28"/>
        </w:rPr>
        <w:t xml:space="preserve">6. Комиссия для решения возложенной на нее задачи имеет право: </w:t>
      </w:r>
    </w:p>
    <w:p w:rsidR="00BB410A" w:rsidRPr="00BB410A" w:rsidRDefault="00BB410A" w:rsidP="00BB410A">
      <w:pPr>
        <w:spacing w:line="360" w:lineRule="exact"/>
        <w:ind w:firstLine="709"/>
        <w:jc w:val="both"/>
        <w:rPr>
          <w:sz w:val="28"/>
          <w:szCs w:val="28"/>
        </w:rPr>
      </w:pPr>
      <w:r w:rsidRPr="00BB410A">
        <w:rPr>
          <w:sz w:val="28"/>
          <w:szCs w:val="28"/>
        </w:rPr>
        <w:t>а) принимать решения по вопросам, отнесенным к ее компетенции;</w:t>
      </w:r>
    </w:p>
    <w:p w:rsidR="00BB410A" w:rsidRPr="00BB410A" w:rsidRDefault="00BB410A" w:rsidP="00BB410A">
      <w:pPr>
        <w:spacing w:line="360" w:lineRule="exact"/>
        <w:ind w:firstLine="709"/>
        <w:jc w:val="both"/>
        <w:rPr>
          <w:sz w:val="28"/>
          <w:szCs w:val="28"/>
        </w:rPr>
      </w:pPr>
      <w:r w:rsidRPr="00BB410A">
        <w:rPr>
          <w:sz w:val="28"/>
          <w:szCs w:val="28"/>
        </w:rPr>
        <w:t xml:space="preserve">б) запрашивать и получать в установленном порядке необходимые материалы и информацию от подразделений (представителей) территориальных органов федеральных органов исполнительной власти, органов исполнительной власти Тульской области, органов местного </w:t>
      </w:r>
      <w:r w:rsidRPr="00BB410A">
        <w:rPr>
          <w:sz w:val="28"/>
          <w:szCs w:val="28"/>
        </w:rPr>
        <w:lastRenderedPageBreak/>
        <w:t>самоуправления, общественных объединений, организаций (независимо</w:t>
      </w:r>
      <w:r w:rsidRPr="00BB410A">
        <w:rPr>
          <w:sz w:val="28"/>
          <w:szCs w:val="28"/>
        </w:rPr>
        <w:br/>
        <w:t>от форм собственности) и должностных лиц;</w:t>
      </w:r>
    </w:p>
    <w:p w:rsidR="00BB410A" w:rsidRPr="00BB410A" w:rsidRDefault="00BB410A" w:rsidP="00BB410A">
      <w:pPr>
        <w:spacing w:line="360" w:lineRule="exact"/>
        <w:ind w:firstLine="709"/>
        <w:jc w:val="both"/>
        <w:rPr>
          <w:sz w:val="28"/>
          <w:szCs w:val="28"/>
        </w:rPr>
      </w:pPr>
      <w:r w:rsidRPr="00BB410A">
        <w:rPr>
          <w:sz w:val="28"/>
          <w:szCs w:val="28"/>
        </w:rPr>
        <w:t>в) создавать рабочие группы для изучения вопросов, отнесенных</w:t>
      </w:r>
      <w:r w:rsidRPr="00BB410A">
        <w:rPr>
          <w:sz w:val="28"/>
          <w:szCs w:val="28"/>
        </w:rPr>
        <w:br/>
        <w:t>к компетенции Комиссии;</w:t>
      </w:r>
    </w:p>
    <w:p w:rsidR="00BB410A" w:rsidRPr="00BB410A" w:rsidRDefault="00BB410A" w:rsidP="00BB410A">
      <w:pPr>
        <w:spacing w:line="360" w:lineRule="exact"/>
        <w:ind w:firstLine="709"/>
        <w:jc w:val="both"/>
        <w:rPr>
          <w:sz w:val="28"/>
          <w:szCs w:val="28"/>
        </w:rPr>
      </w:pPr>
      <w:r w:rsidRPr="00BB410A">
        <w:rPr>
          <w:sz w:val="28"/>
          <w:szCs w:val="28"/>
        </w:rPr>
        <w:t>г) привлекать для участия в работе Комиссии должностных лиц</w:t>
      </w:r>
      <w:r w:rsidRPr="00BB410A">
        <w:rPr>
          <w:sz w:val="28"/>
          <w:szCs w:val="28"/>
        </w:rPr>
        <w:br/>
        <w:t>и специалистов подразделений территориальных органов федеральных органов исполнительной власти, органов исполнительной власти Тульской области, органов местного самоуправления, а также представителей организаций и общественных объединений по согласованию</w:t>
      </w:r>
      <w:r w:rsidRPr="00BB410A">
        <w:rPr>
          <w:sz w:val="28"/>
          <w:szCs w:val="28"/>
        </w:rPr>
        <w:br/>
        <w:t>с их руководителями;</w:t>
      </w:r>
    </w:p>
    <w:p w:rsidR="00BB410A" w:rsidRPr="00BB410A" w:rsidRDefault="00BB410A" w:rsidP="00BB410A">
      <w:pPr>
        <w:spacing w:line="360" w:lineRule="exact"/>
        <w:ind w:firstLine="709"/>
        <w:jc w:val="both"/>
        <w:rPr>
          <w:sz w:val="28"/>
          <w:szCs w:val="28"/>
        </w:rPr>
      </w:pPr>
      <w:r w:rsidRPr="00BB410A">
        <w:rPr>
          <w:sz w:val="28"/>
          <w:szCs w:val="28"/>
        </w:rPr>
        <w:t xml:space="preserve">д) вносить в установленном порядке предложения по вопросам, требующим решения АТК </w:t>
      </w:r>
      <w:r w:rsidR="00E02C51" w:rsidRPr="00BB410A">
        <w:rPr>
          <w:sz w:val="28"/>
          <w:szCs w:val="28"/>
        </w:rPr>
        <w:t>в</w:t>
      </w:r>
      <w:r w:rsidR="00E02C51">
        <w:rPr>
          <w:sz w:val="28"/>
          <w:szCs w:val="28"/>
        </w:rPr>
        <w:t xml:space="preserve"> муниципальном образовании</w:t>
      </w:r>
      <w:r w:rsidR="00E02C51" w:rsidRPr="00BB410A">
        <w:rPr>
          <w:sz w:val="28"/>
          <w:szCs w:val="28"/>
        </w:rPr>
        <w:t xml:space="preserve"> </w:t>
      </w:r>
      <w:r w:rsidR="00E02C51">
        <w:rPr>
          <w:sz w:val="28"/>
          <w:szCs w:val="28"/>
        </w:rPr>
        <w:t>Щекинский район</w:t>
      </w:r>
      <w:r w:rsidRPr="00BB410A">
        <w:rPr>
          <w:sz w:val="28"/>
          <w:szCs w:val="28"/>
        </w:rPr>
        <w:t>.</w:t>
      </w:r>
    </w:p>
    <w:p w:rsidR="00BB410A" w:rsidRPr="00BB410A" w:rsidRDefault="00BB410A" w:rsidP="00BB410A">
      <w:pPr>
        <w:spacing w:line="360" w:lineRule="exact"/>
        <w:ind w:firstLine="709"/>
        <w:jc w:val="both"/>
        <w:rPr>
          <w:sz w:val="28"/>
          <w:szCs w:val="28"/>
        </w:rPr>
      </w:pPr>
      <w:r w:rsidRPr="00BB410A">
        <w:rPr>
          <w:sz w:val="28"/>
          <w:szCs w:val="28"/>
        </w:rPr>
        <w:t>7. Комиссия строит свою работу во взаимодействии с оперативной группой в муниципальном образовании, сформированной для осуществления первоочередных мер по пресечению террористического акта или действий, создающих непосредственную угрозу его совершения, на территории муниципального образования</w:t>
      </w:r>
      <w:r w:rsidR="007D1DEB" w:rsidRPr="007D1DEB">
        <w:rPr>
          <w:sz w:val="28"/>
          <w:szCs w:val="28"/>
        </w:rPr>
        <w:t xml:space="preserve"> </w:t>
      </w:r>
      <w:r w:rsidR="007D1DEB">
        <w:rPr>
          <w:sz w:val="28"/>
          <w:szCs w:val="28"/>
        </w:rPr>
        <w:t>Щекинский район.</w:t>
      </w:r>
    </w:p>
    <w:p w:rsidR="00BB410A" w:rsidRPr="00BB410A" w:rsidRDefault="00BB410A" w:rsidP="00BB410A">
      <w:pPr>
        <w:spacing w:line="360" w:lineRule="exact"/>
        <w:ind w:firstLine="709"/>
        <w:jc w:val="both"/>
        <w:rPr>
          <w:sz w:val="28"/>
          <w:szCs w:val="28"/>
        </w:rPr>
      </w:pPr>
      <w:r w:rsidRPr="00BB410A">
        <w:rPr>
          <w:sz w:val="28"/>
          <w:szCs w:val="28"/>
        </w:rPr>
        <w:t>8. Комиссия осуществляет свою деятельность на плановой основе</w:t>
      </w:r>
      <w:r w:rsidRPr="00BB410A">
        <w:rPr>
          <w:sz w:val="28"/>
          <w:szCs w:val="28"/>
        </w:rPr>
        <w:br/>
        <w:t>в соответствии с ее регламентом, утвержденным председателем АТК</w:t>
      </w:r>
      <w:r w:rsidRPr="00BB410A">
        <w:rPr>
          <w:sz w:val="28"/>
          <w:szCs w:val="28"/>
        </w:rPr>
        <w:br/>
      </w:r>
      <w:r w:rsidR="007D1DEB" w:rsidRPr="00BB410A">
        <w:rPr>
          <w:sz w:val="28"/>
          <w:szCs w:val="28"/>
        </w:rPr>
        <w:t>в</w:t>
      </w:r>
      <w:r w:rsidR="007D1DEB">
        <w:rPr>
          <w:sz w:val="28"/>
          <w:szCs w:val="28"/>
        </w:rPr>
        <w:t xml:space="preserve"> муниципальном образовании</w:t>
      </w:r>
      <w:r w:rsidR="007D1DEB" w:rsidRPr="00BB410A">
        <w:rPr>
          <w:sz w:val="28"/>
          <w:szCs w:val="28"/>
        </w:rPr>
        <w:t xml:space="preserve"> </w:t>
      </w:r>
      <w:r w:rsidR="007D1DEB">
        <w:rPr>
          <w:sz w:val="28"/>
          <w:szCs w:val="28"/>
        </w:rPr>
        <w:t>Щекинский район</w:t>
      </w:r>
      <w:r w:rsidRPr="00BB410A">
        <w:rPr>
          <w:sz w:val="28"/>
          <w:szCs w:val="28"/>
        </w:rPr>
        <w:t>.</w:t>
      </w:r>
    </w:p>
    <w:p w:rsidR="00BB410A" w:rsidRPr="00BB410A" w:rsidRDefault="00035E07" w:rsidP="00BB410A">
      <w:pPr>
        <w:spacing w:line="360" w:lineRule="exact"/>
        <w:ind w:firstLine="709"/>
        <w:jc w:val="both"/>
        <w:rPr>
          <w:sz w:val="28"/>
          <w:szCs w:val="28"/>
        </w:rPr>
      </w:pPr>
      <w:r>
        <w:rPr>
          <w:sz w:val="28"/>
          <w:szCs w:val="28"/>
        </w:rPr>
        <w:t>9</w:t>
      </w:r>
      <w:r w:rsidR="00BB410A" w:rsidRPr="00BB410A">
        <w:rPr>
          <w:sz w:val="28"/>
          <w:szCs w:val="28"/>
        </w:rPr>
        <w:t>. Для реализации решений Комиссии могут издаваться муниципальные правовые акты.</w:t>
      </w:r>
    </w:p>
    <w:p w:rsidR="00BB410A" w:rsidRPr="00BB410A" w:rsidRDefault="00035E07" w:rsidP="00BB410A">
      <w:pPr>
        <w:spacing w:line="360" w:lineRule="exact"/>
        <w:ind w:firstLine="709"/>
        <w:jc w:val="both"/>
        <w:rPr>
          <w:sz w:val="28"/>
          <w:szCs w:val="28"/>
        </w:rPr>
      </w:pPr>
      <w:r>
        <w:rPr>
          <w:sz w:val="28"/>
          <w:szCs w:val="28"/>
        </w:rPr>
        <w:t>10</w:t>
      </w:r>
      <w:r w:rsidR="00BB410A" w:rsidRPr="00BB410A">
        <w:rPr>
          <w:sz w:val="28"/>
          <w:szCs w:val="28"/>
        </w:rPr>
        <w:t xml:space="preserve">. Организационное и материально-техническое обеспечение деятельности Комиссии организуется </w:t>
      </w:r>
      <w:r w:rsidR="007D1DEB">
        <w:rPr>
          <w:sz w:val="28"/>
          <w:szCs w:val="28"/>
        </w:rPr>
        <w:t>С</w:t>
      </w:r>
      <w:r w:rsidR="00BB410A" w:rsidRPr="00BB410A">
        <w:rPr>
          <w:sz w:val="28"/>
          <w:szCs w:val="28"/>
        </w:rPr>
        <w:t>екретар</w:t>
      </w:r>
      <w:r w:rsidR="007D1DEB">
        <w:rPr>
          <w:sz w:val="28"/>
          <w:szCs w:val="28"/>
        </w:rPr>
        <w:t>ем</w:t>
      </w:r>
      <w:r w:rsidR="00BB410A" w:rsidRPr="00BB410A">
        <w:rPr>
          <w:sz w:val="28"/>
          <w:szCs w:val="28"/>
        </w:rPr>
        <w:t xml:space="preserve"> Комиссии, </w:t>
      </w:r>
      <w:proofErr w:type="gramStart"/>
      <w:r w:rsidR="00BB410A" w:rsidRPr="00BB410A">
        <w:rPr>
          <w:sz w:val="28"/>
          <w:szCs w:val="28"/>
        </w:rPr>
        <w:t>ответственного</w:t>
      </w:r>
      <w:proofErr w:type="gramEnd"/>
      <w:r w:rsidR="00BB410A" w:rsidRPr="00BB410A">
        <w:rPr>
          <w:sz w:val="28"/>
          <w:szCs w:val="28"/>
        </w:rPr>
        <w:t xml:space="preserve"> за эту работу.</w:t>
      </w:r>
    </w:p>
    <w:p w:rsidR="00BB410A" w:rsidRPr="00BB410A" w:rsidRDefault="00BB410A" w:rsidP="00BB410A">
      <w:pPr>
        <w:spacing w:line="360" w:lineRule="exact"/>
        <w:ind w:firstLine="709"/>
        <w:jc w:val="both"/>
        <w:rPr>
          <w:sz w:val="28"/>
          <w:szCs w:val="28"/>
        </w:rPr>
      </w:pPr>
      <w:r w:rsidRPr="00BB410A">
        <w:rPr>
          <w:sz w:val="28"/>
          <w:szCs w:val="28"/>
        </w:rPr>
        <w:t>1</w:t>
      </w:r>
      <w:r w:rsidR="00035E07">
        <w:rPr>
          <w:sz w:val="28"/>
          <w:szCs w:val="28"/>
        </w:rPr>
        <w:t>1</w:t>
      </w:r>
      <w:r w:rsidRPr="00BB410A">
        <w:rPr>
          <w:sz w:val="28"/>
          <w:szCs w:val="28"/>
        </w:rPr>
        <w:t>. Секретарь Комиссии:</w:t>
      </w:r>
    </w:p>
    <w:p w:rsidR="00BB410A" w:rsidRPr="00BB410A" w:rsidRDefault="00BB410A" w:rsidP="00BB410A">
      <w:pPr>
        <w:spacing w:line="360" w:lineRule="exact"/>
        <w:ind w:firstLine="709"/>
        <w:jc w:val="both"/>
        <w:rPr>
          <w:sz w:val="28"/>
          <w:szCs w:val="28"/>
        </w:rPr>
      </w:pPr>
      <w:r w:rsidRPr="00BB410A">
        <w:rPr>
          <w:sz w:val="28"/>
          <w:szCs w:val="28"/>
        </w:rPr>
        <w:t>а) разрабатывает проекты планов работы Комиссии, решений Комиссии и отчетов о результатах деятельности Комиссии;</w:t>
      </w:r>
    </w:p>
    <w:p w:rsidR="00BB410A" w:rsidRPr="00BB410A" w:rsidRDefault="00BB410A" w:rsidP="00BB410A">
      <w:pPr>
        <w:spacing w:line="360" w:lineRule="exact"/>
        <w:ind w:firstLine="709"/>
        <w:jc w:val="both"/>
        <w:rPr>
          <w:sz w:val="28"/>
          <w:szCs w:val="28"/>
        </w:rPr>
      </w:pPr>
      <w:r w:rsidRPr="00BB410A">
        <w:rPr>
          <w:sz w:val="28"/>
          <w:szCs w:val="28"/>
        </w:rPr>
        <w:t>б) обеспечивает подготовку и проведение заседаний Комиссии;</w:t>
      </w:r>
    </w:p>
    <w:p w:rsidR="00BB410A" w:rsidRPr="00BB410A" w:rsidRDefault="00BB410A" w:rsidP="00BB410A">
      <w:pPr>
        <w:spacing w:line="360" w:lineRule="exact"/>
        <w:ind w:firstLine="709"/>
        <w:jc w:val="both"/>
        <w:rPr>
          <w:sz w:val="28"/>
          <w:szCs w:val="28"/>
        </w:rPr>
      </w:pPr>
      <w:r w:rsidRPr="00BB410A">
        <w:rPr>
          <w:sz w:val="28"/>
          <w:szCs w:val="28"/>
        </w:rPr>
        <w:t>в) осуществляет контроль исполнения поручений, содержащихся</w:t>
      </w:r>
      <w:r w:rsidRPr="00BB410A">
        <w:rPr>
          <w:sz w:val="28"/>
          <w:szCs w:val="28"/>
        </w:rPr>
        <w:br/>
        <w:t>в решениях Комиссии;</w:t>
      </w:r>
    </w:p>
    <w:p w:rsidR="00BB410A" w:rsidRPr="00BB410A" w:rsidRDefault="00BB410A" w:rsidP="00BB410A">
      <w:pPr>
        <w:spacing w:line="360" w:lineRule="exact"/>
        <w:ind w:firstLine="709"/>
        <w:jc w:val="both"/>
        <w:rPr>
          <w:sz w:val="28"/>
          <w:szCs w:val="28"/>
        </w:rPr>
      </w:pPr>
      <w:r w:rsidRPr="00BB410A">
        <w:rPr>
          <w:sz w:val="28"/>
          <w:szCs w:val="28"/>
        </w:rPr>
        <w:t>г) организует работу по сбору, накоплению, обобщению и анализу информации, подготовке информационных материалов об общественно-политических, социально-экономических и иных процессах на территории муниципального образования</w:t>
      </w:r>
      <w:r w:rsidR="005E1E0E">
        <w:rPr>
          <w:sz w:val="28"/>
          <w:szCs w:val="28"/>
        </w:rPr>
        <w:t xml:space="preserve"> Щекинский район</w:t>
      </w:r>
      <w:r w:rsidRPr="00BB410A">
        <w:rPr>
          <w:sz w:val="28"/>
          <w:szCs w:val="28"/>
        </w:rPr>
        <w:t>, оказывающих влияние на развитие ситуации в сфере профилактики терроризма;</w:t>
      </w:r>
    </w:p>
    <w:p w:rsidR="00BB410A" w:rsidRPr="00BB410A" w:rsidRDefault="00BB410A" w:rsidP="00BB410A">
      <w:pPr>
        <w:spacing w:line="360" w:lineRule="exact"/>
        <w:ind w:firstLine="709"/>
        <w:jc w:val="both"/>
        <w:rPr>
          <w:sz w:val="28"/>
          <w:szCs w:val="28"/>
        </w:rPr>
      </w:pPr>
      <w:r w:rsidRPr="00BB410A">
        <w:rPr>
          <w:sz w:val="28"/>
          <w:szCs w:val="28"/>
        </w:rPr>
        <w:t>д) обеспечивает взаимодействие Комиссии с АТК в Тульской области</w:t>
      </w:r>
      <w:r w:rsidRPr="00BB410A">
        <w:rPr>
          <w:sz w:val="28"/>
          <w:szCs w:val="28"/>
        </w:rPr>
        <w:br/>
        <w:t>и ее аппаратом;</w:t>
      </w:r>
    </w:p>
    <w:p w:rsidR="00BB410A" w:rsidRPr="00BB410A" w:rsidRDefault="00BB410A" w:rsidP="00BB410A">
      <w:pPr>
        <w:spacing w:line="360" w:lineRule="exact"/>
        <w:ind w:firstLine="709"/>
        <w:jc w:val="both"/>
        <w:rPr>
          <w:sz w:val="28"/>
          <w:szCs w:val="28"/>
        </w:rPr>
      </w:pPr>
      <w:r w:rsidRPr="00BB410A">
        <w:rPr>
          <w:sz w:val="28"/>
          <w:szCs w:val="28"/>
        </w:rPr>
        <w:t>е) обеспечивает деятельность рабочих групп Комиссии;</w:t>
      </w:r>
    </w:p>
    <w:p w:rsidR="00BB410A" w:rsidRPr="00BB410A" w:rsidRDefault="00BB410A" w:rsidP="00BB410A">
      <w:pPr>
        <w:spacing w:line="360" w:lineRule="exact"/>
        <w:ind w:firstLine="709"/>
        <w:jc w:val="both"/>
        <w:rPr>
          <w:sz w:val="28"/>
          <w:szCs w:val="28"/>
        </w:rPr>
      </w:pPr>
      <w:r w:rsidRPr="00BB410A">
        <w:rPr>
          <w:sz w:val="28"/>
          <w:szCs w:val="28"/>
        </w:rPr>
        <w:t>ж) организует делопроизводство Комиссии.</w:t>
      </w:r>
    </w:p>
    <w:p w:rsidR="00BB410A" w:rsidRPr="00BB410A" w:rsidRDefault="00BB410A" w:rsidP="00BB410A">
      <w:pPr>
        <w:spacing w:line="360" w:lineRule="exact"/>
        <w:ind w:firstLine="709"/>
        <w:jc w:val="both"/>
        <w:rPr>
          <w:sz w:val="28"/>
          <w:szCs w:val="28"/>
        </w:rPr>
      </w:pPr>
      <w:r w:rsidRPr="00BB410A">
        <w:rPr>
          <w:sz w:val="28"/>
          <w:szCs w:val="28"/>
        </w:rPr>
        <w:lastRenderedPageBreak/>
        <w:t>1</w:t>
      </w:r>
      <w:r w:rsidR="00035E07">
        <w:rPr>
          <w:sz w:val="28"/>
          <w:szCs w:val="28"/>
        </w:rPr>
        <w:t>2</w:t>
      </w:r>
      <w:r w:rsidRPr="00BB410A">
        <w:rPr>
          <w:sz w:val="28"/>
          <w:szCs w:val="28"/>
        </w:rPr>
        <w:t>. Члены Комиссии обязаны:</w:t>
      </w:r>
    </w:p>
    <w:p w:rsidR="00BB410A" w:rsidRPr="00BB410A" w:rsidRDefault="00BB410A" w:rsidP="00BB410A">
      <w:pPr>
        <w:spacing w:line="360" w:lineRule="exact"/>
        <w:ind w:firstLine="709"/>
        <w:jc w:val="both"/>
        <w:rPr>
          <w:sz w:val="28"/>
          <w:szCs w:val="28"/>
        </w:rPr>
      </w:pPr>
      <w:r w:rsidRPr="00BB410A">
        <w:rPr>
          <w:sz w:val="28"/>
          <w:szCs w:val="28"/>
        </w:rPr>
        <w:t>организовывать подготовку вопросов, выносимых на рассмотрение Комиссии в соответствии с решениями Комиссии, председателя Комиссии или по предложениям членов Комиссии, утвержденным протокольным решением;</w:t>
      </w:r>
    </w:p>
    <w:p w:rsidR="00BB410A" w:rsidRPr="00BB410A" w:rsidRDefault="00BB410A" w:rsidP="00BB410A">
      <w:pPr>
        <w:spacing w:line="360" w:lineRule="exact"/>
        <w:ind w:firstLine="709"/>
        <w:jc w:val="both"/>
        <w:rPr>
          <w:sz w:val="28"/>
          <w:szCs w:val="28"/>
        </w:rPr>
      </w:pPr>
      <w:r w:rsidRPr="00BB410A">
        <w:rPr>
          <w:sz w:val="28"/>
          <w:szCs w:val="28"/>
        </w:rPr>
        <w:t>организовать в рамках своих должностных полномочий выполнение решений Комиссии;</w:t>
      </w:r>
    </w:p>
    <w:p w:rsidR="00BB410A" w:rsidRPr="00BB410A" w:rsidRDefault="00BB410A" w:rsidP="00BB410A">
      <w:pPr>
        <w:spacing w:line="360" w:lineRule="exact"/>
        <w:ind w:firstLine="709"/>
        <w:jc w:val="both"/>
        <w:rPr>
          <w:sz w:val="28"/>
          <w:szCs w:val="28"/>
        </w:rPr>
      </w:pPr>
      <w:r w:rsidRPr="00BB410A">
        <w:rPr>
          <w:sz w:val="28"/>
          <w:szCs w:val="28"/>
        </w:rPr>
        <w:t>определять в пределах компетенции в органе, представителем которого он является, должностное лицо или подразделение, ответственное</w:t>
      </w:r>
      <w:r w:rsidRPr="00BB410A">
        <w:rPr>
          <w:sz w:val="28"/>
          <w:szCs w:val="28"/>
        </w:rPr>
        <w:br/>
        <w:t>за организацию взаимодействия указанного органа с Комиссией</w:t>
      </w:r>
      <w:r w:rsidRPr="00BB410A">
        <w:rPr>
          <w:sz w:val="28"/>
          <w:szCs w:val="28"/>
        </w:rPr>
        <w:br/>
        <w:t>и ее секретарем.</w:t>
      </w:r>
    </w:p>
    <w:p w:rsidR="00BB410A" w:rsidRPr="00BB410A" w:rsidRDefault="00BB410A" w:rsidP="00BB410A">
      <w:pPr>
        <w:spacing w:line="360" w:lineRule="exact"/>
        <w:ind w:firstLine="709"/>
        <w:jc w:val="both"/>
        <w:rPr>
          <w:sz w:val="28"/>
          <w:szCs w:val="28"/>
        </w:rPr>
      </w:pPr>
      <w:r w:rsidRPr="00BB410A">
        <w:rPr>
          <w:sz w:val="28"/>
          <w:szCs w:val="28"/>
        </w:rPr>
        <w:t>1</w:t>
      </w:r>
      <w:r w:rsidR="00035E07">
        <w:rPr>
          <w:sz w:val="28"/>
          <w:szCs w:val="28"/>
        </w:rPr>
        <w:t>3</w:t>
      </w:r>
      <w:r w:rsidRPr="00BB410A">
        <w:rPr>
          <w:sz w:val="28"/>
          <w:szCs w:val="28"/>
        </w:rPr>
        <w:t>. Члены Комиссии имеют право:</w:t>
      </w:r>
    </w:p>
    <w:p w:rsidR="00BB410A" w:rsidRPr="00BB410A" w:rsidRDefault="00BB410A" w:rsidP="00BB410A">
      <w:pPr>
        <w:spacing w:line="360" w:lineRule="exact"/>
        <w:ind w:firstLine="709"/>
        <w:jc w:val="both"/>
        <w:rPr>
          <w:sz w:val="28"/>
          <w:szCs w:val="28"/>
        </w:rPr>
      </w:pPr>
      <w:r w:rsidRPr="00BB410A">
        <w:rPr>
          <w:sz w:val="28"/>
          <w:szCs w:val="28"/>
        </w:rPr>
        <w:t>знакомиться с документами и материалами Комиссии, непосредственно касающимися ее деятельности;</w:t>
      </w:r>
    </w:p>
    <w:p w:rsidR="00BB410A" w:rsidRPr="00BB410A" w:rsidRDefault="00BB410A" w:rsidP="00BB410A">
      <w:pPr>
        <w:spacing w:line="360" w:lineRule="exact"/>
        <w:ind w:firstLine="709"/>
        <w:jc w:val="both"/>
        <w:rPr>
          <w:sz w:val="28"/>
          <w:szCs w:val="28"/>
        </w:rPr>
      </w:pPr>
      <w:r w:rsidRPr="00BB410A">
        <w:rPr>
          <w:sz w:val="28"/>
          <w:szCs w:val="28"/>
        </w:rPr>
        <w:t>выступать на заседаниях Комиссии, вносить предложения по вопросам, входящим в компетенцию Комиссии, и требовать, в случае необходимости, проведения голосования по данным вопросам;</w:t>
      </w:r>
    </w:p>
    <w:p w:rsidR="00BB410A" w:rsidRPr="00BB410A" w:rsidRDefault="00BB410A" w:rsidP="00BB410A">
      <w:pPr>
        <w:spacing w:line="360" w:lineRule="exact"/>
        <w:ind w:firstLine="709"/>
        <w:jc w:val="both"/>
        <w:rPr>
          <w:sz w:val="28"/>
          <w:szCs w:val="28"/>
        </w:rPr>
      </w:pPr>
      <w:r w:rsidRPr="00BB410A">
        <w:rPr>
          <w:sz w:val="28"/>
          <w:szCs w:val="28"/>
        </w:rPr>
        <w:t>излагать в случае несогласия с решением Комиссии в письменной форме особое мнение, которое подлежит отражению в протоколе заседания Комиссии и прилагается к его решению;</w:t>
      </w:r>
    </w:p>
    <w:p w:rsidR="00BB410A" w:rsidRPr="00BB410A" w:rsidRDefault="00BB410A" w:rsidP="00BB410A">
      <w:pPr>
        <w:spacing w:line="360" w:lineRule="exact"/>
        <w:ind w:firstLine="709"/>
        <w:jc w:val="both"/>
        <w:rPr>
          <w:sz w:val="28"/>
          <w:szCs w:val="28"/>
        </w:rPr>
      </w:pPr>
      <w:r w:rsidRPr="00BB410A">
        <w:rPr>
          <w:sz w:val="28"/>
          <w:szCs w:val="28"/>
        </w:rPr>
        <w:t>голосовать на заседаниях Комиссии.</w:t>
      </w:r>
    </w:p>
    <w:p w:rsidR="00BB410A" w:rsidRDefault="00BB410A" w:rsidP="00BB410A">
      <w:pPr>
        <w:ind w:firstLine="709"/>
        <w:jc w:val="both"/>
        <w:rPr>
          <w:sz w:val="28"/>
          <w:szCs w:val="28"/>
        </w:rPr>
      </w:pPr>
    </w:p>
    <w:p w:rsidR="00FA239A" w:rsidRPr="00BB410A" w:rsidRDefault="00FA239A" w:rsidP="00BB410A">
      <w:pPr>
        <w:ind w:firstLine="709"/>
        <w:jc w:val="both"/>
        <w:rPr>
          <w:sz w:val="28"/>
          <w:szCs w:val="28"/>
        </w:rPr>
      </w:pPr>
    </w:p>
    <w:tbl>
      <w:tblPr>
        <w:tblW w:w="5000" w:type="pct"/>
        <w:tblLook w:val="04A0" w:firstRow="1" w:lastRow="0" w:firstColumn="1" w:lastColumn="0" w:noHBand="0" w:noVBand="1"/>
      </w:tblPr>
      <w:tblGrid>
        <w:gridCol w:w="5104"/>
        <w:gridCol w:w="4468"/>
      </w:tblGrid>
      <w:tr w:rsidR="00FA239A" w:rsidRPr="005E1E0E" w:rsidTr="00FD6B4A">
        <w:tc>
          <w:tcPr>
            <w:tcW w:w="2666" w:type="pct"/>
            <w:hideMark/>
          </w:tcPr>
          <w:p w:rsidR="00FA239A" w:rsidRPr="005E1E0E" w:rsidRDefault="00FA239A" w:rsidP="00FD6B4A">
            <w:pPr>
              <w:autoSpaceDN w:val="0"/>
              <w:jc w:val="center"/>
              <w:rPr>
                <w:b/>
                <w:sz w:val="28"/>
                <w:szCs w:val="28"/>
              </w:rPr>
            </w:pPr>
            <w:r w:rsidRPr="005E1E0E">
              <w:rPr>
                <w:b/>
                <w:sz w:val="28"/>
                <w:szCs w:val="28"/>
              </w:rPr>
              <w:t xml:space="preserve">Глава администрации </w:t>
            </w:r>
          </w:p>
          <w:p w:rsidR="00FA239A" w:rsidRPr="005E1E0E" w:rsidRDefault="00FA239A" w:rsidP="00FD6B4A">
            <w:pPr>
              <w:autoSpaceDN w:val="0"/>
              <w:jc w:val="center"/>
              <w:rPr>
                <w:b/>
                <w:sz w:val="28"/>
                <w:szCs w:val="28"/>
              </w:rPr>
            </w:pPr>
            <w:r w:rsidRPr="005E1E0E">
              <w:rPr>
                <w:b/>
                <w:sz w:val="28"/>
                <w:szCs w:val="28"/>
              </w:rPr>
              <w:t xml:space="preserve">муниципального образования </w:t>
            </w:r>
          </w:p>
          <w:p w:rsidR="00FA239A" w:rsidRDefault="00FA239A" w:rsidP="00FD6B4A">
            <w:pPr>
              <w:autoSpaceDN w:val="0"/>
              <w:spacing w:line="300" w:lineRule="exact"/>
              <w:jc w:val="center"/>
              <w:rPr>
                <w:b/>
                <w:sz w:val="28"/>
                <w:szCs w:val="28"/>
              </w:rPr>
            </w:pPr>
            <w:r w:rsidRPr="005E1E0E">
              <w:rPr>
                <w:b/>
                <w:sz w:val="28"/>
                <w:szCs w:val="28"/>
              </w:rPr>
              <w:t>Щекинский район</w:t>
            </w:r>
            <w:r>
              <w:rPr>
                <w:b/>
                <w:sz w:val="28"/>
                <w:szCs w:val="28"/>
              </w:rPr>
              <w:t xml:space="preserve"> – </w:t>
            </w:r>
          </w:p>
          <w:p w:rsidR="00FA239A" w:rsidRPr="00FA239A" w:rsidRDefault="00FA239A" w:rsidP="00FD6B4A">
            <w:pPr>
              <w:autoSpaceDN w:val="0"/>
              <w:spacing w:line="300" w:lineRule="exact"/>
              <w:jc w:val="center"/>
              <w:rPr>
                <w:b/>
                <w:sz w:val="28"/>
                <w:szCs w:val="28"/>
              </w:rPr>
            </w:pPr>
            <w:r w:rsidRPr="00FA239A">
              <w:rPr>
                <w:b/>
                <w:sz w:val="28"/>
                <w:szCs w:val="28"/>
              </w:rPr>
              <w:t xml:space="preserve">председатель </w:t>
            </w:r>
            <w:proofErr w:type="gramStart"/>
            <w:r w:rsidRPr="00FA239A">
              <w:rPr>
                <w:b/>
                <w:sz w:val="28"/>
                <w:szCs w:val="28"/>
              </w:rPr>
              <w:t>антитеррористической</w:t>
            </w:r>
            <w:proofErr w:type="gramEnd"/>
          </w:p>
          <w:p w:rsidR="00FA239A" w:rsidRPr="005E1E0E" w:rsidRDefault="00FA239A" w:rsidP="00FD6B4A">
            <w:pPr>
              <w:autoSpaceDN w:val="0"/>
              <w:spacing w:line="300" w:lineRule="exact"/>
              <w:jc w:val="center"/>
              <w:rPr>
                <w:b/>
                <w:sz w:val="28"/>
                <w:szCs w:val="24"/>
              </w:rPr>
            </w:pPr>
            <w:r w:rsidRPr="00FA239A">
              <w:rPr>
                <w:b/>
                <w:sz w:val="28"/>
                <w:szCs w:val="28"/>
              </w:rPr>
              <w:t>комиссии Щекинского района</w:t>
            </w:r>
            <w:r>
              <w:t xml:space="preserve">                          </w:t>
            </w:r>
          </w:p>
        </w:tc>
        <w:tc>
          <w:tcPr>
            <w:tcW w:w="2334" w:type="pct"/>
          </w:tcPr>
          <w:p w:rsidR="00FA239A" w:rsidRPr="005E1E0E" w:rsidRDefault="00FA239A" w:rsidP="00FD6B4A">
            <w:pPr>
              <w:keepNext/>
              <w:autoSpaceDN w:val="0"/>
              <w:spacing w:line="300" w:lineRule="exact"/>
              <w:ind w:firstLine="709"/>
              <w:jc w:val="right"/>
              <w:outlineLvl w:val="0"/>
              <w:rPr>
                <w:rFonts w:cs="Arial"/>
                <w:b/>
                <w:bCs/>
                <w:kern w:val="32"/>
                <w:sz w:val="28"/>
                <w:szCs w:val="32"/>
              </w:rPr>
            </w:pPr>
          </w:p>
          <w:p w:rsidR="00FA239A" w:rsidRPr="005E1E0E" w:rsidRDefault="00FA239A" w:rsidP="00FD6B4A">
            <w:pPr>
              <w:keepNext/>
              <w:autoSpaceDN w:val="0"/>
              <w:spacing w:line="300" w:lineRule="exact"/>
              <w:ind w:firstLine="709"/>
              <w:jc w:val="right"/>
              <w:outlineLvl w:val="0"/>
              <w:rPr>
                <w:rFonts w:cs="Arial"/>
                <w:b/>
                <w:bCs/>
                <w:kern w:val="32"/>
                <w:sz w:val="28"/>
                <w:szCs w:val="32"/>
              </w:rPr>
            </w:pPr>
          </w:p>
          <w:p w:rsidR="00FA239A" w:rsidRDefault="00FA239A" w:rsidP="00FD6B4A">
            <w:pPr>
              <w:keepNext/>
              <w:autoSpaceDN w:val="0"/>
              <w:spacing w:line="300" w:lineRule="exact"/>
              <w:ind w:firstLine="709"/>
              <w:jc w:val="right"/>
              <w:outlineLvl w:val="0"/>
              <w:rPr>
                <w:rFonts w:cs="Arial"/>
                <w:b/>
                <w:bCs/>
                <w:kern w:val="32"/>
                <w:sz w:val="28"/>
                <w:szCs w:val="32"/>
              </w:rPr>
            </w:pPr>
          </w:p>
          <w:p w:rsidR="00FA239A" w:rsidRDefault="00FA239A" w:rsidP="00FD6B4A">
            <w:pPr>
              <w:keepNext/>
              <w:autoSpaceDN w:val="0"/>
              <w:spacing w:line="300" w:lineRule="exact"/>
              <w:ind w:firstLine="709"/>
              <w:jc w:val="right"/>
              <w:outlineLvl w:val="0"/>
              <w:rPr>
                <w:rFonts w:cs="Arial"/>
                <w:b/>
                <w:bCs/>
                <w:kern w:val="32"/>
                <w:sz w:val="28"/>
                <w:szCs w:val="32"/>
              </w:rPr>
            </w:pPr>
          </w:p>
          <w:p w:rsidR="00FA239A" w:rsidRPr="005E1E0E" w:rsidRDefault="00FA239A" w:rsidP="00FD6B4A">
            <w:pPr>
              <w:keepNext/>
              <w:autoSpaceDN w:val="0"/>
              <w:spacing w:line="300" w:lineRule="exact"/>
              <w:ind w:firstLine="709"/>
              <w:jc w:val="right"/>
              <w:outlineLvl w:val="0"/>
              <w:rPr>
                <w:rFonts w:cs="Arial"/>
                <w:b/>
                <w:bCs/>
                <w:kern w:val="32"/>
                <w:sz w:val="28"/>
                <w:szCs w:val="32"/>
              </w:rPr>
            </w:pPr>
            <w:r w:rsidRPr="005E1E0E">
              <w:rPr>
                <w:rFonts w:cs="Arial"/>
                <w:b/>
                <w:bCs/>
                <w:kern w:val="32"/>
                <w:sz w:val="28"/>
                <w:szCs w:val="32"/>
              </w:rPr>
              <w:t>О.А. Федосов</w:t>
            </w:r>
          </w:p>
        </w:tc>
      </w:tr>
    </w:tbl>
    <w:p w:rsidR="00BB410A" w:rsidRPr="00BB410A" w:rsidRDefault="00BB410A" w:rsidP="00BB410A">
      <w:pPr>
        <w:ind w:firstLine="709"/>
        <w:jc w:val="both"/>
        <w:rPr>
          <w:sz w:val="28"/>
          <w:szCs w:val="28"/>
          <w:lang w:val="de-DE"/>
        </w:rPr>
      </w:pPr>
    </w:p>
    <w:p w:rsidR="00BB410A" w:rsidRPr="00BB410A" w:rsidRDefault="00BB410A" w:rsidP="00BB410A">
      <w:pPr>
        <w:ind w:firstLine="709"/>
        <w:jc w:val="both"/>
        <w:rPr>
          <w:sz w:val="28"/>
          <w:szCs w:val="28"/>
        </w:rPr>
      </w:pPr>
    </w:p>
    <w:tbl>
      <w:tblPr>
        <w:tblW w:w="9369" w:type="dxa"/>
        <w:tblInd w:w="108" w:type="dxa"/>
        <w:tblLook w:val="01E0" w:firstRow="1" w:lastRow="1" w:firstColumn="1" w:lastColumn="1" w:noHBand="0" w:noVBand="0"/>
      </w:tblPr>
      <w:tblGrid>
        <w:gridCol w:w="4712"/>
        <w:gridCol w:w="4657"/>
      </w:tblGrid>
      <w:tr w:rsidR="00BB410A" w:rsidRPr="00BB410A" w:rsidTr="00BB410A">
        <w:tc>
          <w:tcPr>
            <w:tcW w:w="4712" w:type="dxa"/>
          </w:tcPr>
          <w:p w:rsidR="00BB410A" w:rsidRPr="00BB410A" w:rsidRDefault="00BB410A" w:rsidP="00BB410A">
            <w:pPr>
              <w:jc w:val="center"/>
              <w:rPr>
                <w:b/>
                <w:sz w:val="28"/>
                <w:szCs w:val="28"/>
              </w:rPr>
            </w:pPr>
          </w:p>
        </w:tc>
        <w:tc>
          <w:tcPr>
            <w:tcW w:w="4657" w:type="dxa"/>
          </w:tcPr>
          <w:p w:rsidR="00BB410A" w:rsidRPr="00BB410A" w:rsidRDefault="00BB410A" w:rsidP="00BB410A">
            <w:pPr>
              <w:jc w:val="right"/>
              <w:rPr>
                <w:b/>
                <w:sz w:val="28"/>
                <w:szCs w:val="28"/>
              </w:rPr>
            </w:pPr>
          </w:p>
        </w:tc>
      </w:tr>
    </w:tbl>
    <w:p w:rsidR="00BB410A" w:rsidRPr="00BB410A" w:rsidRDefault="00BB410A" w:rsidP="00BB410A">
      <w:pPr>
        <w:ind w:firstLine="709"/>
        <w:jc w:val="both"/>
        <w:rPr>
          <w:sz w:val="28"/>
          <w:szCs w:val="28"/>
        </w:rPr>
        <w:sectPr w:rsidR="00BB410A" w:rsidRPr="00BB410A" w:rsidSect="00BB618A">
          <w:footnotePr>
            <w:numRestart w:val="eachPage"/>
          </w:footnotePr>
          <w:pgSz w:w="11907" w:h="16840"/>
          <w:pgMar w:top="1134" w:right="850" w:bottom="1134" w:left="1701" w:header="720" w:footer="720" w:gutter="0"/>
          <w:pgNumType w:start="1"/>
          <w:cols w:space="720"/>
          <w:noEndnote/>
          <w:titlePg/>
          <w:docGrid w:linePitch="326"/>
        </w:sectPr>
      </w:pPr>
    </w:p>
    <w:p w:rsidR="00BB410A" w:rsidRPr="001440E7" w:rsidRDefault="00BB410A" w:rsidP="00BB410A">
      <w:pPr>
        <w:widowControl w:val="0"/>
        <w:ind w:firstLine="708"/>
        <w:jc w:val="right"/>
        <w:rPr>
          <w:sz w:val="28"/>
          <w:szCs w:val="28"/>
        </w:rPr>
      </w:pPr>
      <w:r w:rsidRPr="001440E7">
        <w:rPr>
          <w:sz w:val="28"/>
          <w:szCs w:val="28"/>
        </w:rPr>
        <w:lastRenderedPageBreak/>
        <w:t>Приложение</w:t>
      </w:r>
      <w:r w:rsidR="005E1E0E">
        <w:rPr>
          <w:sz w:val="28"/>
          <w:szCs w:val="28"/>
        </w:rPr>
        <w:t xml:space="preserve"> </w:t>
      </w:r>
      <w:r w:rsidR="0012545E">
        <w:rPr>
          <w:sz w:val="28"/>
          <w:szCs w:val="28"/>
        </w:rPr>
        <w:t>№ 3</w:t>
      </w:r>
    </w:p>
    <w:p w:rsidR="00BB410A" w:rsidRPr="001440E7" w:rsidRDefault="00BB410A" w:rsidP="00BB410A">
      <w:pPr>
        <w:widowControl w:val="0"/>
        <w:jc w:val="right"/>
        <w:rPr>
          <w:sz w:val="28"/>
          <w:szCs w:val="28"/>
        </w:rPr>
      </w:pPr>
      <w:r w:rsidRPr="001440E7">
        <w:rPr>
          <w:sz w:val="28"/>
          <w:szCs w:val="28"/>
        </w:rPr>
        <w:t>к постановлению администрации</w:t>
      </w:r>
    </w:p>
    <w:p w:rsidR="00BB410A" w:rsidRPr="001440E7" w:rsidRDefault="00BB410A" w:rsidP="00BB410A">
      <w:pPr>
        <w:widowControl w:val="0"/>
        <w:jc w:val="right"/>
        <w:rPr>
          <w:sz w:val="28"/>
          <w:szCs w:val="28"/>
        </w:rPr>
      </w:pPr>
      <w:r w:rsidRPr="001440E7">
        <w:rPr>
          <w:sz w:val="28"/>
          <w:szCs w:val="28"/>
        </w:rPr>
        <w:t>муниципального образования</w:t>
      </w:r>
    </w:p>
    <w:p w:rsidR="00BB410A" w:rsidRPr="001440E7" w:rsidRDefault="00BB410A" w:rsidP="00BB410A">
      <w:pPr>
        <w:widowControl w:val="0"/>
        <w:jc w:val="right"/>
        <w:rPr>
          <w:sz w:val="28"/>
          <w:szCs w:val="28"/>
        </w:rPr>
      </w:pPr>
      <w:r w:rsidRPr="001440E7">
        <w:rPr>
          <w:sz w:val="28"/>
          <w:szCs w:val="28"/>
        </w:rPr>
        <w:t>Щекинский район</w:t>
      </w:r>
    </w:p>
    <w:p w:rsidR="00310E02" w:rsidRPr="00A62CB8" w:rsidRDefault="00310E02" w:rsidP="00310E02">
      <w:pPr>
        <w:ind w:left="5664" w:firstLine="708"/>
        <w:rPr>
          <w:rFonts w:ascii="Arial" w:hAnsi="Arial"/>
          <w:sz w:val="24"/>
          <w:szCs w:val="24"/>
          <w:lang w:val="en-US"/>
        </w:rPr>
      </w:pPr>
      <w:bookmarkStart w:id="0" w:name="_GoBack"/>
      <w:bookmarkEnd w:id="0"/>
      <w:r>
        <w:rPr>
          <w:rFonts w:ascii="Arial" w:hAnsi="Arial"/>
          <w:sz w:val="24"/>
          <w:szCs w:val="24"/>
        </w:rPr>
        <w:t>О</w:t>
      </w:r>
      <w:r w:rsidRPr="00A62CB8">
        <w:rPr>
          <w:rFonts w:ascii="Arial" w:hAnsi="Arial"/>
          <w:sz w:val="24"/>
          <w:szCs w:val="24"/>
        </w:rPr>
        <w:t>т</w:t>
      </w:r>
      <w:r>
        <w:rPr>
          <w:rFonts w:ascii="Arial" w:hAnsi="Arial"/>
          <w:sz w:val="24"/>
          <w:szCs w:val="24"/>
        </w:rPr>
        <w:t xml:space="preserve"> 13.12.2018  </w:t>
      </w:r>
      <w:r w:rsidRPr="00A62CB8">
        <w:rPr>
          <w:rFonts w:ascii="Arial" w:hAnsi="Arial"/>
          <w:sz w:val="24"/>
          <w:szCs w:val="24"/>
        </w:rPr>
        <w:t>№</w:t>
      </w:r>
      <w:r>
        <w:rPr>
          <w:rFonts w:ascii="Arial" w:hAnsi="Arial"/>
          <w:sz w:val="24"/>
          <w:szCs w:val="24"/>
        </w:rPr>
        <w:t xml:space="preserve"> 12-1655</w:t>
      </w:r>
    </w:p>
    <w:p w:rsidR="0012545E" w:rsidRDefault="0012545E" w:rsidP="00BB410A">
      <w:pPr>
        <w:ind w:firstLine="709"/>
        <w:jc w:val="right"/>
        <w:rPr>
          <w:sz w:val="28"/>
          <w:szCs w:val="28"/>
        </w:rPr>
      </w:pPr>
    </w:p>
    <w:p w:rsidR="00A96AC6" w:rsidRPr="00A96AC6" w:rsidRDefault="00A96AC6" w:rsidP="00A96AC6">
      <w:pPr>
        <w:ind w:firstLine="709"/>
        <w:jc w:val="right"/>
        <w:rPr>
          <w:sz w:val="28"/>
          <w:szCs w:val="28"/>
        </w:rPr>
      </w:pPr>
      <w:r w:rsidRPr="00A96AC6">
        <w:rPr>
          <w:sz w:val="28"/>
          <w:szCs w:val="28"/>
        </w:rPr>
        <w:t xml:space="preserve">Приложение </w:t>
      </w:r>
      <w:r>
        <w:rPr>
          <w:sz w:val="28"/>
          <w:szCs w:val="28"/>
        </w:rPr>
        <w:t>3</w:t>
      </w:r>
    </w:p>
    <w:p w:rsidR="00A96AC6" w:rsidRPr="00A96AC6" w:rsidRDefault="00A96AC6" w:rsidP="00A96AC6">
      <w:pPr>
        <w:ind w:firstLine="709"/>
        <w:jc w:val="right"/>
        <w:rPr>
          <w:sz w:val="28"/>
          <w:szCs w:val="28"/>
        </w:rPr>
      </w:pPr>
      <w:r w:rsidRPr="00A96AC6">
        <w:rPr>
          <w:sz w:val="28"/>
          <w:szCs w:val="28"/>
        </w:rPr>
        <w:t>к постановлению главы                                                                                 администрации Щекинского района</w:t>
      </w:r>
    </w:p>
    <w:p w:rsidR="0012545E" w:rsidRDefault="00A96AC6" w:rsidP="00A96AC6">
      <w:pPr>
        <w:ind w:firstLine="709"/>
        <w:jc w:val="right"/>
        <w:rPr>
          <w:sz w:val="28"/>
          <w:szCs w:val="28"/>
        </w:rPr>
      </w:pPr>
      <w:r w:rsidRPr="00A96AC6">
        <w:rPr>
          <w:sz w:val="28"/>
          <w:szCs w:val="28"/>
        </w:rPr>
        <w:t>от 24.08.2006 № 8-779</w:t>
      </w:r>
    </w:p>
    <w:p w:rsidR="00A96AC6" w:rsidRPr="00BB410A" w:rsidRDefault="00A96AC6" w:rsidP="00A96AC6">
      <w:pPr>
        <w:ind w:firstLine="709"/>
        <w:jc w:val="right"/>
        <w:rPr>
          <w:sz w:val="28"/>
          <w:szCs w:val="28"/>
        </w:rPr>
      </w:pPr>
    </w:p>
    <w:p w:rsidR="00BB410A" w:rsidRPr="00BB410A" w:rsidRDefault="00BB410A" w:rsidP="00BB410A">
      <w:pPr>
        <w:jc w:val="center"/>
        <w:rPr>
          <w:b/>
          <w:sz w:val="28"/>
          <w:szCs w:val="28"/>
        </w:rPr>
      </w:pPr>
      <w:r w:rsidRPr="00BB410A">
        <w:rPr>
          <w:b/>
          <w:sz w:val="28"/>
          <w:szCs w:val="28"/>
        </w:rPr>
        <w:t>РЕГЛАМЕНТ</w:t>
      </w:r>
    </w:p>
    <w:p w:rsidR="00BB410A" w:rsidRDefault="00BB410A" w:rsidP="00843474">
      <w:pPr>
        <w:jc w:val="center"/>
        <w:rPr>
          <w:b/>
          <w:bCs/>
          <w:sz w:val="28"/>
          <w:szCs w:val="28"/>
        </w:rPr>
      </w:pPr>
      <w:r w:rsidRPr="00BB410A">
        <w:rPr>
          <w:b/>
          <w:sz w:val="28"/>
          <w:szCs w:val="28"/>
        </w:rPr>
        <w:t xml:space="preserve">антитеррористической комиссии </w:t>
      </w:r>
      <w:r w:rsidR="00843474">
        <w:rPr>
          <w:b/>
          <w:bCs/>
          <w:sz w:val="28"/>
          <w:szCs w:val="28"/>
        </w:rPr>
        <w:t>м</w:t>
      </w:r>
      <w:r w:rsidR="00843474" w:rsidRPr="00B11678">
        <w:rPr>
          <w:b/>
          <w:bCs/>
          <w:sz w:val="28"/>
          <w:szCs w:val="28"/>
        </w:rPr>
        <w:t>униципального образования Щекинский район</w:t>
      </w:r>
    </w:p>
    <w:p w:rsidR="00843474" w:rsidRPr="00BB410A" w:rsidRDefault="00843474" w:rsidP="00843474">
      <w:pPr>
        <w:jc w:val="center"/>
        <w:rPr>
          <w:sz w:val="28"/>
          <w:szCs w:val="28"/>
        </w:rPr>
      </w:pPr>
    </w:p>
    <w:p w:rsidR="00BB410A" w:rsidRPr="00BB410A" w:rsidRDefault="00BB410A" w:rsidP="00BB410A">
      <w:pPr>
        <w:jc w:val="center"/>
        <w:rPr>
          <w:b/>
          <w:sz w:val="28"/>
          <w:szCs w:val="28"/>
        </w:rPr>
      </w:pPr>
      <w:r w:rsidRPr="00BB410A">
        <w:rPr>
          <w:b/>
          <w:sz w:val="28"/>
          <w:szCs w:val="28"/>
        </w:rPr>
        <w:t>1. Общие положения</w:t>
      </w:r>
    </w:p>
    <w:p w:rsidR="00BB410A" w:rsidRPr="00BB410A" w:rsidRDefault="00BB410A" w:rsidP="00BB410A">
      <w:pPr>
        <w:ind w:firstLine="709"/>
        <w:jc w:val="both"/>
        <w:rPr>
          <w:sz w:val="28"/>
          <w:szCs w:val="28"/>
        </w:rPr>
      </w:pPr>
    </w:p>
    <w:p w:rsidR="00BB410A" w:rsidRPr="00BB410A" w:rsidRDefault="00BB410A" w:rsidP="00BB410A">
      <w:pPr>
        <w:spacing w:line="360" w:lineRule="exact"/>
        <w:ind w:firstLine="709"/>
        <w:jc w:val="both"/>
        <w:rPr>
          <w:sz w:val="28"/>
          <w:szCs w:val="28"/>
        </w:rPr>
      </w:pPr>
      <w:r w:rsidRPr="00BB410A">
        <w:rPr>
          <w:sz w:val="28"/>
          <w:szCs w:val="28"/>
        </w:rPr>
        <w:t>1.1. Настоящий регламент устанавливает общие правила организации деятельности антитеррористической комиссии</w:t>
      </w:r>
      <w:r w:rsidR="00035E07">
        <w:rPr>
          <w:sz w:val="28"/>
          <w:szCs w:val="28"/>
        </w:rPr>
        <w:t xml:space="preserve"> (далее – Комиссии)</w:t>
      </w:r>
      <w:r w:rsidRPr="00BB410A">
        <w:rPr>
          <w:sz w:val="28"/>
          <w:szCs w:val="28"/>
        </w:rPr>
        <w:t xml:space="preserve"> в</w:t>
      </w:r>
      <w:r w:rsidR="007D1DEB" w:rsidRPr="007D1DEB">
        <w:t xml:space="preserve"> </w:t>
      </w:r>
      <w:r w:rsidR="007D1DEB" w:rsidRPr="007D1DEB">
        <w:rPr>
          <w:sz w:val="28"/>
          <w:szCs w:val="28"/>
        </w:rPr>
        <w:t>муниципальном образовании Щекинский район</w:t>
      </w:r>
      <w:r w:rsidRPr="00BB410A">
        <w:rPr>
          <w:sz w:val="28"/>
          <w:szCs w:val="28"/>
        </w:rPr>
        <w:t xml:space="preserve"> по реализации ее полномочий, закрепленных в Положении о Комиссии.</w:t>
      </w:r>
    </w:p>
    <w:p w:rsidR="00BB410A" w:rsidRPr="00BB410A" w:rsidRDefault="00BB410A" w:rsidP="00BB410A">
      <w:pPr>
        <w:spacing w:line="360" w:lineRule="exact"/>
        <w:ind w:firstLine="709"/>
        <w:jc w:val="both"/>
        <w:rPr>
          <w:sz w:val="28"/>
          <w:szCs w:val="28"/>
        </w:rPr>
      </w:pPr>
      <w:r w:rsidRPr="00BB410A">
        <w:rPr>
          <w:sz w:val="28"/>
          <w:szCs w:val="28"/>
        </w:rPr>
        <w:t>1.2. Основная задача и функции Комиссии установлены Положением</w:t>
      </w:r>
      <w:r w:rsidRPr="00BB410A">
        <w:rPr>
          <w:sz w:val="28"/>
          <w:szCs w:val="28"/>
        </w:rPr>
        <w:br/>
        <w:t>о Комиссии.</w:t>
      </w:r>
    </w:p>
    <w:p w:rsidR="00BB410A" w:rsidRPr="00BB410A" w:rsidRDefault="00BB410A" w:rsidP="00BB410A">
      <w:pPr>
        <w:ind w:firstLine="709"/>
        <w:jc w:val="both"/>
        <w:rPr>
          <w:sz w:val="28"/>
          <w:szCs w:val="28"/>
        </w:rPr>
      </w:pPr>
    </w:p>
    <w:p w:rsidR="00BB410A" w:rsidRPr="00BB410A" w:rsidRDefault="00BB410A" w:rsidP="00BB410A">
      <w:pPr>
        <w:jc w:val="center"/>
        <w:rPr>
          <w:b/>
          <w:sz w:val="28"/>
          <w:szCs w:val="28"/>
        </w:rPr>
      </w:pPr>
      <w:r w:rsidRPr="00BB410A">
        <w:rPr>
          <w:b/>
          <w:sz w:val="28"/>
          <w:szCs w:val="28"/>
        </w:rPr>
        <w:t>2. Планирование и организация работы Комиссии</w:t>
      </w:r>
    </w:p>
    <w:p w:rsidR="00BB410A" w:rsidRPr="00BB410A" w:rsidRDefault="00BB410A" w:rsidP="00BB410A">
      <w:pPr>
        <w:ind w:firstLine="709"/>
        <w:jc w:val="both"/>
        <w:rPr>
          <w:sz w:val="28"/>
          <w:szCs w:val="28"/>
        </w:rPr>
      </w:pPr>
    </w:p>
    <w:p w:rsidR="00BB410A" w:rsidRPr="00BB410A" w:rsidRDefault="00BB410A" w:rsidP="00BB410A">
      <w:pPr>
        <w:spacing w:line="360" w:lineRule="exact"/>
        <w:ind w:firstLine="709"/>
        <w:jc w:val="both"/>
        <w:rPr>
          <w:sz w:val="28"/>
          <w:szCs w:val="28"/>
        </w:rPr>
      </w:pPr>
      <w:r w:rsidRPr="00BB410A">
        <w:rPr>
          <w:sz w:val="28"/>
          <w:szCs w:val="28"/>
        </w:rPr>
        <w:t>2.1. Комиссия осуществляет свою деятельность в соответствии с планом работы Комиссии на год.</w:t>
      </w:r>
    </w:p>
    <w:p w:rsidR="00BB410A" w:rsidRPr="00BB410A" w:rsidRDefault="00BB410A" w:rsidP="00BB410A">
      <w:pPr>
        <w:spacing w:line="360" w:lineRule="exact"/>
        <w:ind w:firstLine="709"/>
        <w:jc w:val="both"/>
        <w:rPr>
          <w:sz w:val="28"/>
          <w:szCs w:val="28"/>
        </w:rPr>
      </w:pPr>
      <w:r w:rsidRPr="00BB410A">
        <w:rPr>
          <w:sz w:val="28"/>
          <w:szCs w:val="28"/>
        </w:rPr>
        <w:t xml:space="preserve">2.2. План работы Комиссии готовится исходя из складывающейся обстановки в области профилактики терроризма в границах (на территории) муниципального образования </w:t>
      </w:r>
      <w:r w:rsidR="005E1E0E">
        <w:rPr>
          <w:sz w:val="28"/>
          <w:szCs w:val="28"/>
        </w:rPr>
        <w:t>Щекинский район</w:t>
      </w:r>
      <w:r w:rsidRPr="00BB410A">
        <w:rPr>
          <w:sz w:val="28"/>
          <w:szCs w:val="28"/>
        </w:rPr>
        <w:t>, с учетом рекомендаций аппарата Национального антитеррористического комитета</w:t>
      </w:r>
      <w:r w:rsidRPr="00BB410A">
        <w:rPr>
          <w:sz w:val="28"/>
          <w:szCs w:val="28"/>
        </w:rPr>
        <w:br/>
        <w:t>и антитеррористической комиссии в Тульской области по планированию деятельности Комиссии, рассматривается на заседании Комиссии</w:t>
      </w:r>
      <w:r w:rsidRPr="00BB410A">
        <w:rPr>
          <w:sz w:val="28"/>
          <w:szCs w:val="28"/>
        </w:rPr>
        <w:br/>
        <w:t>и утверждается председателем Комиссии.</w:t>
      </w:r>
    </w:p>
    <w:p w:rsidR="00BB410A" w:rsidRPr="00BB410A" w:rsidRDefault="00BB410A" w:rsidP="00BB410A">
      <w:pPr>
        <w:spacing w:line="360" w:lineRule="exact"/>
        <w:ind w:firstLine="709"/>
        <w:jc w:val="both"/>
        <w:rPr>
          <w:sz w:val="28"/>
          <w:szCs w:val="28"/>
        </w:rPr>
      </w:pPr>
      <w:r w:rsidRPr="00BB410A">
        <w:rPr>
          <w:sz w:val="28"/>
          <w:szCs w:val="28"/>
        </w:rPr>
        <w:t>2.3. Заседания Комиссии проводятся в соответствии с планом работы Комиссии не реже одного раза в квартал. В случае необходимости</w:t>
      </w:r>
      <w:r w:rsidRPr="00BB410A">
        <w:rPr>
          <w:sz w:val="28"/>
          <w:szCs w:val="28"/>
        </w:rPr>
        <w:br/>
        <w:t>по решению председателя АТК в Тульской области или председателя Комиссии могут проводиться внеочередные заседания Комиссии.</w:t>
      </w:r>
    </w:p>
    <w:p w:rsidR="00BB410A" w:rsidRPr="00BB410A" w:rsidRDefault="00BB410A" w:rsidP="00BB410A">
      <w:pPr>
        <w:spacing w:line="360" w:lineRule="exact"/>
        <w:ind w:firstLine="709"/>
        <w:jc w:val="both"/>
        <w:rPr>
          <w:sz w:val="28"/>
          <w:szCs w:val="28"/>
        </w:rPr>
      </w:pPr>
      <w:r w:rsidRPr="00BB410A">
        <w:rPr>
          <w:sz w:val="28"/>
          <w:szCs w:val="28"/>
        </w:rPr>
        <w:t xml:space="preserve">2.4. Для выработки комплексных решений по вопросам профилактики терроризма на территории муниципального образования могут проводиться совместные заседания Комиссии с оперативной группой в муниципальном </w:t>
      </w:r>
      <w:r w:rsidRPr="00BB410A">
        <w:rPr>
          <w:sz w:val="28"/>
          <w:szCs w:val="28"/>
        </w:rPr>
        <w:lastRenderedPageBreak/>
        <w:t>образовании, сформированной для осуществления первоочередных мер</w:t>
      </w:r>
      <w:r w:rsidRPr="00BB410A">
        <w:rPr>
          <w:sz w:val="28"/>
          <w:szCs w:val="28"/>
        </w:rPr>
        <w:br/>
        <w:t>по пресечению террористического акта или действий, создающих непосредственную угрозу его совершения, на территории муниципального образования.</w:t>
      </w:r>
    </w:p>
    <w:p w:rsidR="00BB410A" w:rsidRPr="00BB410A" w:rsidRDefault="00BB410A" w:rsidP="00BB410A">
      <w:pPr>
        <w:spacing w:line="360" w:lineRule="exact"/>
        <w:ind w:firstLine="709"/>
        <w:jc w:val="both"/>
        <w:rPr>
          <w:sz w:val="28"/>
          <w:szCs w:val="28"/>
        </w:rPr>
      </w:pPr>
      <w:r w:rsidRPr="00BB410A">
        <w:rPr>
          <w:sz w:val="28"/>
          <w:szCs w:val="28"/>
        </w:rPr>
        <w:t>2.5. Предложения в проект плана работы Комиссии вносятся</w:t>
      </w:r>
      <w:r w:rsidRPr="00BB410A">
        <w:rPr>
          <w:sz w:val="28"/>
          <w:szCs w:val="28"/>
        </w:rPr>
        <w:br/>
        <w:t>в письменной форме председателю Комиссии не позднее, чем за два месяца до начала планируемого периода, либо в сроки, определенные председателем Комиссии.</w:t>
      </w:r>
    </w:p>
    <w:p w:rsidR="00BB410A" w:rsidRPr="00BB410A" w:rsidRDefault="00BB410A" w:rsidP="00BB410A">
      <w:pPr>
        <w:spacing w:line="360" w:lineRule="exact"/>
        <w:ind w:firstLine="709"/>
        <w:jc w:val="both"/>
        <w:rPr>
          <w:sz w:val="28"/>
          <w:szCs w:val="28"/>
        </w:rPr>
      </w:pPr>
      <w:r w:rsidRPr="00BB410A">
        <w:rPr>
          <w:sz w:val="28"/>
          <w:szCs w:val="28"/>
        </w:rPr>
        <w:t>Предложения по рассмотрению вопросов на заседании Комиссии должны содержать:</w:t>
      </w:r>
    </w:p>
    <w:p w:rsidR="00BB410A" w:rsidRPr="00BB410A" w:rsidRDefault="00BB410A" w:rsidP="00BB410A">
      <w:pPr>
        <w:spacing w:line="360" w:lineRule="exact"/>
        <w:ind w:firstLine="709"/>
        <w:jc w:val="both"/>
        <w:rPr>
          <w:sz w:val="28"/>
          <w:szCs w:val="28"/>
        </w:rPr>
      </w:pPr>
      <w:r w:rsidRPr="00BB410A">
        <w:rPr>
          <w:sz w:val="28"/>
          <w:szCs w:val="28"/>
        </w:rPr>
        <w:t>наименование вопроса и краткое обоснование необходимости его рассмотрения на заседании Комиссии;</w:t>
      </w:r>
    </w:p>
    <w:p w:rsidR="00BB410A" w:rsidRPr="00BB410A" w:rsidRDefault="00BB410A" w:rsidP="00BB410A">
      <w:pPr>
        <w:spacing w:line="360" w:lineRule="exact"/>
        <w:ind w:firstLine="709"/>
        <w:jc w:val="both"/>
        <w:rPr>
          <w:sz w:val="28"/>
          <w:szCs w:val="28"/>
        </w:rPr>
      </w:pPr>
      <w:r w:rsidRPr="00BB410A">
        <w:rPr>
          <w:sz w:val="28"/>
          <w:szCs w:val="28"/>
        </w:rPr>
        <w:t>форму и содержание предлагаемого решения;</w:t>
      </w:r>
    </w:p>
    <w:p w:rsidR="00BB410A" w:rsidRPr="00BB410A" w:rsidRDefault="00BB410A" w:rsidP="00BB410A">
      <w:pPr>
        <w:spacing w:line="360" w:lineRule="exact"/>
        <w:ind w:firstLine="709"/>
        <w:jc w:val="both"/>
        <w:rPr>
          <w:sz w:val="28"/>
          <w:szCs w:val="28"/>
        </w:rPr>
      </w:pPr>
      <w:r w:rsidRPr="00BB410A">
        <w:rPr>
          <w:sz w:val="28"/>
          <w:szCs w:val="28"/>
        </w:rPr>
        <w:t>наименование органа, ответственного за подготовку вопроса;</w:t>
      </w:r>
    </w:p>
    <w:p w:rsidR="00BB410A" w:rsidRPr="00BB410A" w:rsidRDefault="00BB410A" w:rsidP="00BB410A">
      <w:pPr>
        <w:spacing w:line="360" w:lineRule="exact"/>
        <w:ind w:firstLine="709"/>
        <w:jc w:val="both"/>
        <w:rPr>
          <w:sz w:val="28"/>
          <w:szCs w:val="28"/>
        </w:rPr>
      </w:pPr>
      <w:r w:rsidRPr="00BB410A">
        <w:rPr>
          <w:sz w:val="28"/>
          <w:szCs w:val="28"/>
        </w:rPr>
        <w:t>перечень соисполнителей;</w:t>
      </w:r>
    </w:p>
    <w:p w:rsidR="00BB410A" w:rsidRPr="00BB410A" w:rsidRDefault="00BB410A" w:rsidP="00BB410A">
      <w:pPr>
        <w:spacing w:line="360" w:lineRule="exact"/>
        <w:ind w:firstLine="709"/>
        <w:jc w:val="both"/>
        <w:rPr>
          <w:sz w:val="28"/>
          <w:szCs w:val="28"/>
        </w:rPr>
      </w:pPr>
      <w:r w:rsidRPr="00BB410A">
        <w:rPr>
          <w:sz w:val="28"/>
          <w:szCs w:val="28"/>
        </w:rPr>
        <w:t>предполагаемую дату рассмотрения на заседании Комиссии.</w:t>
      </w:r>
    </w:p>
    <w:p w:rsidR="00BB410A" w:rsidRPr="00BB410A" w:rsidRDefault="00BB410A" w:rsidP="00BB410A">
      <w:pPr>
        <w:spacing w:line="360" w:lineRule="exact"/>
        <w:ind w:firstLine="709"/>
        <w:jc w:val="both"/>
        <w:rPr>
          <w:sz w:val="28"/>
          <w:szCs w:val="28"/>
        </w:rPr>
      </w:pPr>
      <w:r w:rsidRPr="00BB410A">
        <w:rPr>
          <w:sz w:val="28"/>
          <w:szCs w:val="28"/>
        </w:rPr>
        <w:t>В случае</w:t>
      </w:r>
      <w:proofErr w:type="gramStart"/>
      <w:r w:rsidRPr="00BB410A">
        <w:rPr>
          <w:sz w:val="28"/>
          <w:szCs w:val="28"/>
        </w:rPr>
        <w:t>,</w:t>
      </w:r>
      <w:proofErr w:type="gramEnd"/>
      <w:r w:rsidRPr="00BB410A">
        <w:rPr>
          <w:sz w:val="28"/>
          <w:szCs w:val="28"/>
        </w:rPr>
        <w:t xml:space="preserve"> если в проект плана работы Комиссии предлагается включить рассмотрение на заседании Комиссии вопроса, решение которого</w:t>
      </w:r>
      <w:r w:rsidRPr="00BB410A">
        <w:rPr>
          <w:sz w:val="28"/>
          <w:szCs w:val="28"/>
        </w:rPr>
        <w:br/>
        <w:t>не относится к компетенции органа, его предлагающего, инициатору предложения необходимо предварительно согласовать его с органом,</w:t>
      </w:r>
      <w:r w:rsidRPr="00BB410A">
        <w:rPr>
          <w:sz w:val="28"/>
          <w:szCs w:val="28"/>
        </w:rPr>
        <w:br/>
        <w:t>к компетенции которого он относится.</w:t>
      </w:r>
    </w:p>
    <w:p w:rsidR="00BB410A" w:rsidRPr="00BB410A" w:rsidRDefault="00BB410A" w:rsidP="00BB410A">
      <w:pPr>
        <w:spacing w:line="360" w:lineRule="exact"/>
        <w:ind w:firstLine="709"/>
        <w:jc w:val="both"/>
        <w:rPr>
          <w:sz w:val="28"/>
          <w:szCs w:val="28"/>
        </w:rPr>
      </w:pPr>
      <w:r w:rsidRPr="00BB410A">
        <w:rPr>
          <w:sz w:val="28"/>
          <w:szCs w:val="28"/>
        </w:rPr>
        <w:t>Предложения в проект плана работы Комиссии могут направляться председателем Комиссии для дополнительной проработки членам Комиссии. Заключения членов Комиссии и другие материалы по внесенным предложениям должны быть представлены председателю Комиссии</w:t>
      </w:r>
      <w:r w:rsidRPr="00BB410A">
        <w:rPr>
          <w:sz w:val="28"/>
          <w:szCs w:val="28"/>
        </w:rPr>
        <w:br/>
        <w:t>не позднее одного месяца со дня их получения, если иное не оговорено</w:t>
      </w:r>
      <w:r w:rsidRPr="00BB410A">
        <w:rPr>
          <w:sz w:val="28"/>
          <w:szCs w:val="28"/>
        </w:rPr>
        <w:br/>
        <w:t>в сопроводительном документе.</w:t>
      </w:r>
    </w:p>
    <w:p w:rsidR="00BB410A" w:rsidRPr="00BB410A" w:rsidRDefault="00BB410A" w:rsidP="00BB410A">
      <w:pPr>
        <w:spacing w:line="360" w:lineRule="exact"/>
        <w:ind w:firstLine="709"/>
        <w:jc w:val="both"/>
        <w:rPr>
          <w:sz w:val="28"/>
          <w:szCs w:val="28"/>
        </w:rPr>
      </w:pPr>
      <w:r w:rsidRPr="00BB410A">
        <w:rPr>
          <w:sz w:val="28"/>
          <w:szCs w:val="28"/>
        </w:rPr>
        <w:t>2.6. На основе предложений, поступивших председателю Комиссии, формируется проект плана работы Комиссии, который выносится</w:t>
      </w:r>
      <w:r w:rsidRPr="00BB410A">
        <w:rPr>
          <w:sz w:val="28"/>
          <w:szCs w:val="28"/>
        </w:rPr>
        <w:br/>
        <w:t>для обсуждения и утверждения на последнем заседании Комиссии текущего года.</w:t>
      </w:r>
    </w:p>
    <w:p w:rsidR="00BB410A" w:rsidRPr="00BB410A" w:rsidRDefault="00BB410A" w:rsidP="00BB410A">
      <w:pPr>
        <w:spacing w:line="360" w:lineRule="exact"/>
        <w:ind w:firstLine="709"/>
        <w:jc w:val="both"/>
        <w:rPr>
          <w:sz w:val="28"/>
          <w:szCs w:val="28"/>
        </w:rPr>
      </w:pPr>
      <w:r w:rsidRPr="00BB410A">
        <w:rPr>
          <w:sz w:val="28"/>
          <w:szCs w:val="28"/>
        </w:rPr>
        <w:t>2.7. Утвержденный план работы Комиссии рассылается секретарем Комиссии членам Комиссии для исполнения.</w:t>
      </w:r>
    </w:p>
    <w:p w:rsidR="00BB410A" w:rsidRPr="00BB410A" w:rsidRDefault="00BB410A" w:rsidP="00BB410A">
      <w:pPr>
        <w:spacing w:line="360" w:lineRule="exact"/>
        <w:ind w:firstLine="709"/>
        <w:jc w:val="both"/>
        <w:rPr>
          <w:sz w:val="28"/>
          <w:szCs w:val="28"/>
        </w:rPr>
      </w:pPr>
      <w:r w:rsidRPr="00BB410A">
        <w:rPr>
          <w:sz w:val="28"/>
          <w:szCs w:val="28"/>
        </w:rPr>
        <w:t>2.8. Решение о внесении изменений в план работы Комиссии принимается председателем Комиссии по мотивированному письменному предложению члена Комиссии, ответственного за подготовку внесенного</w:t>
      </w:r>
      <w:r w:rsidRPr="00BB410A">
        <w:rPr>
          <w:sz w:val="28"/>
          <w:szCs w:val="28"/>
        </w:rPr>
        <w:br/>
        <w:t>на рассмотрение вопроса.</w:t>
      </w:r>
    </w:p>
    <w:p w:rsidR="00BB410A" w:rsidRPr="00BB410A" w:rsidRDefault="00BB410A" w:rsidP="00BB410A">
      <w:pPr>
        <w:spacing w:line="360" w:lineRule="exact"/>
        <w:ind w:firstLine="709"/>
        <w:jc w:val="both"/>
        <w:rPr>
          <w:sz w:val="28"/>
          <w:szCs w:val="28"/>
        </w:rPr>
      </w:pPr>
      <w:r w:rsidRPr="00BB410A">
        <w:rPr>
          <w:sz w:val="28"/>
          <w:szCs w:val="28"/>
        </w:rPr>
        <w:t>2.9. Рассмотрение на заседаниях Комиссии дополнительных (внеплановых) вопросов осуществляется по решению председателя Комиссии.</w:t>
      </w:r>
    </w:p>
    <w:p w:rsidR="00BB410A" w:rsidRPr="00BB410A" w:rsidRDefault="00BB410A" w:rsidP="00BB410A">
      <w:pPr>
        <w:jc w:val="center"/>
        <w:rPr>
          <w:b/>
          <w:sz w:val="28"/>
          <w:szCs w:val="28"/>
        </w:rPr>
      </w:pPr>
      <w:r w:rsidRPr="00BB410A">
        <w:rPr>
          <w:b/>
          <w:sz w:val="28"/>
          <w:szCs w:val="28"/>
        </w:rPr>
        <w:lastRenderedPageBreak/>
        <w:t>3. Порядок подготовки заседаний Комиссии</w:t>
      </w:r>
    </w:p>
    <w:p w:rsidR="00BB410A" w:rsidRPr="00BB410A" w:rsidRDefault="00BB410A" w:rsidP="00BB410A">
      <w:pPr>
        <w:ind w:firstLine="709"/>
        <w:jc w:val="both"/>
        <w:rPr>
          <w:sz w:val="28"/>
          <w:szCs w:val="28"/>
        </w:rPr>
      </w:pPr>
    </w:p>
    <w:p w:rsidR="00BB410A" w:rsidRPr="00BB410A" w:rsidRDefault="00BB410A" w:rsidP="00BB410A">
      <w:pPr>
        <w:spacing w:line="360" w:lineRule="exact"/>
        <w:ind w:firstLine="709"/>
        <w:jc w:val="both"/>
        <w:rPr>
          <w:sz w:val="28"/>
          <w:szCs w:val="28"/>
        </w:rPr>
      </w:pPr>
      <w:r w:rsidRPr="00BB410A">
        <w:rPr>
          <w:sz w:val="28"/>
          <w:szCs w:val="28"/>
        </w:rPr>
        <w:t>3.1. </w:t>
      </w:r>
      <w:proofErr w:type="gramStart"/>
      <w:r w:rsidRPr="00BB410A">
        <w:rPr>
          <w:sz w:val="28"/>
          <w:szCs w:val="28"/>
        </w:rPr>
        <w:t>Члены Комиссии, представители подразделений территориальных органов федеральных органов исполнительной власти, органов исполнительной власти Тульской области, органов местного самоуправления, на которых возложена подготовка соответствующих материалов для рассмотрения на заседаниях Комиссии, принимают участие</w:t>
      </w:r>
      <w:r w:rsidRPr="00BB410A">
        <w:rPr>
          <w:sz w:val="28"/>
          <w:szCs w:val="28"/>
        </w:rPr>
        <w:br/>
        <w:t>в подготовке этих заседаний в соответствии с планом работы Комиссии</w:t>
      </w:r>
      <w:r w:rsidRPr="00BB410A">
        <w:rPr>
          <w:sz w:val="28"/>
          <w:szCs w:val="28"/>
        </w:rPr>
        <w:br/>
        <w:t>и несут персональную ответственность за качество и своевременность представления материалов.</w:t>
      </w:r>
      <w:proofErr w:type="gramEnd"/>
    </w:p>
    <w:p w:rsidR="00BB410A" w:rsidRPr="00BB410A" w:rsidRDefault="00BB410A" w:rsidP="00BB410A">
      <w:pPr>
        <w:spacing w:line="360" w:lineRule="exact"/>
        <w:ind w:firstLine="709"/>
        <w:jc w:val="both"/>
        <w:rPr>
          <w:sz w:val="28"/>
          <w:szCs w:val="28"/>
        </w:rPr>
      </w:pPr>
      <w:r w:rsidRPr="00BB410A">
        <w:rPr>
          <w:sz w:val="28"/>
          <w:szCs w:val="28"/>
        </w:rPr>
        <w:t>3.2. Секретарь Комиссии оказывает организационную</w:t>
      </w:r>
      <w:r w:rsidRPr="00BB410A">
        <w:rPr>
          <w:sz w:val="28"/>
          <w:szCs w:val="28"/>
        </w:rPr>
        <w:br/>
        <w:t>и методическую помощь представителям подразделений территориальных органов федеральных органов исполнительной власти, органов исполнительной власти Тульской области, органов местного самоуправления, участвующим в подготовке материалов к заседанию Комиссии.</w:t>
      </w:r>
    </w:p>
    <w:p w:rsidR="00BB410A" w:rsidRPr="00BB410A" w:rsidRDefault="00BB410A" w:rsidP="00BB410A">
      <w:pPr>
        <w:spacing w:line="360" w:lineRule="exact"/>
        <w:ind w:firstLine="709"/>
        <w:jc w:val="both"/>
        <w:rPr>
          <w:sz w:val="28"/>
          <w:szCs w:val="28"/>
        </w:rPr>
      </w:pPr>
      <w:r w:rsidRPr="00BB410A">
        <w:rPr>
          <w:sz w:val="28"/>
          <w:szCs w:val="28"/>
        </w:rPr>
        <w:t>3.3. Проект повестки дня заседания Комиссии уточняется в процессе подготовки к очередному заседанию и согласовывается секретарем Комиссии с председателем Комиссии. Повестка дня заседания окончательно утверждается непосредственно на заседании решением Комиссии.</w:t>
      </w:r>
    </w:p>
    <w:p w:rsidR="00BB410A" w:rsidRPr="00BB410A" w:rsidRDefault="00BB410A" w:rsidP="00BB410A">
      <w:pPr>
        <w:spacing w:line="360" w:lineRule="exact"/>
        <w:ind w:firstLine="709"/>
        <w:jc w:val="both"/>
        <w:rPr>
          <w:sz w:val="28"/>
          <w:szCs w:val="28"/>
        </w:rPr>
      </w:pPr>
      <w:r w:rsidRPr="00BB410A">
        <w:rPr>
          <w:sz w:val="28"/>
          <w:szCs w:val="28"/>
        </w:rPr>
        <w:t>3.4. Для подготовки вопросов, вносимых на рассмотрение Комиссии, решением председателя Комиссии могут создаваться рабочие группы Комиссии из числа членов Комиссии, представителей заинтересованных подразделений территориальных органов федеральных органов исполнительной власти, органов исполнительной власти Тульской области, органов местного самоуправления, секретаря Комиссии, а также экспертов.</w:t>
      </w:r>
    </w:p>
    <w:p w:rsidR="00BB410A" w:rsidRPr="00BB410A" w:rsidRDefault="00BB410A" w:rsidP="00BB410A">
      <w:pPr>
        <w:spacing w:line="360" w:lineRule="exact"/>
        <w:ind w:firstLine="709"/>
        <w:jc w:val="both"/>
        <w:rPr>
          <w:sz w:val="28"/>
          <w:szCs w:val="28"/>
        </w:rPr>
      </w:pPr>
      <w:r w:rsidRPr="00BB410A">
        <w:rPr>
          <w:sz w:val="28"/>
          <w:szCs w:val="28"/>
        </w:rPr>
        <w:t>3.5. Материалы к заседанию Комиссии представляются председателю  Комиссии не позднее, чем за 30 дней до даты проведения заседания</w:t>
      </w:r>
      <w:r w:rsidRPr="00BB410A">
        <w:rPr>
          <w:sz w:val="28"/>
          <w:szCs w:val="28"/>
        </w:rPr>
        <w:br/>
        <w:t>и включают в себя:</w:t>
      </w:r>
    </w:p>
    <w:p w:rsidR="00BB410A" w:rsidRPr="00BB410A" w:rsidRDefault="00D8177E" w:rsidP="00BB410A">
      <w:pPr>
        <w:spacing w:line="360" w:lineRule="exact"/>
        <w:ind w:firstLine="709"/>
        <w:jc w:val="both"/>
        <w:rPr>
          <w:sz w:val="28"/>
          <w:szCs w:val="28"/>
        </w:rPr>
      </w:pPr>
      <w:r>
        <w:rPr>
          <w:sz w:val="28"/>
          <w:szCs w:val="28"/>
        </w:rPr>
        <w:t xml:space="preserve">1) </w:t>
      </w:r>
      <w:r w:rsidR="00BB410A" w:rsidRPr="00BB410A">
        <w:rPr>
          <w:sz w:val="28"/>
          <w:szCs w:val="28"/>
        </w:rPr>
        <w:t>информационно-аналитическую справку по рассматриваемому вопросу;</w:t>
      </w:r>
    </w:p>
    <w:p w:rsidR="00BB410A" w:rsidRPr="00BB410A" w:rsidRDefault="00D8177E" w:rsidP="00BB410A">
      <w:pPr>
        <w:spacing w:line="360" w:lineRule="exact"/>
        <w:ind w:firstLine="709"/>
        <w:jc w:val="both"/>
        <w:rPr>
          <w:sz w:val="28"/>
          <w:szCs w:val="28"/>
        </w:rPr>
      </w:pPr>
      <w:r>
        <w:rPr>
          <w:sz w:val="28"/>
          <w:szCs w:val="28"/>
        </w:rPr>
        <w:t xml:space="preserve">2) </w:t>
      </w:r>
      <w:r w:rsidR="00BB410A" w:rsidRPr="00BB410A">
        <w:rPr>
          <w:sz w:val="28"/>
          <w:szCs w:val="28"/>
        </w:rPr>
        <w:t>тезисы выступления основного докладчика;</w:t>
      </w:r>
    </w:p>
    <w:p w:rsidR="00BB410A" w:rsidRPr="00BB410A" w:rsidRDefault="00D8177E" w:rsidP="00BB410A">
      <w:pPr>
        <w:spacing w:line="360" w:lineRule="exact"/>
        <w:ind w:firstLine="709"/>
        <w:jc w:val="both"/>
        <w:rPr>
          <w:sz w:val="28"/>
          <w:szCs w:val="28"/>
        </w:rPr>
      </w:pPr>
      <w:r>
        <w:rPr>
          <w:sz w:val="28"/>
          <w:szCs w:val="28"/>
        </w:rPr>
        <w:t xml:space="preserve">3) </w:t>
      </w:r>
      <w:r w:rsidR="00BB410A" w:rsidRPr="00BB410A">
        <w:rPr>
          <w:sz w:val="28"/>
          <w:szCs w:val="28"/>
        </w:rPr>
        <w:t>проект решения по рассматриваемому вопросу с указанием исполнителей пунктов решения и сроками их исполнения;</w:t>
      </w:r>
    </w:p>
    <w:p w:rsidR="00BB410A" w:rsidRPr="00BB410A" w:rsidRDefault="00D8177E" w:rsidP="00BB410A">
      <w:pPr>
        <w:spacing w:line="360" w:lineRule="exact"/>
        <w:ind w:firstLine="709"/>
        <w:jc w:val="both"/>
        <w:rPr>
          <w:sz w:val="28"/>
          <w:szCs w:val="28"/>
        </w:rPr>
      </w:pPr>
      <w:r>
        <w:rPr>
          <w:sz w:val="28"/>
          <w:szCs w:val="28"/>
        </w:rPr>
        <w:t xml:space="preserve">4) </w:t>
      </w:r>
      <w:r w:rsidR="00BB410A" w:rsidRPr="00BB410A">
        <w:rPr>
          <w:sz w:val="28"/>
          <w:szCs w:val="28"/>
        </w:rPr>
        <w:t>материалы согласования проекта решения с заинтересованными органами;</w:t>
      </w:r>
    </w:p>
    <w:p w:rsidR="00BB410A" w:rsidRPr="00BB410A" w:rsidRDefault="00D8177E" w:rsidP="00BB410A">
      <w:pPr>
        <w:spacing w:line="360" w:lineRule="exact"/>
        <w:ind w:firstLine="709"/>
        <w:jc w:val="both"/>
        <w:rPr>
          <w:sz w:val="28"/>
          <w:szCs w:val="28"/>
        </w:rPr>
      </w:pPr>
      <w:r>
        <w:rPr>
          <w:sz w:val="28"/>
          <w:szCs w:val="28"/>
        </w:rPr>
        <w:t xml:space="preserve">5) </w:t>
      </w:r>
      <w:r w:rsidR="00BB410A" w:rsidRPr="00BB410A">
        <w:rPr>
          <w:sz w:val="28"/>
          <w:szCs w:val="28"/>
        </w:rPr>
        <w:t>особые мнения по представленному проекту, если таковые имеются.</w:t>
      </w:r>
    </w:p>
    <w:p w:rsidR="00BB410A" w:rsidRPr="00BB410A" w:rsidRDefault="00BB410A" w:rsidP="00BB410A">
      <w:pPr>
        <w:spacing w:line="360" w:lineRule="exact"/>
        <w:ind w:firstLine="709"/>
        <w:jc w:val="both"/>
        <w:rPr>
          <w:sz w:val="28"/>
          <w:szCs w:val="28"/>
        </w:rPr>
      </w:pPr>
      <w:r w:rsidRPr="00BB410A">
        <w:rPr>
          <w:sz w:val="28"/>
          <w:szCs w:val="28"/>
        </w:rPr>
        <w:t>3.6. </w:t>
      </w:r>
      <w:proofErr w:type="gramStart"/>
      <w:r w:rsidRPr="00BB410A">
        <w:rPr>
          <w:sz w:val="28"/>
          <w:szCs w:val="28"/>
        </w:rPr>
        <w:t>Контроль за</w:t>
      </w:r>
      <w:proofErr w:type="gramEnd"/>
      <w:r w:rsidRPr="00BB410A">
        <w:rPr>
          <w:sz w:val="28"/>
          <w:szCs w:val="28"/>
        </w:rPr>
        <w:t xml:space="preserve"> своевременностью подготовки и представления материалов для рассмотрения на заседаниях Комиссии осуществляет секретарь Комиссии.</w:t>
      </w:r>
    </w:p>
    <w:p w:rsidR="00BB410A" w:rsidRPr="00BB410A" w:rsidRDefault="00BB410A" w:rsidP="00BB410A">
      <w:pPr>
        <w:spacing w:line="360" w:lineRule="exact"/>
        <w:ind w:firstLine="709"/>
        <w:jc w:val="both"/>
        <w:rPr>
          <w:sz w:val="28"/>
          <w:szCs w:val="28"/>
        </w:rPr>
      </w:pPr>
      <w:r w:rsidRPr="00BB410A">
        <w:rPr>
          <w:sz w:val="28"/>
          <w:szCs w:val="28"/>
        </w:rPr>
        <w:lastRenderedPageBreak/>
        <w:t>3.7. В случае непредставления материалов в установленный настоящим Регламентом срок или их представления с нарушением настоящего Регламента вопрос может быть снят с рассмотрения либо перенесен</w:t>
      </w:r>
      <w:r w:rsidRPr="00BB410A">
        <w:rPr>
          <w:sz w:val="28"/>
          <w:szCs w:val="28"/>
        </w:rPr>
        <w:br/>
        <w:t>для рассмотрения на другом заседании по решению председателя  Комиссии.</w:t>
      </w:r>
    </w:p>
    <w:p w:rsidR="00BB410A" w:rsidRPr="00BB410A" w:rsidRDefault="00BB410A" w:rsidP="00BB410A">
      <w:pPr>
        <w:spacing w:line="360" w:lineRule="exact"/>
        <w:ind w:firstLine="709"/>
        <w:jc w:val="both"/>
        <w:rPr>
          <w:sz w:val="28"/>
          <w:szCs w:val="28"/>
        </w:rPr>
      </w:pPr>
      <w:r w:rsidRPr="00BB410A">
        <w:rPr>
          <w:sz w:val="28"/>
          <w:szCs w:val="28"/>
        </w:rPr>
        <w:t>3.8. Повестка предстоящего заседания, проект протокола заседания Комиссии с соответствующими материалами докладываются секретарем Комиссии председателю Комиссии не позднее, чем за 7 рабочих дней до даты проведения заседания.</w:t>
      </w:r>
    </w:p>
    <w:p w:rsidR="00BB410A" w:rsidRPr="00BB410A" w:rsidRDefault="00BB410A" w:rsidP="00BB410A">
      <w:pPr>
        <w:spacing w:line="360" w:lineRule="exact"/>
        <w:ind w:firstLine="709"/>
        <w:jc w:val="both"/>
        <w:rPr>
          <w:sz w:val="28"/>
          <w:szCs w:val="28"/>
        </w:rPr>
      </w:pPr>
      <w:r w:rsidRPr="00BB410A">
        <w:rPr>
          <w:sz w:val="28"/>
          <w:szCs w:val="28"/>
        </w:rPr>
        <w:t xml:space="preserve">3.9. Одобренные председателем Комиссии повестка заседания, проект протокола заседания Комиссии и соответствующие материалы рассылаются членам Комиссии и участникам заседания не </w:t>
      </w:r>
      <w:proofErr w:type="gramStart"/>
      <w:r w:rsidRPr="00BB410A">
        <w:rPr>
          <w:sz w:val="28"/>
          <w:szCs w:val="28"/>
        </w:rPr>
        <w:t>позднее</w:t>
      </w:r>
      <w:proofErr w:type="gramEnd"/>
      <w:r w:rsidRPr="00BB410A">
        <w:rPr>
          <w:sz w:val="28"/>
          <w:szCs w:val="28"/>
        </w:rPr>
        <w:t xml:space="preserve"> чем за 7 рабочих дней до даты проведения заседания.</w:t>
      </w:r>
    </w:p>
    <w:p w:rsidR="00BB410A" w:rsidRPr="00BB410A" w:rsidRDefault="00BB410A" w:rsidP="00BB410A">
      <w:pPr>
        <w:spacing w:line="360" w:lineRule="exact"/>
        <w:ind w:firstLine="709"/>
        <w:jc w:val="both"/>
        <w:rPr>
          <w:sz w:val="28"/>
          <w:szCs w:val="28"/>
        </w:rPr>
      </w:pPr>
      <w:r w:rsidRPr="00BB410A">
        <w:rPr>
          <w:sz w:val="28"/>
          <w:szCs w:val="28"/>
        </w:rPr>
        <w:t>3.10. Члены Комиссии и участники заседания, которым разосланы повестка заседания, проект протокола заседания Комиссии</w:t>
      </w:r>
      <w:r w:rsidRPr="00BB410A">
        <w:rPr>
          <w:sz w:val="28"/>
          <w:szCs w:val="28"/>
        </w:rPr>
        <w:br/>
        <w:t>и соответствующие материалы, при наличии замечаний и предложений,</w:t>
      </w:r>
      <w:r w:rsidRPr="00BB410A">
        <w:rPr>
          <w:sz w:val="28"/>
          <w:szCs w:val="28"/>
        </w:rPr>
        <w:br/>
        <w:t xml:space="preserve">не позднее, чем за 3 рабочих дня до даты проведения заседания представляют их в письменном виде секретарю Комиссии. </w:t>
      </w:r>
    </w:p>
    <w:p w:rsidR="00BB410A" w:rsidRPr="00BB410A" w:rsidRDefault="00BB410A" w:rsidP="00BB410A">
      <w:pPr>
        <w:spacing w:line="360" w:lineRule="exact"/>
        <w:ind w:firstLine="709"/>
        <w:jc w:val="both"/>
        <w:rPr>
          <w:sz w:val="28"/>
          <w:szCs w:val="28"/>
        </w:rPr>
      </w:pPr>
      <w:r w:rsidRPr="00BB410A">
        <w:rPr>
          <w:sz w:val="28"/>
          <w:szCs w:val="28"/>
        </w:rPr>
        <w:t>3.11. В случае</w:t>
      </w:r>
      <w:proofErr w:type="gramStart"/>
      <w:r w:rsidRPr="00BB410A">
        <w:rPr>
          <w:sz w:val="28"/>
          <w:szCs w:val="28"/>
        </w:rPr>
        <w:t>,</w:t>
      </w:r>
      <w:proofErr w:type="gramEnd"/>
      <w:r w:rsidRPr="00BB410A">
        <w:rPr>
          <w:sz w:val="28"/>
          <w:szCs w:val="28"/>
        </w:rPr>
        <w:t xml:space="preserve"> если для реализации решений Комиссии требуется издание муниципального правового акта, одновременно с подготовкой материалов к заседанию Комиссии в установленном порядке разрабатываются и согласовываются соответствующие проекты муниципальных правовых актов.</w:t>
      </w:r>
    </w:p>
    <w:p w:rsidR="00BB410A" w:rsidRPr="00BB410A" w:rsidRDefault="00BB410A" w:rsidP="00BB410A">
      <w:pPr>
        <w:spacing w:line="360" w:lineRule="exact"/>
        <w:ind w:firstLine="709"/>
        <w:jc w:val="both"/>
        <w:rPr>
          <w:sz w:val="28"/>
          <w:szCs w:val="28"/>
        </w:rPr>
      </w:pPr>
      <w:r w:rsidRPr="00BB410A">
        <w:rPr>
          <w:sz w:val="28"/>
          <w:szCs w:val="28"/>
        </w:rPr>
        <w:t>3.12. Секретарь Комиссии не позднее, чем за 5 рабочих дней</w:t>
      </w:r>
      <w:r w:rsidRPr="00BB410A">
        <w:rPr>
          <w:sz w:val="28"/>
          <w:szCs w:val="28"/>
        </w:rPr>
        <w:br/>
        <w:t>до даты проведения заседания информирует членов Комиссии и лиц, приглашенных на заседание, о дате, времени и месте проведения заседания Комиссии.</w:t>
      </w:r>
    </w:p>
    <w:p w:rsidR="00BB410A" w:rsidRPr="00BB410A" w:rsidRDefault="00BB410A" w:rsidP="00BB410A">
      <w:pPr>
        <w:spacing w:line="360" w:lineRule="exact"/>
        <w:ind w:firstLine="709"/>
        <w:jc w:val="both"/>
        <w:rPr>
          <w:sz w:val="28"/>
          <w:szCs w:val="28"/>
        </w:rPr>
      </w:pPr>
      <w:r w:rsidRPr="00BB410A">
        <w:rPr>
          <w:sz w:val="28"/>
          <w:szCs w:val="28"/>
        </w:rPr>
        <w:t>3.13. Члены Комиссии не позднее, чем за 2 рабочих дня до даты проведения заседания Комиссии информируют председателя Комиссии</w:t>
      </w:r>
      <w:r w:rsidRPr="00BB410A">
        <w:rPr>
          <w:sz w:val="28"/>
          <w:szCs w:val="28"/>
        </w:rPr>
        <w:br/>
        <w:t>о своем участии или причинах отсутствия на заседании. Список членов Комиссии, отсутствующих по уважительным причинам (болезнь, командировка, отпуск), докладывается секретарем Комиссии председателю Комиссии.</w:t>
      </w:r>
    </w:p>
    <w:p w:rsidR="00BB410A" w:rsidRPr="00BB410A" w:rsidRDefault="00BB410A" w:rsidP="00BB410A">
      <w:pPr>
        <w:spacing w:line="360" w:lineRule="exact"/>
        <w:ind w:firstLine="709"/>
        <w:jc w:val="both"/>
        <w:rPr>
          <w:sz w:val="28"/>
          <w:szCs w:val="28"/>
        </w:rPr>
      </w:pPr>
      <w:r w:rsidRPr="00BB410A">
        <w:rPr>
          <w:sz w:val="28"/>
          <w:szCs w:val="28"/>
        </w:rPr>
        <w:t>3.14. На заседания Комиссии могут быть приглашены руководители подразделений территориальных органов федеральных органов исполнительной власти, органов исполнительной власти Тульской области, органов местного самоуправления, а также руководители иных органов</w:t>
      </w:r>
      <w:r w:rsidRPr="00BB410A">
        <w:rPr>
          <w:sz w:val="28"/>
          <w:szCs w:val="28"/>
        </w:rPr>
        <w:br/>
        <w:t>и организаций, имеющие непосредственное отношение к рассматриваемому вопросу.</w:t>
      </w:r>
    </w:p>
    <w:p w:rsidR="00BB410A" w:rsidRPr="00BB410A" w:rsidRDefault="00BB410A" w:rsidP="00BB410A">
      <w:pPr>
        <w:spacing w:line="360" w:lineRule="exact"/>
        <w:ind w:firstLine="709"/>
        <w:jc w:val="both"/>
        <w:rPr>
          <w:sz w:val="28"/>
          <w:szCs w:val="28"/>
        </w:rPr>
      </w:pPr>
      <w:r w:rsidRPr="00BB410A">
        <w:rPr>
          <w:sz w:val="28"/>
          <w:szCs w:val="28"/>
        </w:rPr>
        <w:t xml:space="preserve">3.15. Состав приглашаемых на заседание Комиссии лиц формируется секретарем Комиссии на основе предложений органов, ответственных за </w:t>
      </w:r>
      <w:r w:rsidRPr="00BB410A">
        <w:rPr>
          <w:sz w:val="28"/>
          <w:szCs w:val="28"/>
        </w:rPr>
        <w:lastRenderedPageBreak/>
        <w:t>подготовку рассматриваемых вопросов, и докладывается председателю Комиссии заблаговременно вместе с пакетом документов</w:t>
      </w:r>
      <w:r w:rsidRPr="00BB410A">
        <w:rPr>
          <w:sz w:val="28"/>
          <w:szCs w:val="28"/>
        </w:rPr>
        <w:br/>
        <w:t>к заседанию.</w:t>
      </w:r>
    </w:p>
    <w:p w:rsidR="00BB410A" w:rsidRPr="00BB410A" w:rsidRDefault="00BB410A" w:rsidP="00BB410A">
      <w:pPr>
        <w:ind w:firstLine="709"/>
        <w:jc w:val="both"/>
        <w:rPr>
          <w:sz w:val="28"/>
          <w:szCs w:val="28"/>
        </w:rPr>
      </w:pPr>
    </w:p>
    <w:p w:rsidR="00BB410A" w:rsidRPr="00BB410A" w:rsidRDefault="00BB410A" w:rsidP="00BB410A">
      <w:pPr>
        <w:spacing w:line="300" w:lineRule="exact"/>
        <w:jc w:val="center"/>
        <w:rPr>
          <w:b/>
          <w:sz w:val="28"/>
          <w:szCs w:val="28"/>
        </w:rPr>
      </w:pPr>
      <w:r w:rsidRPr="00BB410A">
        <w:rPr>
          <w:b/>
          <w:sz w:val="28"/>
          <w:szCs w:val="28"/>
        </w:rPr>
        <w:t>4. Порядок проведения заседаний Комиссии</w:t>
      </w:r>
    </w:p>
    <w:p w:rsidR="00BB410A" w:rsidRPr="00BB410A" w:rsidRDefault="00BB410A" w:rsidP="00BB410A">
      <w:pPr>
        <w:spacing w:line="300" w:lineRule="exact"/>
        <w:ind w:firstLine="709"/>
        <w:jc w:val="both"/>
        <w:rPr>
          <w:sz w:val="28"/>
          <w:szCs w:val="28"/>
        </w:rPr>
      </w:pPr>
    </w:p>
    <w:p w:rsidR="00BB410A" w:rsidRPr="00BB410A" w:rsidRDefault="00BB410A" w:rsidP="00BB410A">
      <w:pPr>
        <w:spacing w:line="360" w:lineRule="exact"/>
        <w:ind w:firstLine="709"/>
        <w:jc w:val="both"/>
        <w:rPr>
          <w:sz w:val="28"/>
          <w:szCs w:val="28"/>
        </w:rPr>
      </w:pPr>
      <w:r w:rsidRPr="00BB410A">
        <w:rPr>
          <w:sz w:val="28"/>
          <w:szCs w:val="28"/>
        </w:rPr>
        <w:t xml:space="preserve">4.1. Заседания Комиссии созываются председателем Комиссии либо, </w:t>
      </w:r>
      <w:r w:rsidRPr="00BB410A">
        <w:rPr>
          <w:sz w:val="28"/>
          <w:szCs w:val="28"/>
        </w:rPr>
        <w:br/>
        <w:t>по его поручению, секретарем (руководителем аппарата) Комиссии.</w:t>
      </w:r>
    </w:p>
    <w:p w:rsidR="00BB410A" w:rsidRPr="00BB410A" w:rsidRDefault="00BB410A" w:rsidP="00BB410A">
      <w:pPr>
        <w:spacing w:line="360" w:lineRule="exact"/>
        <w:ind w:firstLine="709"/>
        <w:jc w:val="both"/>
        <w:rPr>
          <w:sz w:val="28"/>
          <w:szCs w:val="28"/>
        </w:rPr>
      </w:pPr>
      <w:r w:rsidRPr="00BB410A">
        <w:rPr>
          <w:sz w:val="28"/>
          <w:szCs w:val="28"/>
        </w:rPr>
        <w:t>4.2. Лица, прибывшие для участия в заседаниях Комиссии, регистрируются секретарем (аппаратом) Комиссии.</w:t>
      </w:r>
    </w:p>
    <w:p w:rsidR="00BB410A" w:rsidRPr="00BB410A" w:rsidRDefault="00BB410A" w:rsidP="00BB410A">
      <w:pPr>
        <w:spacing w:line="360" w:lineRule="exact"/>
        <w:ind w:firstLine="709"/>
        <w:jc w:val="both"/>
        <w:rPr>
          <w:sz w:val="28"/>
          <w:szCs w:val="28"/>
        </w:rPr>
      </w:pPr>
      <w:r w:rsidRPr="00BB410A">
        <w:rPr>
          <w:sz w:val="28"/>
          <w:szCs w:val="28"/>
        </w:rPr>
        <w:t>4.3. Присутствие членов Комиссии на заседаниях обязательно. Члены Комиссии не вправе делегировать свои полномочия иным лицам. В случае</w:t>
      </w:r>
      <w:proofErr w:type="gramStart"/>
      <w:r w:rsidRPr="00BB410A">
        <w:rPr>
          <w:sz w:val="28"/>
          <w:szCs w:val="28"/>
        </w:rPr>
        <w:t>,</w:t>
      </w:r>
      <w:proofErr w:type="gramEnd"/>
      <w:r w:rsidRPr="00BB410A">
        <w:rPr>
          <w:sz w:val="28"/>
          <w:szCs w:val="28"/>
        </w:rPr>
        <w:t xml:space="preserve"> если член Комиссии не может присутствовать на заседании, он обязан согласовать с председателем Комиссии присутствие на заседании лица, временно исполняющего его обязанности.</w:t>
      </w:r>
    </w:p>
    <w:p w:rsidR="00BB410A" w:rsidRPr="00BB410A" w:rsidRDefault="00BB410A" w:rsidP="00BB410A">
      <w:pPr>
        <w:spacing w:line="360" w:lineRule="exact"/>
        <w:ind w:firstLine="709"/>
        <w:jc w:val="both"/>
        <w:rPr>
          <w:sz w:val="28"/>
          <w:szCs w:val="28"/>
        </w:rPr>
      </w:pPr>
      <w:r w:rsidRPr="00BB410A">
        <w:rPr>
          <w:sz w:val="28"/>
          <w:szCs w:val="28"/>
        </w:rPr>
        <w:t>4.4. Члены Комиссии обладают равными правами при обсуждении рассматриваемых на заседании вопросов.</w:t>
      </w:r>
    </w:p>
    <w:p w:rsidR="00BB410A" w:rsidRPr="00BB410A" w:rsidRDefault="00BB410A" w:rsidP="00BB410A">
      <w:pPr>
        <w:spacing w:line="360" w:lineRule="exact"/>
        <w:ind w:firstLine="709"/>
        <w:jc w:val="both"/>
        <w:rPr>
          <w:sz w:val="28"/>
          <w:szCs w:val="28"/>
        </w:rPr>
      </w:pPr>
      <w:r w:rsidRPr="00BB410A">
        <w:rPr>
          <w:sz w:val="28"/>
          <w:szCs w:val="28"/>
        </w:rPr>
        <w:t>4.5. Заседание Комиссии считается правомочным, если на нем присутствует более половины ее членов.</w:t>
      </w:r>
    </w:p>
    <w:p w:rsidR="00BB410A" w:rsidRPr="00BB410A" w:rsidRDefault="00BB410A" w:rsidP="00BB410A">
      <w:pPr>
        <w:spacing w:line="360" w:lineRule="exact"/>
        <w:ind w:firstLine="709"/>
        <w:jc w:val="both"/>
        <w:rPr>
          <w:sz w:val="28"/>
          <w:szCs w:val="28"/>
        </w:rPr>
      </w:pPr>
      <w:r w:rsidRPr="00BB410A">
        <w:rPr>
          <w:sz w:val="28"/>
          <w:szCs w:val="28"/>
        </w:rPr>
        <w:t>4.6. Заседания проходят под председательством председателя Комиссии.</w:t>
      </w:r>
    </w:p>
    <w:p w:rsidR="00BB410A" w:rsidRPr="00BB410A" w:rsidRDefault="00BB410A" w:rsidP="00BB410A">
      <w:pPr>
        <w:spacing w:line="360" w:lineRule="exact"/>
        <w:ind w:firstLine="709"/>
        <w:jc w:val="both"/>
        <w:rPr>
          <w:sz w:val="28"/>
          <w:szCs w:val="28"/>
        </w:rPr>
      </w:pPr>
      <w:r w:rsidRPr="00BB410A">
        <w:rPr>
          <w:sz w:val="28"/>
          <w:szCs w:val="28"/>
        </w:rPr>
        <w:t>Председатель Комиссии:</w:t>
      </w:r>
    </w:p>
    <w:p w:rsidR="00BB410A" w:rsidRPr="00BB410A" w:rsidRDefault="00BB410A" w:rsidP="00BB410A">
      <w:pPr>
        <w:spacing w:line="360" w:lineRule="exact"/>
        <w:ind w:firstLine="709"/>
        <w:jc w:val="both"/>
        <w:rPr>
          <w:sz w:val="28"/>
          <w:szCs w:val="28"/>
        </w:rPr>
      </w:pPr>
      <w:r w:rsidRPr="00BB410A">
        <w:rPr>
          <w:sz w:val="28"/>
          <w:szCs w:val="28"/>
        </w:rPr>
        <w:t>ведет заседание Комиссии;</w:t>
      </w:r>
    </w:p>
    <w:p w:rsidR="00BB410A" w:rsidRPr="00BB410A" w:rsidRDefault="00BB410A" w:rsidP="00BB410A">
      <w:pPr>
        <w:spacing w:line="360" w:lineRule="exact"/>
        <w:ind w:firstLine="709"/>
        <w:jc w:val="both"/>
        <w:rPr>
          <w:sz w:val="28"/>
          <w:szCs w:val="28"/>
        </w:rPr>
      </w:pPr>
      <w:r w:rsidRPr="00BB410A">
        <w:rPr>
          <w:sz w:val="28"/>
          <w:szCs w:val="28"/>
        </w:rPr>
        <w:t xml:space="preserve">организует обсуждение </w:t>
      </w:r>
      <w:proofErr w:type="gramStart"/>
      <w:r w:rsidRPr="00BB410A">
        <w:rPr>
          <w:sz w:val="28"/>
          <w:szCs w:val="28"/>
        </w:rPr>
        <w:t>вопросов повестки дня заседания Комиссии</w:t>
      </w:r>
      <w:proofErr w:type="gramEnd"/>
      <w:r w:rsidRPr="00BB410A">
        <w:rPr>
          <w:sz w:val="28"/>
          <w:szCs w:val="28"/>
        </w:rPr>
        <w:t>;</w:t>
      </w:r>
    </w:p>
    <w:p w:rsidR="00BB410A" w:rsidRPr="00BB410A" w:rsidRDefault="00BB410A" w:rsidP="00BB410A">
      <w:pPr>
        <w:spacing w:line="360" w:lineRule="exact"/>
        <w:ind w:firstLine="709"/>
        <w:jc w:val="both"/>
        <w:rPr>
          <w:sz w:val="28"/>
          <w:szCs w:val="28"/>
        </w:rPr>
      </w:pPr>
      <w:r w:rsidRPr="00BB410A">
        <w:rPr>
          <w:sz w:val="28"/>
          <w:szCs w:val="28"/>
        </w:rPr>
        <w:t>предоставляет слово для выступления членам Комиссии, а также приглашенным лицам;</w:t>
      </w:r>
    </w:p>
    <w:p w:rsidR="00BB410A" w:rsidRPr="00BB410A" w:rsidRDefault="00BB410A" w:rsidP="00BB410A">
      <w:pPr>
        <w:spacing w:line="360" w:lineRule="exact"/>
        <w:ind w:firstLine="709"/>
        <w:jc w:val="both"/>
        <w:rPr>
          <w:sz w:val="28"/>
          <w:szCs w:val="28"/>
        </w:rPr>
      </w:pPr>
      <w:r w:rsidRPr="00BB410A">
        <w:rPr>
          <w:sz w:val="28"/>
          <w:szCs w:val="28"/>
        </w:rPr>
        <w:t>организует голосование и подсчет голосов, оглашает результаты голосования;</w:t>
      </w:r>
    </w:p>
    <w:p w:rsidR="00BB410A" w:rsidRPr="00BB410A" w:rsidRDefault="00BB410A" w:rsidP="00BB410A">
      <w:pPr>
        <w:spacing w:line="360" w:lineRule="exact"/>
        <w:ind w:firstLine="709"/>
        <w:jc w:val="both"/>
        <w:rPr>
          <w:sz w:val="28"/>
          <w:szCs w:val="28"/>
        </w:rPr>
      </w:pPr>
      <w:r w:rsidRPr="00BB410A">
        <w:rPr>
          <w:sz w:val="28"/>
          <w:szCs w:val="28"/>
        </w:rPr>
        <w:t>обеспечивает соблюдение положений настоящего Регламента членами Комиссии и приглашенными лицами;</w:t>
      </w:r>
    </w:p>
    <w:p w:rsidR="00BB410A" w:rsidRPr="00BB410A" w:rsidRDefault="00BB410A" w:rsidP="00BB410A">
      <w:pPr>
        <w:spacing w:line="360" w:lineRule="exact"/>
        <w:ind w:firstLine="709"/>
        <w:jc w:val="both"/>
        <w:rPr>
          <w:sz w:val="28"/>
          <w:szCs w:val="28"/>
        </w:rPr>
      </w:pPr>
      <w:r w:rsidRPr="00BB410A">
        <w:rPr>
          <w:sz w:val="28"/>
          <w:szCs w:val="28"/>
        </w:rPr>
        <w:t>участвуя в голосовании, голосует последним.</w:t>
      </w:r>
    </w:p>
    <w:p w:rsidR="00BB410A" w:rsidRPr="00BB410A" w:rsidRDefault="00BB410A" w:rsidP="00BB410A">
      <w:pPr>
        <w:spacing w:line="360" w:lineRule="exact"/>
        <w:ind w:firstLine="709"/>
        <w:jc w:val="both"/>
        <w:rPr>
          <w:sz w:val="28"/>
          <w:szCs w:val="28"/>
        </w:rPr>
      </w:pPr>
      <w:r w:rsidRPr="00BB410A">
        <w:rPr>
          <w:sz w:val="28"/>
          <w:szCs w:val="28"/>
        </w:rPr>
        <w:t>4.7. С докладами на заседаниях Комиссии по вопросам его повестки выступают члены Комиссии, приглашенные лица, либо в отдельных случаях, по согласованию с председателем Комиссии, лица, уполномоченные членами Комиссии.</w:t>
      </w:r>
    </w:p>
    <w:p w:rsidR="00BB410A" w:rsidRPr="00BB410A" w:rsidRDefault="00BB410A" w:rsidP="00BB410A">
      <w:pPr>
        <w:spacing w:line="360" w:lineRule="exact"/>
        <w:ind w:firstLine="709"/>
        <w:jc w:val="both"/>
        <w:rPr>
          <w:sz w:val="28"/>
          <w:szCs w:val="28"/>
        </w:rPr>
      </w:pPr>
      <w:r w:rsidRPr="00BB410A">
        <w:rPr>
          <w:sz w:val="28"/>
          <w:szCs w:val="28"/>
        </w:rPr>
        <w:t xml:space="preserve">4.8. При голосовании член Комиссии имеет один голос и голосует лично. Член Комиссии, не согласный с предлагаемым Комиссией решением, вправе на заседании Комиссии, на котором указанное решение принимается, довести до сведения членов Комиссии свое особое мнение, которое вносится </w:t>
      </w:r>
      <w:r w:rsidRPr="00BB410A">
        <w:rPr>
          <w:sz w:val="28"/>
          <w:szCs w:val="28"/>
        </w:rPr>
        <w:lastRenderedPageBreak/>
        <w:t>в протокол. Особое мнение, изложенное в письменной форме, прилагается</w:t>
      </w:r>
      <w:r w:rsidRPr="00BB410A">
        <w:rPr>
          <w:sz w:val="28"/>
          <w:szCs w:val="28"/>
        </w:rPr>
        <w:br/>
        <w:t>к протоколу заседания Комиссии.</w:t>
      </w:r>
    </w:p>
    <w:p w:rsidR="00BB410A" w:rsidRPr="00BB410A" w:rsidRDefault="00BB410A" w:rsidP="00BB410A">
      <w:pPr>
        <w:spacing w:line="360" w:lineRule="exact"/>
        <w:ind w:firstLine="709"/>
        <w:jc w:val="both"/>
        <w:rPr>
          <w:sz w:val="28"/>
          <w:szCs w:val="28"/>
        </w:rPr>
      </w:pPr>
      <w:r w:rsidRPr="00BB410A">
        <w:rPr>
          <w:sz w:val="28"/>
          <w:szCs w:val="28"/>
        </w:rPr>
        <w:t>4.9. Решения Комиссии принимаются большинством голосов присутствующих на заседании членов Комиссии (лиц, временно исполняющих их обязанности). При равенстве голосов решающим является голос председателя Комиссии.</w:t>
      </w:r>
    </w:p>
    <w:p w:rsidR="00BB410A" w:rsidRPr="00BB410A" w:rsidRDefault="00BB410A" w:rsidP="00BB410A">
      <w:pPr>
        <w:spacing w:line="360" w:lineRule="exact"/>
        <w:ind w:firstLine="709"/>
        <w:jc w:val="both"/>
        <w:rPr>
          <w:sz w:val="28"/>
          <w:szCs w:val="28"/>
        </w:rPr>
      </w:pPr>
      <w:r w:rsidRPr="00BB410A">
        <w:rPr>
          <w:sz w:val="28"/>
          <w:szCs w:val="28"/>
        </w:rPr>
        <w:t>4.10. Результаты голосования, оглашенные председателем Комиссии, вносятся в протокол.</w:t>
      </w:r>
    </w:p>
    <w:p w:rsidR="00BB410A" w:rsidRPr="00BB410A" w:rsidRDefault="00BB410A" w:rsidP="00BB410A">
      <w:pPr>
        <w:spacing w:line="360" w:lineRule="exact"/>
        <w:ind w:firstLine="709"/>
        <w:jc w:val="both"/>
        <w:rPr>
          <w:sz w:val="28"/>
          <w:szCs w:val="28"/>
        </w:rPr>
      </w:pPr>
      <w:r w:rsidRPr="00BB410A">
        <w:rPr>
          <w:sz w:val="28"/>
          <w:szCs w:val="28"/>
        </w:rPr>
        <w:t>4.11. При проведении закрытых заседаний Комиссии (закрытого обсуждения отдельных вопросов) подготовка материалов, допуск</w:t>
      </w:r>
      <w:r w:rsidRPr="00BB410A">
        <w:rPr>
          <w:sz w:val="28"/>
          <w:szCs w:val="28"/>
        </w:rPr>
        <w:br/>
        <w:t>на заседания, стенографирование, оформление протоколов и принимаемых решений осуществляются с соблюдением требований по защите информации.</w:t>
      </w:r>
    </w:p>
    <w:p w:rsidR="00BB410A" w:rsidRPr="00BB410A" w:rsidRDefault="00BB410A" w:rsidP="00BB410A">
      <w:pPr>
        <w:spacing w:line="360" w:lineRule="exact"/>
        <w:ind w:firstLine="709"/>
        <w:jc w:val="both"/>
        <w:rPr>
          <w:sz w:val="28"/>
          <w:szCs w:val="28"/>
        </w:rPr>
      </w:pPr>
      <w:r w:rsidRPr="00BB410A">
        <w:rPr>
          <w:sz w:val="28"/>
          <w:szCs w:val="28"/>
        </w:rPr>
        <w:t>4.12. Материалы, содержащие информацию ограниченного распространения, вручаются членам Комиссии под роспись в реестре</w:t>
      </w:r>
      <w:r w:rsidRPr="00BB410A">
        <w:rPr>
          <w:sz w:val="28"/>
          <w:szCs w:val="28"/>
        </w:rPr>
        <w:br/>
        <w:t>во время регистрации перед заседанием и подлежат возврату секретарю</w:t>
      </w:r>
      <w:r w:rsidRPr="00BB410A">
        <w:rPr>
          <w:sz w:val="28"/>
          <w:szCs w:val="28"/>
        </w:rPr>
        <w:br/>
        <w:t>(в аппарат) Комиссии по окончании заседания.</w:t>
      </w:r>
    </w:p>
    <w:p w:rsidR="00BB410A" w:rsidRPr="00BB410A" w:rsidRDefault="00BB410A" w:rsidP="00BB410A">
      <w:pPr>
        <w:spacing w:line="360" w:lineRule="exact"/>
        <w:ind w:firstLine="709"/>
        <w:jc w:val="both"/>
        <w:rPr>
          <w:sz w:val="28"/>
          <w:szCs w:val="28"/>
        </w:rPr>
      </w:pPr>
      <w:r w:rsidRPr="00BB410A">
        <w:rPr>
          <w:sz w:val="28"/>
          <w:szCs w:val="28"/>
        </w:rPr>
        <w:t>4.13. Присутствие представителей средств массовой информации</w:t>
      </w:r>
      <w:r w:rsidRPr="00BB410A">
        <w:rPr>
          <w:sz w:val="28"/>
          <w:szCs w:val="28"/>
        </w:rPr>
        <w:br/>
        <w:t>и проведение кино-, видео- и фотосъемок, а также звукозаписи на заседаниях Комиссии организуются в порядке, определяемом председателем Комиссии.</w:t>
      </w:r>
    </w:p>
    <w:p w:rsidR="00BB410A" w:rsidRPr="00BB410A" w:rsidRDefault="00BB410A" w:rsidP="00BB410A">
      <w:pPr>
        <w:spacing w:line="360" w:lineRule="exact"/>
        <w:ind w:firstLine="709"/>
        <w:jc w:val="both"/>
        <w:rPr>
          <w:sz w:val="28"/>
          <w:szCs w:val="28"/>
        </w:rPr>
      </w:pPr>
      <w:r w:rsidRPr="00BB410A">
        <w:rPr>
          <w:sz w:val="28"/>
          <w:szCs w:val="28"/>
        </w:rPr>
        <w:t>4.14. На заседаниях Комиссии по решению председателя Комиссии может осуществляться стенографическая запись и аудиозапись заседания.</w:t>
      </w:r>
    </w:p>
    <w:p w:rsidR="00BB410A" w:rsidRPr="00BB410A" w:rsidRDefault="00BB410A" w:rsidP="00BB410A">
      <w:pPr>
        <w:ind w:firstLine="709"/>
        <w:jc w:val="both"/>
        <w:rPr>
          <w:sz w:val="28"/>
          <w:szCs w:val="28"/>
        </w:rPr>
      </w:pPr>
    </w:p>
    <w:p w:rsidR="00BB410A" w:rsidRPr="00BB410A" w:rsidRDefault="00BB410A" w:rsidP="00BB410A">
      <w:pPr>
        <w:jc w:val="center"/>
        <w:rPr>
          <w:b/>
          <w:sz w:val="28"/>
          <w:szCs w:val="28"/>
        </w:rPr>
      </w:pPr>
      <w:r w:rsidRPr="00BB410A">
        <w:rPr>
          <w:b/>
          <w:sz w:val="28"/>
          <w:szCs w:val="28"/>
        </w:rPr>
        <w:t>5. Оформление решений, принятых на заседаниях Комиссии</w:t>
      </w:r>
    </w:p>
    <w:p w:rsidR="00BB410A" w:rsidRPr="00BB410A" w:rsidRDefault="00BB410A" w:rsidP="00BB410A">
      <w:pPr>
        <w:ind w:firstLine="709"/>
        <w:jc w:val="both"/>
        <w:rPr>
          <w:sz w:val="28"/>
          <w:szCs w:val="28"/>
        </w:rPr>
      </w:pPr>
    </w:p>
    <w:p w:rsidR="00BB410A" w:rsidRPr="00BB410A" w:rsidRDefault="00BB410A" w:rsidP="00BB410A">
      <w:pPr>
        <w:spacing w:line="360" w:lineRule="exact"/>
        <w:ind w:firstLine="709"/>
        <w:jc w:val="both"/>
        <w:rPr>
          <w:sz w:val="28"/>
          <w:szCs w:val="28"/>
        </w:rPr>
      </w:pPr>
      <w:r w:rsidRPr="00BB410A">
        <w:rPr>
          <w:sz w:val="28"/>
          <w:szCs w:val="28"/>
        </w:rPr>
        <w:t>5.1. Решения Комиссии оформляются протоколом, который</w:t>
      </w:r>
      <w:r w:rsidRPr="00BB410A">
        <w:rPr>
          <w:sz w:val="28"/>
          <w:szCs w:val="28"/>
        </w:rPr>
        <w:br/>
        <w:t>в десятидневный срок после даты проведения заседания дорабатывается</w:t>
      </w:r>
      <w:r w:rsidRPr="00BB410A">
        <w:rPr>
          <w:sz w:val="28"/>
          <w:szCs w:val="28"/>
        </w:rPr>
        <w:br/>
        <w:t>с учетом замечаний секретарем (аппаратом) Комиссии и подписывается председателем Комиссии.</w:t>
      </w:r>
    </w:p>
    <w:p w:rsidR="00BB410A" w:rsidRPr="00BB410A" w:rsidRDefault="00BB410A" w:rsidP="00BB410A">
      <w:pPr>
        <w:spacing w:line="360" w:lineRule="exact"/>
        <w:ind w:firstLine="709"/>
        <w:jc w:val="both"/>
        <w:rPr>
          <w:sz w:val="28"/>
          <w:szCs w:val="28"/>
        </w:rPr>
      </w:pPr>
      <w:r w:rsidRPr="00BB410A">
        <w:rPr>
          <w:sz w:val="28"/>
          <w:szCs w:val="28"/>
        </w:rPr>
        <w:t>5.2. В решении Комиссии указываются: фамилии и инициалы лица, проводящего заседание Комиссии, и присутствующих на заседании членов Комиссии, приглашенных лиц, вопросы, рассмотренные в ходе заседания, принятые решения.</w:t>
      </w:r>
    </w:p>
    <w:p w:rsidR="00BB410A" w:rsidRPr="00BB410A" w:rsidRDefault="00BB410A" w:rsidP="00BB410A">
      <w:pPr>
        <w:spacing w:line="360" w:lineRule="exact"/>
        <w:ind w:firstLine="709"/>
        <w:jc w:val="both"/>
        <w:rPr>
          <w:sz w:val="28"/>
          <w:szCs w:val="28"/>
        </w:rPr>
      </w:pPr>
      <w:r w:rsidRPr="00BB410A">
        <w:rPr>
          <w:sz w:val="28"/>
          <w:szCs w:val="28"/>
        </w:rPr>
        <w:t>5.3. В случае необходимости доработки проектов рассмотренных</w:t>
      </w:r>
      <w:r w:rsidRPr="00BB410A">
        <w:rPr>
          <w:sz w:val="28"/>
          <w:szCs w:val="28"/>
        </w:rPr>
        <w:br/>
        <w:t>на заседании Комиссии материалов, по которым высказаны предложения</w:t>
      </w:r>
      <w:r w:rsidRPr="00BB410A">
        <w:rPr>
          <w:sz w:val="28"/>
          <w:szCs w:val="28"/>
        </w:rPr>
        <w:br/>
        <w:t>и замечания, в решении Комиссии отражается соответствующее поручение членам Комиссии.</w:t>
      </w:r>
    </w:p>
    <w:p w:rsidR="00BB410A" w:rsidRPr="00BB410A" w:rsidRDefault="00BB410A" w:rsidP="00BB410A">
      <w:pPr>
        <w:spacing w:line="360" w:lineRule="exact"/>
        <w:ind w:firstLine="709"/>
        <w:jc w:val="both"/>
        <w:rPr>
          <w:sz w:val="28"/>
          <w:szCs w:val="28"/>
        </w:rPr>
      </w:pPr>
      <w:r w:rsidRPr="00BB410A">
        <w:rPr>
          <w:sz w:val="28"/>
          <w:szCs w:val="28"/>
        </w:rPr>
        <w:t>5.4. Решения Комиссии направляются в</w:t>
      </w:r>
      <w:r w:rsidR="00D8177E">
        <w:rPr>
          <w:sz w:val="28"/>
          <w:szCs w:val="28"/>
        </w:rPr>
        <w:t xml:space="preserve">сем Членам Комиссии                             </w:t>
      </w:r>
      <w:r w:rsidRPr="00BB410A">
        <w:rPr>
          <w:sz w:val="28"/>
          <w:szCs w:val="28"/>
        </w:rPr>
        <w:t>в трехдневный срок после получения секретарем Комиссии подписанного решения АТК.</w:t>
      </w:r>
    </w:p>
    <w:p w:rsidR="00BB410A" w:rsidRPr="00BB410A" w:rsidRDefault="00BB410A" w:rsidP="00BB410A">
      <w:pPr>
        <w:spacing w:line="360" w:lineRule="exact"/>
        <w:ind w:firstLine="709"/>
        <w:jc w:val="both"/>
        <w:rPr>
          <w:sz w:val="28"/>
          <w:szCs w:val="28"/>
        </w:rPr>
      </w:pPr>
      <w:r w:rsidRPr="00BB410A">
        <w:rPr>
          <w:sz w:val="28"/>
          <w:szCs w:val="28"/>
        </w:rPr>
        <w:lastRenderedPageBreak/>
        <w:t>5.5. </w:t>
      </w:r>
      <w:proofErr w:type="gramStart"/>
      <w:r w:rsidRPr="00BB410A">
        <w:rPr>
          <w:sz w:val="28"/>
          <w:szCs w:val="28"/>
        </w:rPr>
        <w:t>Контроль за</w:t>
      </w:r>
      <w:proofErr w:type="gramEnd"/>
      <w:r w:rsidRPr="00BB410A">
        <w:rPr>
          <w:sz w:val="28"/>
          <w:szCs w:val="28"/>
        </w:rPr>
        <w:t xml:space="preserve"> исполнением поручений, содержащихся в решениях Комиссии, осуществляет секретарь Комиссии. </w:t>
      </w:r>
    </w:p>
    <w:p w:rsidR="00BB410A" w:rsidRPr="00BB410A" w:rsidRDefault="00BB410A" w:rsidP="00BB410A">
      <w:pPr>
        <w:spacing w:line="360" w:lineRule="exact"/>
        <w:ind w:firstLine="709"/>
        <w:jc w:val="both"/>
        <w:rPr>
          <w:sz w:val="28"/>
          <w:szCs w:val="28"/>
        </w:rPr>
      </w:pPr>
      <w:r w:rsidRPr="00BB410A">
        <w:rPr>
          <w:sz w:val="28"/>
          <w:szCs w:val="28"/>
        </w:rPr>
        <w:t>Секретарь Комиссии ежеквартально информирует председателя Комиссии о результатах исполнения поручений, содержащихся в решениях Комиссии, а также о несвоевременном исполнении поручений.</w:t>
      </w:r>
    </w:p>
    <w:p w:rsidR="00BB410A" w:rsidRPr="00BB410A" w:rsidRDefault="00BB410A" w:rsidP="00BB410A">
      <w:pPr>
        <w:spacing w:line="360" w:lineRule="exact"/>
        <w:ind w:firstLine="709"/>
        <w:jc w:val="both"/>
        <w:rPr>
          <w:sz w:val="28"/>
          <w:szCs w:val="28"/>
        </w:rPr>
      </w:pPr>
      <w:r w:rsidRPr="00BB410A">
        <w:rPr>
          <w:sz w:val="28"/>
          <w:szCs w:val="28"/>
        </w:rPr>
        <w:t>Основанием снятия поручения с контроля является решение председателя Комиссии, о чем секретарь Комиссии информирует исполнителей.</w:t>
      </w:r>
    </w:p>
    <w:p w:rsidR="00BB410A" w:rsidRPr="00BB410A" w:rsidRDefault="00BB410A" w:rsidP="00BB410A">
      <w:pPr>
        <w:ind w:firstLine="709"/>
        <w:jc w:val="both"/>
        <w:rPr>
          <w:sz w:val="28"/>
          <w:szCs w:val="28"/>
        </w:rPr>
      </w:pPr>
    </w:p>
    <w:p w:rsidR="00BB410A" w:rsidRPr="00BB410A" w:rsidRDefault="00BB410A" w:rsidP="00BB410A">
      <w:pPr>
        <w:ind w:firstLine="709"/>
        <w:jc w:val="both"/>
        <w:rPr>
          <w:sz w:val="28"/>
          <w:szCs w:val="28"/>
        </w:rPr>
      </w:pPr>
    </w:p>
    <w:p w:rsidR="00BB410A" w:rsidRPr="00BB410A" w:rsidRDefault="00BB410A" w:rsidP="00BB410A">
      <w:pPr>
        <w:ind w:firstLine="709"/>
        <w:jc w:val="both"/>
        <w:rPr>
          <w:sz w:val="28"/>
          <w:szCs w:val="28"/>
        </w:rPr>
      </w:pPr>
    </w:p>
    <w:tbl>
      <w:tblPr>
        <w:tblW w:w="5000" w:type="pct"/>
        <w:tblLook w:val="04A0" w:firstRow="1" w:lastRow="0" w:firstColumn="1" w:lastColumn="0" w:noHBand="0" w:noVBand="1"/>
      </w:tblPr>
      <w:tblGrid>
        <w:gridCol w:w="5103"/>
        <w:gridCol w:w="4468"/>
      </w:tblGrid>
      <w:tr w:rsidR="00FA239A" w:rsidRPr="005E1E0E" w:rsidTr="00FD6B4A">
        <w:tc>
          <w:tcPr>
            <w:tcW w:w="2666" w:type="pct"/>
            <w:hideMark/>
          </w:tcPr>
          <w:p w:rsidR="00FA239A" w:rsidRPr="005E1E0E" w:rsidRDefault="00FA239A" w:rsidP="00FD6B4A">
            <w:pPr>
              <w:autoSpaceDN w:val="0"/>
              <w:jc w:val="center"/>
              <w:rPr>
                <w:b/>
                <w:sz w:val="28"/>
                <w:szCs w:val="28"/>
              </w:rPr>
            </w:pPr>
            <w:r w:rsidRPr="005E1E0E">
              <w:rPr>
                <w:b/>
                <w:sz w:val="28"/>
                <w:szCs w:val="28"/>
              </w:rPr>
              <w:t xml:space="preserve">Глава администрации </w:t>
            </w:r>
          </w:p>
          <w:p w:rsidR="00FA239A" w:rsidRPr="005E1E0E" w:rsidRDefault="00FA239A" w:rsidP="00FD6B4A">
            <w:pPr>
              <w:autoSpaceDN w:val="0"/>
              <w:jc w:val="center"/>
              <w:rPr>
                <w:b/>
                <w:sz w:val="28"/>
                <w:szCs w:val="28"/>
              </w:rPr>
            </w:pPr>
            <w:r w:rsidRPr="005E1E0E">
              <w:rPr>
                <w:b/>
                <w:sz w:val="28"/>
                <w:szCs w:val="28"/>
              </w:rPr>
              <w:t xml:space="preserve">муниципального образования </w:t>
            </w:r>
          </w:p>
          <w:p w:rsidR="00FA239A" w:rsidRDefault="00FA239A" w:rsidP="00FD6B4A">
            <w:pPr>
              <w:autoSpaceDN w:val="0"/>
              <w:spacing w:line="300" w:lineRule="exact"/>
              <w:jc w:val="center"/>
              <w:rPr>
                <w:b/>
                <w:sz w:val="28"/>
                <w:szCs w:val="28"/>
              </w:rPr>
            </w:pPr>
            <w:r w:rsidRPr="005E1E0E">
              <w:rPr>
                <w:b/>
                <w:sz w:val="28"/>
                <w:szCs w:val="28"/>
              </w:rPr>
              <w:t>Щекинский район</w:t>
            </w:r>
            <w:r>
              <w:rPr>
                <w:b/>
                <w:sz w:val="28"/>
                <w:szCs w:val="28"/>
              </w:rPr>
              <w:t xml:space="preserve"> – </w:t>
            </w:r>
          </w:p>
          <w:p w:rsidR="00FA239A" w:rsidRPr="00FA239A" w:rsidRDefault="00FA239A" w:rsidP="00FD6B4A">
            <w:pPr>
              <w:autoSpaceDN w:val="0"/>
              <w:spacing w:line="300" w:lineRule="exact"/>
              <w:jc w:val="center"/>
              <w:rPr>
                <w:b/>
                <w:sz w:val="28"/>
                <w:szCs w:val="28"/>
              </w:rPr>
            </w:pPr>
            <w:r w:rsidRPr="00FA239A">
              <w:rPr>
                <w:b/>
                <w:sz w:val="28"/>
                <w:szCs w:val="28"/>
              </w:rPr>
              <w:t xml:space="preserve">председатель </w:t>
            </w:r>
            <w:proofErr w:type="gramStart"/>
            <w:r w:rsidRPr="00FA239A">
              <w:rPr>
                <w:b/>
                <w:sz w:val="28"/>
                <w:szCs w:val="28"/>
              </w:rPr>
              <w:t>антитеррористической</w:t>
            </w:r>
            <w:proofErr w:type="gramEnd"/>
          </w:p>
          <w:p w:rsidR="00FA239A" w:rsidRPr="005E1E0E" w:rsidRDefault="00FA239A" w:rsidP="00FD6B4A">
            <w:pPr>
              <w:autoSpaceDN w:val="0"/>
              <w:spacing w:line="300" w:lineRule="exact"/>
              <w:jc w:val="center"/>
              <w:rPr>
                <w:b/>
                <w:sz w:val="28"/>
                <w:szCs w:val="24"/>
              </w:rPr>
            </w:pPr>
            <w:r w:rsidRPr="00FA239A">
              <w:rPr>
                <w:b/>
                <w:sz w:val="28"/>
                <w:szCs w:val="28"/>
              </w:rPr>
              <w:t>комиссии Щекинского района</w:t>
            </w:r>
            <w:r>
              <w:t xml:space="preserve">                          </w:t>
            </w:r>
          </w:p>
        </w:tc>
        <w:tc>
          <w:tcPr>
            <w:tcW w:w="2334" w:type="pct"/>
          </w:tcPr>
          <w:p w:rsidR="00FA239A" w:rsidRPr="005E1E0E" w:rsidRDefault="00FA239A" w:rsidP="00FD6B4A">
            <w:pPr>
              <w:keepNext/>
              <w:autoSpaceDN w:val="0"/>
              <w:spacing w:line="300" w:lineRule="exact"/>
              <w:ind w:firstLine="709"/>
              <w:jc w:val="right"/>
              <w:outlineLvl w:val="0"/>
              <w:rPr>
                <w:rFonts w:cs="Arial"/>
                <w:b/>
                <w:bCs/>
                <w:kern w:val="32"/>
                <w:sz w:val="28"/>
                <w:szCs w:val="32"/>
              </w:rPr>
            </w:pPr>
          </w:p>
          <w:p w:rsidR="00FA239A" w:rsidRPr="005E1E0E" w:rsidRDefault="00FA239A" w:rsidP="00FD6B4A">
            <w:pPr>
              <w:keepNext/>
              <w:autoSpaceDN w:val="0"/>
              <w:spacing w:line="300" w:lineRule="exact"/>
              <w:ind w:firstLine="709"/>
              <w:jc w:val="right"/>
              <w:outlineLvl w:val="0"/>
              <w:rPr>
                <w:rFonts w:cs="Arial"/>
                <w:b/>
                <w:bCs/>
                <w:kern w:val="32"/>
                <w:sz w:val="28"/>
                <w:szCs w:val="32"/>
              </w:rPr>
            </w:pPr>
          </w:p>
          <w:p w:rsidR="00FA239A" w:rsidRDefault="00FA239A" w:rsidP="00FD6B4A">
            <w:pPr>
              <w:keepNext/>
              <w:autoSpaceDN w:val="0"/>
              <w:spacing w:line="300" w:lineRule="exact"/>
              <w:ind w:firstLine="709"/>
              <w:jc w:val="right"/>
              <w:outlineLvl w:val="0"/>
              <w:rPr>
                <w:rFonts w:cs="Arial"/>
                <w:b/>
                <w:bCs/>
                <w:kern w:val="32"/>
                <w:sz w:val="28"/>
                <w:szCs w:val="32"/>
              </w:rPr>
            </w:pPr>
          </w:p>
          <w:p w:rsidR="00FA239A" w:rsidRDefault="00FA239A" w:rsidP="00FD6B4A">
            <w:pPr>
              <w:keepNext/>
              <w:autoSpaceDN w:val="0"/>
              <w:spacing w:line="300" w:lineRule="exact"/>
              <w:ind w:firstLine="709"/>
              <w:jc w:val="right"/>
              <w:outlineLvl w:val="0"/>
              <w:rPr>
                <w:rFonts w:cs="Arial"/>
                <w:b/>
                <w:bCs/>
                <w:kern w:val="32"/>
                <w:sz w:val="28"/>
                <w:szCs w:val="32"/>
              </w:rPr>
            </w:pPr>
          </w:p>
          <w:p w:rsidR="00FA239A" w:rsidRPr="005E1E0E" w:rsidRDefault="00FA239A" w:rsidP="00FD6B4A">
            <w:pPr>
              <w:keepNext/>
              <w:autoSpaceDN w:val="0"/>
              <w:spacing w:line="300" w:lineRule="exact"/>
              <w:ind w:firstLine="709"/>
              <w:jc w:val="right"/>
              <w:outlineLvl w:val="0"/>
              <w:rPr>
                <w:rFonts w:cs="Arial"/>
                <w:b/>
                <w:bCs/>
                <w:kern w:val="32"/>
                <w:sz w:val="28"/>
                <w:szCs w:val="32"/>
              </w:rPr>
            </w:pPr>
            <w:r w:rsidRPr="005E1E0E">
              <w:rPr>
                <w:rFonts w:cs="Arial"/>
                <w:b/>
                <w:bCs/>
                <w:kern w:val="32"/>
                <w:sz w:val="28"/>
                <w:szCs w:val="32"/>
              </w:rPr>
              <w:t>О.А. Федосов</w:t>
            </w:r>
          </w:p>
        </w:tc>
      </w:tr>
    </w:tbl>
    <w:p w:rsidR="00BB410A" w:rsidRPr="00BB410A" w:rsidRDefault="00BB410A">
      <w:pPr>
        <w:rPr>
          <w:lang w:val="de-DE"/>
        </w:rPr>
      </w:pPr>
    </w:p>
    <w:p w:rsidR="00BB410A" w:rsidRDefault="00BB410A"/>
    <w:p w:rsidR="00BB410A" w:rsidRDefault="00BB410A"/>
    <w:p w:rsidR="00BB410A" w:rsidRDefault="00BB410A"/>
    <w:sectPr w:rsidR="00BB410A">
      <w:headerReference w:type="even" r:id="rId8"/>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86F" w:rsidRDefault="0028486F">
      <w:r>
        <w:separator/>
      </w:r>
    </w:p>
  </w:endnote>
  <w:endnote w:type="continuationSeparator" w:id="0">
    <w:p w:rsidR="0028486F" w:rsidRDefault="00284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86F" w:rsidRDefault="0028486F">
      <w:r>
        <w:separator/>
      </w:r>
    </w:p>
  </w:footnote>
  <w:footnote w:type="continuationSeparator" w:id="0">
    <w:p w:rsidR="0028486F" w:rsidRDefault="002848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E2D" w:rsidRDefault="001B4A23" w:rsidP="00B242D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66E2D" w:rsidRDefault="0028486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E2D" w:rsidRDefault="0028486F">
    <w:pPr>
      <w:pStyle w:val="a3"/>
    </w:pPr>
  </w:p>
  <w:p w:rsidR="00566E2D" w:rsidRPr="00CB453C" w:rsidRDefault="0028486F">
    <w:pPr>
      <w:pStyle w:val="a3"/>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AB6"/>
    <w:rsid w:val="00035E07"/>
    <w:rsid w:val="00052750"/>
    <w:rsid w:val="000B7E4B"/>
    <w:rsid w:val="00121ED7"/>
    <w:rsid w:val="0012545E"/>
    <w:rsid w:val="00145D15"/>
    <w:rsid w:val="001B12D6"/>
    <w:rsid w:val="001B4A23"/>
    <w:rsid w:val="002137F8"/>
    <w:rsid w:val="00232DE6"/>
    <w:rsid w:val="00255854"/>
    <w:rsid w:val="00264EED"/>
    <w:rsid w:val="00273E19"/>
    <w:rsid w:val="0028486F"/>
    <w:rsid w:val="002971D4"/>
    <w:rsid w:val="002D3897"/>
    <w:rsid w:val="00310E02"/>
    <w:rsid w:val="004155D9"/>
    <w:rsid w:val="00471665"/>
    <w:rsid w:val="00487699"/>
    <w:rsid w:val="00490239"/>
    <w:rsid w:val="004D1F17"/>
    <w:rsid w:val="0051007C"/>
    <w:rsid w:val="005E1E0E"/>
    <w:rsid w:val="005F50C7"/>
    <w:rsid w:val="00607CA7"/>
    <w:rsid w:val="00642CDA"/>
    <w:rsid w:val="00677C22"/>
    <w:rsid w:val="00690E26"/>
    <w:rsid w:val="006C1CD9"/>
    <w:rsid w:val="006E16F5"/>
    <w:rsid w:val="00766FC4"/>
    <w:rsid w:val="007962E8"/>
    <w:rsid w:val="007D1DEB"/>
    <w:rsid w:val="00843474"/>
    <w:rsid w:val="008A7A9E"/>
    <w:rsid w:val="00932856"/>
    <w:rsid w:val="00972A78"/>
    <w:rsid w:val="009900AE"/>
    <w:rsid w:val="00A10F0B"/>
    <w:rsid w:val="00A64EE6"/>
    <w:rsid w:val="00A96AC6"/>
    <w:rsid w:val="00AA7453"/>
    <w:rsid w:val="00AB7059"/>
    <w:rsid w:val="00B11678"/>
    <w:rsid w:val="00B375AD"/>
    <w:rsid w:val="00B4503A"/>
    <w:rsid w:val="00BB410A"/>
    <w:rsid w:val="00BC015C"/>
    <w:rsid w:val="00BC1998"/>
    <w:rsid w:val="00BD0B93"/>
    <w:rsid w:val="00C66215"/>
    <w:rsid w:val="00C72DE6"/>
    <w:rsid w:val="00D62E02"/>
    <w:rsid w:val="00D8177E"/>
    <w:rsid w:val="00DA1115"/>
    <w:rsid w:val="00DE2AB2"/>
    <w:rsid w:val="00E02C51"/>
    <w:rsid w:val="00E07B96"/>
    <w:rsid w:val="00F24AB6"/>
    <w:rsid w:val="00F3107A"/>
    <w:rsid w:val="00F81732"/>
    <w:rsid w:val="00FA239A"/>
    <w:rsid w:val="00FE2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39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B4A23"/>
    <w:pPr>
      <w:tabs>
        <w:tab w:val="center" w:pos="4677"/>
        <w:tab w:val="right" w:pos="9355"/>
      </w:tabs>
    </w:pPr>
  </w:style>
  <w:style w:type="character" w:customStyle="1" w:styleId="a4">
    <w:name w:val="Верхний колонтитул Знак"/>
    <w:basedOn w:val="a0"/>
    <w:link w:val="a3"/>
    <w:rsid w:val="001B4A23"/>
    <w:rPr>
      <w:rFonts w:ascii="Times New Roman" w:eastAsia="Times New Roman" w:hAnsi="Times New Roman" w:cs="Times New Roman"/>
      <w:sz w:val="20"/>
      <w:szCs w:val="20"/>
      <w:lang w:eastAsia="ru-RU"/>
    </w:rPr>
  </w:style>
  <w:style w:type="character" w:styleId="a5">
    <w:name w:val="page number"/>
    <w:basedOn w:val="a0"/>
    <w:rsid w:val="001B4A23"/>
  </w:style>
  <w:style w:type="paragraph" w:styleId="a6">
    <w:name w:val="Balloon Text"/>
    <w:basedOn w:val="a"/>
    <w:link w:val="a7"/>
    <w:uiPriority w:val="99"/>
    <w:semiHidden/>
    <w:unhideWhenUsed/>
    <w:rsid w:val="001B4A23"/>
    <w:rPr>
      <w:rFonts w:ascii="Tahoma" w:hAnsi="Tahoma" w:cs="Tahoma"/>
      <w:sz w:val="16"/>
      <w:szCs w:val="16"/>
    </w:rPr>
  </w:style>
  <w:style w:type="character" w:customStyle="1" w:styleId="a7">
    <w:name w:val="Текст выноски Знак"/>
    <w:basedOn w:val="a0"/>
    <w:link w:val="a6"/>
    <w:uiPriority w:val="99"/>
    <w:semiHidden/>
    <w:rsid w:val="001B4A23"/>
    <w:rPr>
      <w:rFonts w:ascii="Tahoma" w:eastAsia="Times New Roman" w:hAnsi="Tahoma" w:cs="Tahoma"/>
      <w:sz w:val="16"/>
      <w:szCs w:val="16"/>
      <w:lang w:eastAsia="ru-RU"/>
    </w:rPr>
  </w:style>
  <w:style w:type="paragraph" w:styleId="a8">
    <w:name w:val="footer"/>
    <w:basedOn w:val="a"/>
    <w:link w:val="a9"/>
    <w:uiPriority w:val="99"/>
    <w:unhideWhenUsed/>
    <w:rsid w:val="00471665"/>
    <w:pPr>
      <w:tabs>
        <w:tab w:val="center" w:pos="4677"/>
        <w:tab w:val="right" w:pos="9355"/>
      </w:tabs>
    </w:pPr>
  </w:style>
  <w:style w:type="character" w:customStyle="1" w:styleId="a9">
    <w:name w:val="Нижний колонтитул Знак"/>
    <w:basedOn w:val="a0"/>
    <w:link w:val="a8"/>
    <w:uiPriority w:val="99"/>
    <w:rsid w:val="0047166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39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B4A23"/>
    <w:pPr>
      <w:tabs>
        <w:tab w:val="center" w:pos="4677"/>
        <w:tab w:val="right" w:pos="9355"/>
      </w:tabs>
    </w:pPr>
  </w:style>
  <w:style w:type="character" w:customStyle="1" w:styleId="a4">
    <w:name w:val="Верхний колонтитул Знак"/>
    <w:basedOn w:val="a0"/>
    <w:link w:val="a3"/>
    <w:rsid w:val="001B4A23"/>
    <w:rPr>
      <w:rFonts w:ascii="Times New Roman" w:eastAsia="Times New Roman" w:hAnsi="Times New Roman" w:cs="Times New Roman"/>
      <w:sz w:val="20"/>
      <w:szCs w:val="20"/>
      <w:lang w:eastAsia="ru-RU"/>
    </w:rPr>
  </w:style>
  <w:style w:type="character" w:styleId="a5">
    <w:name w:val="page number"/>
    <w:basedOn w:val="a0"/>
    <w:rsid w:val="001B4A23"/>
  </w:style>
  <w:style w:type="paragraph" w:styleId="a6">
    <w:name w:val="Balloon Text"/>
    <w:basedOn w:val="a"/>
    <w:link w:val="a7"/>
    <w:uiPriority w:val="99"/>
    <w:semiHidden/>
    <w:unhideWhenUsed/>
    <w:rsid w:val="001B4A23"/>
    <w:rPr>
      <w:rFonts w:ascii="Tahoma" w:hAnsi="Tahoma" w:cs="Tahoma"/>
      <w:sz w:val="16"/>
      <w:szCs w:val="16"/>
    </w:rPr>
  </w:style>
  <w:style w:type="character" w:customStyle="1" w:styleId="a7">
    <w:name w:val="Текст выноски Знак"/>
    <w:basedOn w:val="a0"/>
    <w:link w:val="a6"/>
    <w:uiPriority w:val="99"/>
    <w:semiHidden/>
    <w:rsid w:val="001B4A23"/>
    <w:rPr>
      <w:rFonts w:ascii="Tahoma" w:eastAsia="Times New Roman" w:hAnsi="Tahoma" w:cs="Tahoma"/>
      <w:sz w:val="16"/>
      <w:szCs w:val="16"/>
      <w:lang w:eastAsia="ru-RU"/>
    </w:rPr>
  </w:style>
  <w:style w:type="paragraph" w:styleId="a8">
    <w:name w:val="footer"/>
    <w:basedOn w:val="a"/>
    <w:link w:val="a9"/>
    <w:uiPriority w:val="99"/>
    <w:unhideWhenUsed/>
    <w:rsid w:val="00471665"/>
    <w:pPr>
      <w:tabs>
        <w:tab w:val="center" w:pos="4677"/>
        <w:tab w:val="right" w:pos="9355"/>
      </w:tabs>
    </w:pPr>
  </w:style>
  <w:style w:type="character" w:customStyle="1" w:styleId="a9">
    <w:name w:val="Нижний колонтитул Знак"/>
    <w:basedOn w:val="a0"/>
    <w:link w:val="a8"/>
    <w:uiPriority w:val="99"/>
    <w:rsid w:val="0047166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3641</Words>
  <Characters>20754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2018-12-19T07:55:00Z</cp:lastPrinted>
  <dcterms:created xsi:type="dcterms:W3CDTF">2018-12-21T06:19:00Z</dcterms:created>
  <dcterms:modified xsi:type="dcterms:W3CDTF">2018-12-21T12:04:00Z</dcterms:modified>
</cp:coreProperties>
</file>