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C6" w:rsidRDefault="005E52C6" w:rsidP="00AE02C7">
      <w:pPr>
        <w:jc w:val="center"/>
        <w:rPr>
          <w:b/>
        </w:rPr>
      </w:pPr>
    </w:p>
    <w:p w:rsidR="00AE02C7" w:rsidRDefault="00AE02C7" w:rsidP="00AE02C7">
      <w:pPr>
        <w:jc w:val="center"/>
        <w:rPr>
          <w:b/>
        </w:rPr>
      </w:pPr>
      <w:r w:rsidRPr="00A70C78">
        <w:rPr>
          <w:b/>
          <w:noProof/>
        </w:rPr>
        <w:drawing>
          <wp:inline distT="0" distB="0" distL="0" distR="0" wp14:anchorId="2728C8ED" wp14:editId="62B0FA2C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2C7" w:rsidRPr="00846F20" w:rsidRDefault="00AE02C7" w:rsidP="00AE02C7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E02C7" w:rsidRPr="00846F20" w:rsidRDefault="00AE02C7" w:rsidP="00AE02C7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E02C7" w:rsidRPr="00846F20" w:rsidRDefault="00AE02C7" w:rsidP="00AE02C7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E02C7" w:rsidRPr="002121C5" w:rsidRDefault="00AE02C7" w:rsidP="00AE02C7">
      <w:pPr>
        <w:spacing w:line="120" w:lineRule="exact"/>
        <w:jc w:val="center"/>
        <w:rPr>
          <w:b/>
        </w:rPr>
      </w:pPr>
    </w:p>
    <w:p w:rsidR="00AE02C7" w:rsidRPr="00846F20" w:rsidRDefault="00AE02C7" w:rsidP="00AE02C7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E02C7" w:rsidRPr="002E1E92" w:rsidRDefault="00AE02C7" w:rsidP="00AE02C7">
      <w:pPr>
        <w:spacing w:line="120" w:lineRule="exact"/>
        <w:jc w:val="center"/>
      </w:pPr>
    </w:p>
    <w:p w:rsidR="00AE02C7" w:rsidRDefault="00AE02C7" w:rsidP="00AE02C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0706FA" w:rsidRPr="002E1E92" w:rsidRDefault="000706FA" w:rsidP="00AE02C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</w:p>
    <w:p w:rsidR="00AE02C7" w:rsidRPr="003E7370" w:rsidRDefault="00AE02C7" w:rsidP="00AE02C7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E02C7" w:rsidRPr="00582871" w:rsidRDefault="00AE02C7" w:rsidP="00AE02C7">
      <w:pPr>
        <w:ind w:firstLine="142"/>
        <w:rPr>
          <w:rFonts w:ascii="Arial" w:hAnsi="Arial"/>
        </w:rPr>
      </w:pPr>
      <w:r w:rsidRPr="00582871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7A4E2A" wp14:editId="0115757B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AC" w:rsidRDefault="003100AC" w:rsidP="00AE02C7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A32D00">
                              <w:rPr>
                                <w:rFonts w:ascii="Arial" w:hAnsi="Arial"/>
                              </w:rPr>
                              <w:t>14 сентября  2018 года</w:t>
                            </w:r>
                            <w:r w:rsidR="00AF21D6">
                              <w:rPr>
                                <w:rFonts w:ascii="Arial" w:hAnsi="Arial"/>
                              </w:rPr>
                              <w:t xml:space="preserve">  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2131B1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A32D00">
                              <w:rPr>
                                <w:rFonts w:ascii="Arial" w:hAnsi="Arial"/>
                              </w:rPr>
                              <w:t>9-1190</w:t>
                            </w:r>
                          </w:p>
                          <w:p w:rsidR="000706FA" w:rsidRPr="00846F20" w:rsidRDefault="000706FA" w:rsidP="00AE02C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" filled="f" stroked="f">
                <v:textbox inset="0,0,0,0">
                  <w:txbxContent>
                    <w:p w:rsidR="003100AC" w:rsidRDefault="003100AC" w:rsidP="00AE02C7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A32D00">
                        <w:rPr>
                          <w:rFonts w:ascii="Arial" w:hAnsi="Arial"/>
                        </w:rPr>
                        <w:t>14 сентября  2018 года</w:t>
                      </w:r>
                      <w:r w:rsidR="00AF21D6">
                        <w:rPr>
                          <w:rFonts w:ascii="Arial" w:hAnsi="Arial"/>
                        </w:rPr>
                        <w:t xml:space="preserve">  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2131B1">
                        <w:rPr>
                          <w:rFonts w:ascii="Arial" w:hAnsi="Arial"/>
                        </w:rPr>
                        <w:t xml:space="preserve"> </w:t>
                      </w:r>
                      <w:r w:rsidR="00A32D00">
                        <w:rPr>
                          <w:rFonts w:ascii="Arial" w:hAnsi="Arial"/>
                        </w:rPr>
                        <w:t>9-1190</w:t>
                      </w:r>
                    </w:p>
                    <w:p w:rsidR="000706FA" w:rsidRPr="00846F20" w:rsidRDefault="000706FA" w:rsidP="00AE02C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5999" w:rsidRPr="00494E45" w:rsidRDefault="005F5999" w:rsidP="00AE02C7">
      <w:pPr>
        <w:jc w:val="center"/>
        <w:rPr>
          <w:b/>
          <w:sz w:val="18"/>
          <w:szCs w:val="18"/>
        </w:rPr>
      </w:pPr>
    </w:p>
    <w:p w:rsidR="005E52C6" w:rsidRDefault="005E52C6" w:rsidP="006935BF">
      <w:pPr>
        <w:pStyle w:val="ConsPlusTitle"/>
        <w:jc w:val="center"/>
        <w:rPr>
          <w:sz w:val="28"/>
          <w:szCs w:val="28"/>
        </w:rPr>
      </w:pPr>
    </w:p>
    <w:p w:rsidR="000706FA" w:rsidRDefault="000706FA" w:rsidP="006935BF">
      <w:pPr>
        <w:pStyle w:val="ConsPlusTitle"/>
        <w:jc w:val="center"/>
        <w:rPr>
          <w:sz w:val="28"/>
          <w:szCs w:val="28"/>
        </w:rPr>
      </w:pPr>
    </w:p>
    <w:p w:rsidR="00F275D1" w:rsidRDefault="00AF21D6" w:rsidP="00F275D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</w:t>
      </w:r>
      <w:r w:rsidR="00D77EEC">
        <w:rPr>
          <w:sz w:val="28"/>
          <w:szCs w:val="28"/>
        </w:rPr>
        <w:t xml:space="preserve">постановления </w:t>
      </w:r>
    </w:p>
    <w:p w:rsidR="00AF21D6" w:rsidRDefault="00D77EEC" w:rsidP="00F275D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Щекинского района от 12.09.2012 </w:t>
      </w:r>
    </w:p>
    <w:p w:rsidR="00AF21D6" w:rsidRDefault="00D77EEC" w:rsidP="00F275D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317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9-1081 </w:t>
      </w:r>
      <w:r w:rsidR="00317884">
        <w:rPr>
          <w:sz w:val="28"/>
          <w:szCs w:val="28"/>
        </w:rPr>
        <w:t>«Об общих требованиях к Порядку</w:t>
      </w:r>
    </w:p>
    <w:p w:rsidR="00AF21D6" w:rsidRDefault="00317884" w:rsidP="00F275D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составления, утверждения и ведения </w:t>
      </w:r>
      <w:proofErr w:type="gramStart"/>
      <w:r>
        <w:rPr>
          <w:sz w:val="28"/>
          <w:szCs w:val="28"/>
        </w:rPr>
        <w:t>бюджетных</w:t>
      </w:r>
      <w:proofErr w:type="gramEnd"/>
      <w:r>
        <w:rPr>
          <w:sz w:val="28"/>
          <w:szCs w:val="28"/>
        </w:rPr>
        <w:t xml:space="preserve"> </w:t>
      </w:r>
    </w:p>
    <w:p w:rsidR="00AF21D6" w:rsidRDefault="00317884" w:rsidP="00F275D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 муниципальных казенных учреждений </w:t>
      </w:r>
    </w:p>
    <w:p w:rsidR="00AE02C7" w:rsidRDefault="00317884" w:rsidP="00F275D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Щекинский район»</w:t>
      </w:r>
    </w:p>
    <w:p w:rsidR="00F275D1" w:rsidRDefault="00F275D1" w:rsidP="00F275D1">
      <w:pPr>
        <w:pStyle w:val="ConsPlusTitle"/>
        <w:jc w:val="center"/>
        <w:rPr>
          <w:sz w:val="28"/>
          <w:szCs w:val="28"/>
        </w:rPr>
      </w:pPr>
    </w:p>
    <w:p w:rsidR="000706FA" w:rsidRPr="00AE02C7" w:rsidRDefault="000706FA" w:rsidP="00F275D1">
      <w:pPr>
        <w:pStyle w:val="ConsPlusTitle"/>
        <w:jc w:val="center"/>
        <w:rPr>
          <w:b w:val="0"/>
          <w:sz w:val="28"/>
          <w:szCs w:val="28"/>
        </w:rPr>
      </w:pPr>
    </w:p>
    <w:p w:rsidR="00AE02C7" w:rsidRPr="005728D1" w:rsidRDefault="005E52C6" w:rsidP="00AE02C7">
      <w:pPr>
        <w:spacing w:line="360" w:lineRule="auto"/>
        <w:ind w:firstLine="709"/>
        <w:jc w:val="both"/>
        <w:rPr>
          <w:sz w:val="28"/>
          <w:szCs w:val="28"/>
        </w:rPr>
      </w:pPr>
      <w:r w:rsidRPr="007669F0">
        <w:rPr>
          <w:sz w:val="28"/>
          <w:szCs w:val="28"/>
        </w:rPr>
        <w:t xml:space="preserve">В </w:t>
      </w:r>
      <w:r w:rsidR="00D77EEC">
        <w:rPr>
          <w:sz w:val="28"/>
          <w:szCs w:val="28"/>
        </w:rPr>
        <w:t>связи с приведением нормативн</w:t>
      </w:r>
      <w:r w:rsidR="00D85397">
        <w:rPr>
          <w:sz w:val="28"/>
          <w:szCs w:val="28"/>
        </w:rPr>
        <w:t>ых</w:t>
      </w:r>
      <w:r w:rsidR="00D77EEC">
        <w:rPr>
          <w:sz w:val="28"/>
          <w:szCs w:val="28"/>
        </w:rPr>
        <w:t xml:space="preserve"> правовых актов в соответствие с действующим законодательством,</w:t>
      </w:r>
      <w:r w:rsidR="00E22614">
        <w:rPr>
          <w:sz w:val="28"/>
          <w:szCs w:val="28"/>
        </w:rPr>
        <w:t xml:space="preserve"> в соответствии со статьей 221 Бюджетного кодекса Российской Федерации, </w:t>
      </w:r>
      <w:r w:rsidR="00317884">
        <w:rPr>
          <w:sz w:val="28"/>
          <w:szCs w:val="28"/>
        </w:rPr>
        <w:t>на основании Устава</w:t>
      </w:r>
      <w:r w:rsidR="00D77EEC">
        <w:rPr>
          <w:sz w:val="28"/>
          <w:szCs w:val="28"/>
        </w:rPr>
        <w:t xml:space="preserve"> муниципального образования Щекинский район</w:t>
      </w:r>
      <w:r w:rsidR="007669F0" w:rsidRPr="007669F0">
        <w:rPr>
          <w:sz w:val="28"/>
          <w:szCs w:val="28"/>
        </w:rPr>
        <w:t xml:space="preserve"> </w:t>
      </w:r>
      <w:r w:rsidR="00317884">
        <w:rPr>
          <w:sz w:val="28"/>
          <w:szCs w:val="28"/>
        </w:rPr>
        <w:t>администрация</w:t>
      </w:r>
      <w:r w:rsidR="00317884" w:rsidRPr="007669F0">
        <w:rPr>
          <w:sz w:val="28"/>
          <w:szCs w:val="28"/>
        </w:rPr>
        <w:t xml:space="preserve"> </w:t>
      </w:r>
      <w:r w:rsidR="00317884">
        <w:rPr>
          <w:sz w:val="28"/>
          <w:szCs w:val="28"/>
        </w:rPr>
        <w:t>муниципального образования Щекинский район</w:t>
      </w:r>
      <w:r w:rsidR="00317884" w:rsidRPr="007669F0">
        <w:rPr>
          <w:sz w:val="28"/>
          <w:szCs w:val="28"/>
        </w:rPr>
        <w:t xml:space="preserve"> </w:t>
      </w:r>
      <w:r w:rsidR="00AE02C7" w:rsidRPr="007669F0">
        <w:rPr>
          <w:sz w:val="28"/>
          <w:szCs w:val="28"/>
        </w:rPr>
        <w:t>ПОСТАНОВЛЯЕТ:</w:t>
      </w:r>
    </w:p>
    <w:p w:rsidR="00EF0D01" w:rsidRDefault="00E6650C" w:rsidP="007669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21.05pt;margin-top:773.1pt;width:56.45pt;height:37.15pt;z-index:-251658240;mso-position-vertical-relative:page">
            <v:imagedata r:id="rId10" o:title=""/>
            <w10:wrap anchory="page"/>
          </v:shape>
          <o:OLEObject Type="Embed" ProgID="Word.Picture.8" ShapeID="_x0000_s1035" DrawAspect="Content" ObjectID="_1598703508" r:id="rId11"/>
        </w:pict>
      </w:r>
      <w:r w:rsidR="00EF0D01" w:rsidRPr="005728D1">
        <w:rPr>
          <w:sz w:val="28"/>
          <w:szCs w:val="28"/>
        </w:rPr>
        <w:t>1.</w:t>
      </w:r>
      <w:r w:rsidR="00EF0D01">
        <w:rPr>
          <w:sz w:val="28"/>
          <w:szCs w:val="28"/>
        </w:rPr>
        <w:t> </w:t>
      </w:r>
      <w:r w:rsidR="005E31C0">
        <w:rPr>
          <w:sz w:val="28"/>
          <w:szCs w:val="28"/>
        </w:rPr>
        <w:t>Признать утратившим силу п</w:t>
      </w:r>
      <w:r w:rsidR="00D77EEC">
        <w:rPr>
          <w:sz w:val="28"/>
          <w:szCs w:val="28"/>
        </w:rPr>
        <w:t>остановление администрации муниципального образования Щекинский район от 12.09.2012 № 9-1081 «Об общих требованиях к Порядку составления, утверждения и ведения бюджетных смет</w:t>
      </w:r>
      <w:r w:rsidR="009E7342">
        <w:rPr>
          <w:sz w:val="28"/>
          <w:szCs w:val="28"/>
        </w:rPr>
        <w:t xml:space="preserve"> муниципальных казенных учреждений муниципального образования Щекинский район</w:t>
      </w:r>
      <w:r w:rsidR="005E31C0">
        <w:rPr>
          <w:sz w:val="28"/>
          <w:szCs w:val="28"/>
        </w:rPr>
        <w:t>».</w:t>
      </w:r>
      <w:r w:rsidR="00D77EEC">
        <w:rPr>
          <w:sz w:val="28"/>
          <w:szCs w:val="28"/>
        </w:rPr>
        <w:t xml:space="preserve"> </w:t>
      </w:r>
    </w:p>
    <w:p w:rsidR="00530E10" w:rsidRDefault="00530E10" w:rsidP="00530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30E10">
        <w:rPr>
          <w:sz w:val="28"/>
          <w:szCs w:val="28"/>
        </w:rPr>
        <w:t xml:space="preserve"> </w:t>
      </w:r>
      <w:r w:rsidR="00D85397">
        <w:rPr>
          <w:sz w:val="28"/>
          <w:szCs w:val="28"/>
        </w:rPr>
        <w:t>Настоящее п</w:t>
      </w:r>
      <w:r>
        <w:rPr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района: Тульская область, </w:t>
      </w:r>
      <w:r w:rsidR="00E22614">
        <w:rPr>
          <w:sz w:val="28"/>
          <w:szCs w:val="28"/>
        </w:rPr>
        <w:t>г</w:t>
      </w:r>
      <w:r>
        <w:rPr>
          <w:sz w:val="28"/>
          <w:szCs w:val="28"/>
        </w:rPr>
        <w:t>.Щекино, пл. Ленина, д.1.</w:t>
      </w:r>
    </w:p>
    <w:p w:rsidR="001902F2" w:rsidRDefault="00AF21D6" w:rsidP="005E31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85397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 вступает в силу со</w:t>
      </w:r>
      <w:r w:rsidR="00E22614">
        <w:rPr>
          <w:sz w:val="28"/>
          <w:szCs w:val="28"/>
        </w:rPr>
        <w:t xml:space="preserve"> дня официального обнародования.</w:t>
      </w:r>
    </w:p>
    <w:p w:rsidR="005E31C0" w:rsidRDefault="005E31C0" w:rsidP="005E31C0">
      <w:pPr>
        <w:spacing w:line="360" w:lineRule="auto"/>
        <w:ind w:firstLine="709"/>
        <w:jc w:val="both"/>
        <w:rPr>
          <w:sz w:val="28"/>
          <w:szCs w:val="28"/>
        </w:rPr>
      </w:pPr>
    </w:p>
    <w:p w:rsidR="005E31C0" w:rsidRPr="005E31C0" w:rsidRDefault="005E31C0" w:rsidP="005E31C0">
      <w:pPr>
        <w:spacing w:line="360" w:lineRule="auto"/>
        <w:ind w:firstLine="709"/>
        <w:jc w:val="both"/>
        <w:rPr>
          <w:sz w:val="28"/>
          <w:szCs w:val="28"/>
        </w:rPr>
      </w:pPr>
    </w:p>
    <w:p w:rsidR="00AE02C7" w:rsidRPr="005728D1" w:rsidRDefault="000706FA" w:rsidP="000706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E02C7" w:rsidRPr="005728D1">
        <w:rPr>
          <w:b/>
          <w:sz w:val="28"/>
          <w:szCs w:val="28"/>
        </w:rPr>
        <w:t>Глава администрации</w:t>
      </w:r>
    </w:p>
    <w:p w:rsidR="00AE02C7" w:rsidRPr="005728D1" w:rsidRDefault="000706FA" w:rsidP="000706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E02C7" w:rsidRPr="005728D1">
        <w:rPr>
          <w:b/>
          <w:sz w:val="28"/>
          <w:szCs w:val="28"/>
        </w:rPr>
        <w:t>муниципального образования</w:t>
      </w:r>
    </w:p>
    <w:p w:rsidR="009E7342" w:rsidRDefault="005E31C0" w:rsidP="009E7342">
      <w:pPr>
        <w:tabs>
          <w:tab w:val="left" w:pos="72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E02C7" w:rsidRPr="005728D1">
        <w:rPr>
          <w:b/>
          <w:sz w:val="28"/>
          <w:szCs w:val="28"/>
        </w:rPr>
        <w:t>Щекинский район</w:t>
      </w:r>
      <w:r w:rsidR="00AE02C7" w:rsidRPr="005728D1">
        <w:rPr>
          <w:b/>
          <w:sz w:val="28"/>
          <w:szCs w:val="28"/>
        </w:rPr>
        <w:tab/>
      </w:r>
      <w:r w:rsidR="00AE02C7">
        <w:rPr>
          <w:b/>
          <w:sz w:val="28"/>
          <w:szCs w:val="28"/>
        </w:rPr>
        <w:t xml:space="preserve">     </w:t>
      </w:r>
      <w:r w:rsidR="00AE02C7" w:rsidRPr="005728D1">
        <w:rPr>
          <w:b/>
          <w:sz w:val="28"/>
          <w:szCs w:val="28"/>
        </w:rPr>
        <w:t>О. А. Федосов</w:t>
      </w:r>
    </w:p>
    <w:p w:rsidR="009E7342" w:rsidRDefault="009E7342" w:rsidP="009E7342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9E7342" w:rsidRDefault="009E7342" w:rsidP="009E7342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9E7342" w:rsidRDefault="009E7342" w:rsidP="009E7342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9E7342" w:rsidRDefault="009E7342" w:rsidP="009E7342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9E7342" w:rsidRDefault="009E7342" w:rsidP="009E7342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5F5999" w:rsidRPr="009E7342" w:rsidRDefault="001236BD" w:rsidP="009E7342">
      <w:pPr>
        <w:tabs>
          <w:tab w:val="left" w:pos="7200"/>
        </w:tabs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9E7342">
        <w:rPr>
          <w:color w:val="000000" w:themeColor="text1"/>
          <w:sz w:val="28"/>
          <w:szCs w:val="28"/>
        </w:rPr>
        <w:t xml:space="preserve">                             </w:t>
      </w:r>
    </w:p>
    <w:p w:rsidR="005E31C0" w:rsidRDefault="005E31C0" w:rsidP="00E6650C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5E31C0" w:rsidSect="00E6650C">
      <w:headerReference w:type="even" r:id="rId12"/>
      <w:headerReference w:type="default" r:id="rId13"/>
      <w:type w:val="nextColumn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9D" w:rsidRDefault="00F6639D">
      <w:r>
        <w:separator/>
      </w:r>
    </w:p>
  </w:endnote>
  <w:endnote w:type="continuationSeparator" w:id="0">
    <w:p w:rsidR="00F6639D" w:rsidRDefault="00F6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9D" w:rsidRDefault="00F6639D">
      <w:r>
        <w:separator/>
      </w:r>
    </w:p>
  </w:footnote>
  <w:footnote w:type="continuationSeparator" w:id="0">
    <w:p w:rsidR="00F6639D" w:rsidRDefault="00F6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46" w:rsidRPr="008C4585" w:rsidRDefault="001E3946" w:rsidP="002D7288">
    <w:pPr>
      <w:pStyle w:val="a9"/>
      <w:framePr w:wrap="around" w:vAnchor="text" w:hAnchor="margin" w:xAlign="center" w:y="1"/>
      <w:rPr>
        <w:rStyle w:val="ab"/>
        <w:sz w:val="13"/>
        <w:szCs w:val="13"/>
      </w:rPr>
    </w:pPr>
    <w:r w:rsidRPr="008C4585">
      <w:rPr>
        <w:rStyle w:val="ab"/>
        <w:sz w:val="13"/>
        <w:szCs w:val="13"/>
      </w:rPr>
      <w:fldChar w:fldCharType="begin"/>
    </w:r>
    <w:r w:rsidRPr="008C4585">
      <w:rPr>
        <w:rStyle w:val="ab"/>
        <w:sz w:val="13"/>
        <w:szCs w:val="13"/>
      </w:rPr>
      <w:instrText xml:space="preserve">PAGE  </w:instrText>
    </w:r>
    <w:r w:rsidRPr="008C4585">
      <w:rPr>
        <w:rStyle w:val="ab"/>
        <w:sz w:val="13"/>
        <w:szCs w:val="13"/>
      </w:rPr>
      <w:fldChar w:fldCharType="end"/>
    </w:r>
  </w:p>
  <w:p w:rsidR="001E3946" w:rsidRPr="008C4585" w:rsidRDefault="001E3946">
    <w:pPr>
      <w:pStyle w:val="a9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46" w:rsidRDefault="001E3946" w:rsidP="0033429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6650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807F4"/>
    <w:multiLevelType w:val="hybridMultilevel"/>
    <w:tmpl w:val="C58AF0B8"/>
    <w:lvl w:ilvl="0" w:tplc="FC143168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C1191C"/>
    <w:multiLevelType w:val="hybridMultilevel"/>
    <w:tmpl w:val="68EC8990"/>
    <w:lvl w:ilvl="0" w:tplc="09322E2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4FB34BF3"/>
    <w:multiLevelType w:val="hybridMultilevel"/>
    <w:tmpl w:val="9FF29AAE"/>
    <w:lvl w:ilvl="0" w:tplc="194E307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C7"/>
    <w:rsid w:val="0003637B"/>
    <w:rsid w:val="0004723A"/>
    <w:rsid w:val="00051E0B"/>
    <w:rsid w:val="00067142"/>
    <w:rsid w:val="000706FA"/>
    <w:rsid w:val="00083178"/>
    <w:rsid w:val="000A24A6"/>
    <w:rsid w:val="000B6F02"/>
    <w:rsid w:val="000D24E5"/>
    <w:rsid w:val="0010586B"/>
    <w:rsid w:val="001236BD"/>
    <w:rsid w:val="00130D5C"/>
    <w:rsid w:val="0013524D"/>
    <w:rsid w:val="001803DF"/>
    <w:rsid w:val="001819DD"/>
    <w:rsid w:val="001902F2"/>
    <w:rsid w:val="001C18C3"/>
    <w:rsid w:val="001C2560"/>
    <w:rsid w:val="001C7ADD"/>
    <w:rsid w:val="001E3946"/>
    <w:rsid w:val="001F762D"/>
    <w:rsid w:val="00202A39"/>
    <w:rsid w:val="00206357"/>
    <w:rsid w:val="002131B1"/>
    <w:rsid w:val="0022745D"/>
    <w:rsid w:val="00237344"/>
    <w:rsid w:val="00246046"/>
    <w:rsid w:val="00264754"/>
    <w:rsid w:val="00272748"/>
    <w:rsid w:val="002929E7"/>
    <w:rsid w:val="00294DA0"/>
    <w:rsid w:val="002A63F2"/>
    <w:rsid w:val="002A6D0D"/>
    <w:rsid w:val="002B6844"/>
    <w:rsid w:val="002C23FF"/>
    <w:rsid w:val="002C4240"/>
    <w:rsid w:val="002D7288"/>
    <w:rsid w:val="002E7482"/>
    <w:rsid w:val="00304EFB"/>
    <w:rsid w:val="003100AC"/>
    <w:rsid w:val="00317884"/>
    <w:rsid w:val="00320D27"/>
    <w:rsid w:val="00325606"/>
    <w:rsid w:val="0033429F"/>
    <w:rsid w:val="0033437B"/>
    <w:rsid w:val="003705DA"/>
    <w:rsid w:val="00377071"/>
    <w:rsid w:val="003F225A"/>
    <w:rsid w:val="00403C47"/>
    <w:rsid w:val="004512A7"/>
    <w:rsid w:val="0045328B"/>
    <w:rsid w:val="004A70F3"/>
    <w:rsid w:val="004C65F7"/>
    <w:rsid w:val="004E1891"/>
    <w:rsid w:val="004F1D04"/>
    <w:rsid w:val="00510D40"/>
    <w:rsid w:val="00512F97"/>
    <w:rsid w:val="005258AF"/>
    <w:rsid w:val="00526249"/>
    <w:rsid w:val="00530E10"/>
    <w:rsid w:val="005324EA"/>
    <w:rsid w:val="00533701"/>
    <w:rsid w:val="005A079E"/>
    <w:rsid w:val="005C3EF0"/>
    <w:rsid w:val="005E31C0"/>
    <w:rsid w:val="005E52C6"/>
    <w:rsid w:val="005E71B6"/>
    <w:rsid w:val="005F5999"/>
    <w:rsid w:val="00632241"/>
    <w:rsid w:val="00635C5F"/>
    <w:rsid w:val="00673BC1"/>
    <w:rsid w:val="006935BF"/>
    <w:rsid w:val="0069678B"/>
    <w:rsid w:val="006B7F9A"/>
    <w:rsid w:val="006D635B"/>
    <w:rsid w:val="007000A4"/>
    <w:rsid w:val="00716C16"/>
    <w:rsid w:val="007669F0"/>
    <w:rsid w:val="0077305A"/>
    <w:rsid w:val="00776E22"/>
    <w:rsid w:val="007A70A3"/>
    <w:rsid w:val="007A7EA9"/>
    <w:rsid w:val="007F745C"/>
    <w:rsid w:val="00817947"/>
    <w:rsid w:val="008272FD"/>
    <w:rsid w:val="008901A4"/>
    <w:rsid w:val="008A5167"/>
    <w:rsid w:val="008D1951"/>
    <w:rsid w:val="009415AA"/>
    <w:rsid w:val="009622F4"/>
    <w:rsid w:val="00971DF9"/>
    <w:rsid w:val="009810C3"/>
    <w:rsid w:val="009872EA"/>
    <w:rsid w:val="00987C46"/>
    <w:rsid w:val="009A2F09"/>
    <w:rsid w:val="009E7342"/>
    <w:rsid w:val="00A037FF"/>
    <w:rsid w:val="00A235DB"/>
    <w:rsid w:val="00A25961"/>
    <w:rsid w:val="00A32D00"/>
    <w:rsid w:val="00A617BB"/>
    <w:rsid w:val="00A63F9A"/>
    <w:rsid w:val="00A804E1"/>
    <w:rsid w:val="00AA4A26"/>
    <w:rsid w:val="00AE02C7"/>
    <w:rsid w:val="00AF21D6"/>
    <w:rsid w:val="00B321E7"/>
    <w:rsid w:val="00B42965"/>
    <w:rsid w:val="00B43287"/>
    <w:rsid w:val="00B53649"/>
    <w:rsid w:val="00B57758"/>
    <w:rsid w:val="00BC5F6A"/>
    <w:rsid w:val="00BE27F9"/>
    <w:rsid w:val="00BF57C8"/>
    <w:rsid w:val="00C00EE8"/>
    <w:rsid w:val="00C028BF"/>
    <w:rsid w:val="00C17A46"/>
    <w:rsid w:val="00C621B7"/>
    <w:rsid w:val="00C81A5B"/>
    <w:rsid w:val="00CA16DD"/>
    <w:rsid w:val="00CD41DD"/>
    <w:rsid w:val="00CD63D7"/>
    <w:rsid w:val="00CD7826"/>
    <w:rsid w:val="00CE1565"/>
    <w:rsid w:val="00CE17EA"/>
    <w:rsid w:val="00CE3CA2"/>
    <w:rsid w:val="00D27461"/>
    <w:rsid w:val="00D32616"/>
    <w:rsid w:val="00D41942"/>
    <w:rsid w:val="00D646A4"/>
    <w:rsid w:val="00D76543"/>
    <w:rsid w:val="00D77EEC"/>
    <w:rsid w:val="00D8376E"/>
    <w:rsid w:val="00D85397"/>
    <w:rsid w:val="00DA6023"/>
    <w:rsid w:val="00DE1085"/>
    <w:rsid w:val="00E22614"/>
    <w:rsid w:val="00E3758D"/>
    <w:rsid w:val="00E6650C"/>
    <w:rsid w:val="00E865E5"/>
    <w:rsid w:val="00E9628C"/>
    <w:rsid w:val="00EB381C"/>
    <w:rsid w:val="00ED3060"/>
    <w:rsid w:val="00EE36BD"/>
    <w:rsid w:val="00EF0D01"/>
    <w:rsid w:val="00EF3BBB"/>
    <w:rsid w:val="00EF4105"/>
    <w:rsid w:val="00F275D1"/>
    <w:rsid w:val="00F57DC6"/>
    <w:rsid w:val="00F61FF9"/>
    <w:rsid w:val="00F6639D"/>
    <w:rsid w:val="00F80FA2"/>
    <w:rsid w:val="00F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2C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2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E0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AE02C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02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E02C7"/>
    <w:rPr>
      <w:vertAlign w:val="superscript"/>
    </w:rPr>
  </w:style>
  <w:style w:type="paragraph" w:styleId="a6">
    <w:name w:val="endnote text"/>
    <w:basedOn w:val="a"/>
    <w:link w:val="a7"/>
    <w:semiHidden/>
    <w:rsid w:val="00AE02C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AE02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AE02C7"/>
    <w:rPr>
      <w:vertAlign w:val="superscript"/>
    </w:rPr>
  </w:style>
  <w:style w:type="paragraph" w:styleId="a9">
    <w:name w:val="header"/>
    <w:basedOn w:val="a"/>
    <w:link w:val="aa"/>
    <w:uiPriority w:val="99"/>
    <w:rsid w:val="00AE02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0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E02C7"/>
  </w:style>
  <w:style w:type="paragraph" w:styleId="ac">
    <w:name w:val="footer"/>
    <w:basedOn w:val="a"/>
    <w:link w:val="ad"/>
    <w:rsid w:val="00AE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0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AE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E0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AE02C7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"/>
    <w:basedOn w:val="a"/>
    <w:rsid w:val="00AE02C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A259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80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2C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2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E0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AE02C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02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E02C7"/>
    <w:rPr>
      <w:vertAlign w:val="superscript"/>
    </w:rPr>
  </w:style>
  <w:style w:type="paragraph" w:styleId="a6">
    <w:name w:val="endnote text"/>
    <w:basedOn w:val="a"/>
    <w:link w:val="a7"/>
    <w:semiHidden/>
    <w:rsid w:val="00AE02C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AE02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AE02C7"/>
    <w:rPr>
      <w:vertAlign w:val="superscript"/>
    </w:rPr>
  </w:style>
  <w:style w:type="paragraph" w:styleId="a9">
    <w:name w:val="header"/>
    <w:basedOn w:val="a"/>
    <w:link w:val="aa"/>
    <w:uiPriority w:val="99"/>
    <w:rsid w:val="00AE02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0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E02C7"/>
  </w:style>
  <w:style w:type="paragraph" w:styleId="ac">
    <w:name w:val="footer"/>
    <w:basedOn w:val="a"/>
    <w:link w:val="ad"/>
    <w:rsid w:val="00AE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0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AE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E0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AE02C7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"/>
    <w:basedOn w:val="a"/>
    <w:rsid w:val="00AE02C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A259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80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7FA7-78CE-48E2-B9A4-A12E425C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MELANINA</dc:creator>
  <cp:keywords/>
  <dc:description/>
  <cp:lastModifiedBy>Светлана Николаевна</cp:lastModifiedBy>
  <cp:revision>64</cp:revision>
  <cp:lastPrinted>2018-08-24T12:57:00Z</cp:lastPrinted>
  <dcterms:created xsi:type="dcterms:W3CDTF">2017-08-17T12:00:00Z</dcterms:created>
  <dcterms:modified xsi:type="dcterms:W3CDTF">2018-09-17T12:32:00Z</dcterms:modified>
</cp:coreProperties>
</file>