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C6C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24.08.2022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C6C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1064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B03F0" w:rsidRPr="004B03F0" w:rsidRDefault="004B03F0" w:rsidP="004B03F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B03F0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7F5628" w:rsidRDefault="004B03F0" w:rsidP="004B03F0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proofErr w:type="spellStart"/>
      <w:r w:rsidRPr="004B03F0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b/>
          <w:sz w:val="28"/>
          <w:szCs w:val="28"/>
          <w:lang w:eastAsia="ru-RU"/>
        </w:rPr>
        <w:t xml:space="preserve"> района от </w:t>
      </w:r>
      <w:r>
        <w:rPr>
          <w:rFonts w:ascii="PT Astra Serif" w:hAnsi="PT Astra Serif"/>
          <w:b/>
          <w:sz w:val="28"/>
          <w:szCs w:val="28"/>
          <w:lang w:eastAsia="ru-RU"/>
        </w:rPr>
        <w:t>23</w:t>
      </w:r>
      <w:r w:rsidRPr="004B03F0">
        <w:rPr>
          <w:rFonts w:ascii="PT Astra Serif" w:hAnsi="PT Astra Serif"/>
          <w:b/>
          <w:sz w:val="28"/>
          <w:szCs w:val="28"/>
          <w:lang w:eastAsia="ru-RU"/>
        </w:rPr>
        <w:t>.1</w:t>
      </w:r>
      <w:r>
        <w:rPr>
          <w:rFonts w:ascii="PT Astra Serif" w:hAnsi="PT Astra Serif"/>
          <w:b/>
          <w:sz w:val="28"/>
          <w:szCs w:val="28"/>
          <w:lang w:eastAsia="ru-RU"/>
        </w:rPr>
        <w:t>2</w:t>
      </w:r>
      <w:r w:rsidRPr="004B03F0">
        <w:rPr>
          <w:rFonts w:ascii="PT Astra Serif" w:hAnsi="PT Astra Serif"/>
          <w:b/>
          <w:sz w:val="28"/>
          <w:szCs w:val="28"/>
          <w:lang w:eastAsia="ru-RU"/>
        </w:rPr>
        <w:t>.20</w:t>
      </w:r>
      <w:r>
        <w:rPr>
          <w:rFonts w:ascii="PT Astra Serif" w:hAnsi="PT Astra Serif"/>
          <w:b/>
          <w:sz w:val="28"/>
          <w:szCs w:val="28"/>
          <w:lang w:eastAsia="ru-RU"/>
        </w:rPr>
        <w:t>21</w:t>
      </w:r>
      <w:r w:rsidRPr="004B03F0">
        <w:rPr>
          <w:rFonts w:ascii="PT Astra Serif" w:hAnsi="PT Astra Serif"/>
          <w:b/>
          <w:sz w:val="28"/>
          <w:szCs w:val="28"/>
          <w:lang w:eastAsia="ru-RU"/>
        </w:rPr>
        <w:t xml:space="preserve"> № 1</w:t>
      </w:r>
      <w:r>
        <w:rPr>
          <w:rFonts w:ascii="PT Astra Serif" w:hAnsi="PT Astra Serif"/>
          <w:b/>
          <w:sz w:val="28"/>
          <w:szCs w:val="28"/>
          <w:lang w:eastAsia="ru-RU"/>
        </w:rPr>
        <w:t>2</w:t>
      </w:r>
      <w:r w:rsidRPr="004B03F0">
        <w:rPr>
          <w:rFonts w:ascii="PT Astra Serif" w:hAnsi="PT Astra Serif"/>
          <w:b/>
          <w:sz w:val="28"/>
          <w:szCs w:val="28"/>
          <w:lang w:eastAsia="ru-RU"/>
        </w:rPr>
        <w:t>-16</w:t>
      </w:r>
      <w:r>
        <w:rPr>
          <w:rFonts w:ascii="PT Astra Serif" w:hAnsi="PT Astra Serif"/>
          <w:b/>
          <w:sz w:val="28"/>
          <w:szCs w:val="28"/>
          <w:lang w:eastAsia="ru-RU"/>
        </w:rPr>
        <w:t>91</w:t>
      </w:r>
      <w:r w:rsidR="007F562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B03F0">
        <w:rPr>
          <w:rFonts w:ascii="PT Astra Serif" w:hAnsi="PT Astra Serif"/>
          <w:b/>
          <w:sz w:val="28"/>
          <w:szCs w:val="28"/>
          <w:lang w:eastAsia="ru-RU"/>
        </w:rPr>
        <w:t>«Об утверждении муниципальной программы «</w:t>
      </w:r>
      <w:r w:rsidRPr="004B03F0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proofErr w:type="gramStart"/>
      <w:r w:rsidRPr="004B03F0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>первичных</w:t>
      </w:r>
      <w:proofErr w:type="gramEnd"/>
      <w:r w:rsidRPr="004B03F0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 </w:t>
      </w:r>
    </w:p>
    <w:p w:rsidR="007F5628" w:rsidRDefault="004B03F0" w:rsidP="004B03F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B03F0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мер пожарной безопасности в </w:t>
      </w:r>
      <w:proofErr w:type="gramStart"/>
      <w:r w:rsidRPr="004B03F0">
        <w:rPr>
          <w:rFonts w:ascii="PT Astra Serif" w:hAnsi="PT Astra Serif"/>
          <w:b/>
          <w:sz w:val="28"/>
          <w:szCs w:val="28"/>
          <w:lang w:eastAsia="ru-RU"/>
        </w:rPr>
        <w:t>муниципальном</w:t>
      </w:r>
      <w:proofErr w:type="gramEnd"/>
      <w:r w:rsidRPr="004B03F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4B03F0" w:rsidRPr="004B03F0" w:rsidRDefault="004B03F0" w:rsidP="004B03F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4B03F0">
        <w:rPr>
          <w:rFonts w:ascii="PT Astra Serif" w:hAnsi="PT Astra Serif"/>
          <w:b/>
          <w:sz w:val="28"/>
          <w:szCs w:val="28"/>
          <w:lang w:eastAsia="ru-RU"/>
        </w:rPr>
        <w:t>образовании</w:t>
      </w:r>
      <w:proofErr w:type="gramEnd"/>
      <w:r w:rsidRPr="004B03F0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4B03F0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B03F0" w:rsidRDefault="004B03F0" w:rsidP="00440468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4B03F0">
        <w:rPr>
          <w:rFonts w:ascii="PT Astra Serif" w:hAnsi="PT Astra Serif"/>
          <w:sz w:val="28"/>
          <w:lang w:eastAsia="ru-RU"/>
        </w:rPr>
        <w:t xml:space="preserve">В соответствии с Федеральным законом от 06.10.2003 № 131-ФЗ </w:t>
      </w:r>
      <w:r w:rsidRPr="004B03F0">
        <w:rPr>
          <w:rFonts w:ascii="PT Astra Serif" w:hAnsi="PT Astra Serif"/>
          <w:sz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21.12.1994 № 69-ФЗ «О пожарной безопасности», Федеральным законом от 22.07.2008 № 123-ФЗ «Технический регламент о требованиях пожарной безопасности», 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от </w:t>
      </w:r>
      <w:r w:rsidR="0023769C" w:rsidRPr="0023769C">
        <w:rPr>
          <w:rFonts w:ascii="PT Astra Serif" w:hAnsi="PT Astra Serif"/>
          <w:color w:val="000000"/>
          <w:sz w:val="28"/>
          <w:szCs w:val="28"/>
          <w:lang w:eastAsia="ru-RU"/>
        </w:rPr>
        <w:t>29.07.2022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 </w:t>
      </w:r>
      <w:r w:rsidR="0023769C" w:rsidRPr="0023769C">
        <w:rPr>
          <w:rFonts w:ascii="PT Astra Serif" w:hAnsi="PT Astra Serif"/>
          <w:color w:val="000000"/>
          <w:sz w:val="28"/>
          <w:szCs w:val="28"/>
          <w:lang w:eastAsia="ru-RU"/>
        </w:rPr>
        <w:t>60</w:t>
      </w:r>
      <w:r w:rsidR="007F7EE5">
        <w:rPr>
          <w:rFonts w:ascii="PT Astra Serif" w:hAnsi="PT Astra Serif"/>
          <w:color w:val="000000"/>
          <w:sz w:val="28"/>
          <w:szCs w:val="28"/>
          <w:lang w:eastAsia="ru-RU"/>
        </w:rPr>
        <w:t>-</w:t>
      </w:r>
      <w:r w:rsidR="0023769C" w:rsidRPr="0023769C">
        <w:rPr>
          <w:rFonts w:ascii="PT Astra Serif" w:hAnsi="PT Astra Serif"/>
          <w:color w:val="000000"/>
          <w:sz w:val="28"/>
          <w:szCs w:val="28"/>
          <w:lang w:eastAsia="ru-RU"/>
        </w:rPr>
        <w:t>258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r w:rsidR="00DF5B31" w:rsidRPr="0023769C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решение Собрания депутатов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proofErr w:type="gramEnd"/>
      <w:r w:rsidR="00DF5B31" w:rsidRPr="0023769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DF5B31" w:rsidRPr="0023769C">
        <w:rPr>
          <w:rFonts w:ascii="PT Astra Serif" w:hAnsi="PT Astra Serif"/>
          <w:sz w:val="28"/>
          <w:szCs w:val="28"/>
          <w:lang w:eastAsia="ru-RU"/>
        </w:rPr>
        <w:t xml:space="preserve">района от 16.12.2021 № 54-223 «О бюджете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DF5B31" w:rsidRPr="0023769C">
        <w:rPr>
          <w:rFonts w:ascii="PT Astra Serif" w:hAnsi="PT Astra Serif"/>
          <w:sz w:val="28"/>
          <w:szCs w:val="28"/>
          <w:lang w:eastAsia="ru-RU"/>
        </w:rPr>
        <w:t xml:space="preserve"> района на 2022 год и на плановый период 2023 и 2024</w:t>
      </w:r>
      <w:r w:rsidR="007F5628">
        <w:rPr>
          <w:rFonts w:ascii="PT Astra Serif" w:hAnsi="PT Astra Serif"/>
          <w:sz w:val="28"/>
          <w:szCs w:val="28"/>
          <w:lang w:eastAsia="ru-RU"/>
        </w:rPr>
        <w:t> </w:t>
      </w:r>
      <w:r w:rsidR="00DF5B31" w:rsidRPr="0023769C">
        <w:rPr>
          <w:rFonts w:ascii="PT Astra Serif" w:hAnsi="PT Astra Serif"/>
          <w:sz w:val="28"/>
          <w:szCs w:val="28"/>
          <w:lang w:eastAsia="ru-RU"/>
        </w:rPr>
        <w:t>годов»</w:t>
      </w:r>
      <w:r w:rsidR="00DF5B31" w:rsidRPr="00DF5B31">
        <w:rPr>
          <w:rFonts w:ascii="PT Astra Serif" w:hAnsi="PT Astra Serif"/>
          <w:sz w:val="28"/>
          <w:szCs w:val="28"/>
          <w:lang w:eastAsia="ru-RU"/>
        </w:rPr>
        <w:t>,</w:t>
      </w:r>
      <w:r w:rsidR="00DF5B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от 01.12.2021 № 12-1551 «О П</w:t>
      </w:r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района», </w:t>
      </w:r>
      <w:r w:rsidRPr="004B03F0">
        <w:rPr>
          <w:rFonts w:ascii="PT Astra Serif" w:hAnsi="PT Astra Serif"/>
          <w:sz w:val="28"/>
          <w:lang w:eastAsia="ru-RU"/>
        </w:rPr>
        <w:t xml:space="preserve">на основании Устава муниципального образования город Щекино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района, Устава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proofErr w:type="gramEnd"/>
      <w:r w:rsidRPr="004B03F0">
        <w:rPr>
          <w:rFonts w:ascii="PT Astra Serif" w:hAnsi="PT Astra Serif"/>
          <w:sz w:val="28"/>
          <w:lang w:eastAsia="ru-RU"/>
        </w:rPr>
        <w:t xml:space="preserve"> район администрация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ПОСТАНОВЛЯЕТ:</w:t>
      </w:r>
    </w:p>
    <w:p w:rsidR="00DF5B31" w:rsidRPr="00DF5B31" w:rsidRDefault="00DF5B31" w:rsidP="00440468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DF5B31">
        <w:rPr>
          <w:rFonts w:ascii="PT Astra Serif" w:hAnsi="PT Astra Serif"/>
          <w:sz w:val="28"/>
          <w:lang w:eastAsia="ru-RU"/>
        </w:rPr>
        <w:t>1.</w:t>
      </w:r>
      <w:r>
        <w:rPr>
          <w:rFonts w:ascii="PT Astra Serif" w:hAnsi="PT Astra Serif"/>
          <w:sz w:val="28"/>
          <w:lang w:eastAsia="ru-RU"/>
        </w:rPr>
        <w:t> </w:t>
      </w:r>
      <w:r w:rsidRPr="00DF5B31">
        <w:rPr>
          <w:rFonts w:ascii="PT Astra Serif" w:hAnsi="PT Astra Serif"/>
          <w:sz w:val="28"/>
          <w:lang w:eastAsia="ru-RU"/>
        </w:rPr>
        <w:t xml:space="preserve">Внести в постановление администрации </w:t>
      </w:r>
      <w:proofErr w:type="spellStart"/>
      <w:r w:rsidRPr="00DF5B31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DF5B31">
        <w:rPr>
          <w:rFonts w:ascii="PT Astra Serif" w:hAnsi="PT Astra Serif"/>
          <w:sz w:val="28"/>
          <w:lang w:eastAsia="ru-RU"/>
        </w:rPr>
        <w:t xml:space="preserve"> района от </w:t>
      </w:r>
      <w:r>
        <w:rPr>
          <w:rFonts w:ascii="PT Astra Serif" w:hAnsi="PT Astra Serif"/>
          <w:sz w:val="28"/>
          <w:lang w:eastAsia="ru-RU"/>
        </w:rPr>
        <w:t>23.12.2021</w:t>
      </w:r>
      <w:r w:rsidRPr="00DF5B31">
        <w:rPr>
          <w:rFonts w:ascii="PT Astra Serif" w:hAnsi="PT Astra Serif"/>
          <w:sz w:val="28"/>
          <w:lang w:eastAsia="ru-RU"/>
        </w:rPr>
        <w:t xml:space="preserve"> № </w:t>
      </w:r>
      <w:r>
        <w:rPr>
          <w:rFonts w:ascii="PT Astra Serif" w:hAnsi="PT Astra Serif"/>
          <w:sz w:val="28"/>
          <w:lang w:eastAsia="ru-RU"/>
        </w:rPr>
        <w:t>12-1691</w:t>
      </w:r>
      <w:r w:rsidRPr="00DF5B31">
        <w:rPr>
          <w:rFonts w:ascii="PT Astra Serif" w:hAnsi="PT Astra Serif"/>
          <w:sz w:val="28"/>
          <w:lang w:eastAsia="ru-RU"/>
        </w:rPr>
        <w:t xml:space="preserve"> «Об утверждении муниципальной программы </w:t>
      </w:r>
      <w:r w:rsidRPr="00DF5B31">
        <w:rPr>
          <w:rFonts w:ascii="PT Astra Serif" w:hAnsi="PT Astra Serif"/>
          <w:sz w:val="28"/>
          <w:lang w:eastAsia="ru-RU"/>
        </w:rPr>
        <w:lastRenderedPageBreak/>
        <w:t xml:space="preserve">«Обеспечение первичных мер пожарной безопасности в муниципальном образовании город Щекино </w:t>
      </w:r>
      <w:proofErr w:type="spellStart"/>
      <w:r w:rsidRPr="00DF5B31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DF5B31">
        <w:rPr>
          <w:rFonts w:ascii="PT Astra Serif" w:hAnsi="PT Astra Serif"/>
          <w:sz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DF5B31" w:rsidRPr="00DF5B31" w:rsidRDefault="00DF5B31" w:rsidP="00440468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DF5B31">
        <w:rPr>
          <w:rFonts w:ascii="PT Astra Serif" w:hAnsi="PT Astra Serif"/>
          <w:sz w:val="28"/>
          <w:lang w:eastAsia="ru-RU"/>
        </w:rPr>
        <w:t>2.</w:t>
      </w:r>
      <w:r>
        <w:rPr>
          <w:rFonts w:ascii="PT Astra Serif" w:hAnsi="PT Astra Serif"/>
          <w:sz w:val="28"/>
          <w:lang w:eastAsia="ru-RU"/>
        </w:rPr>
        <w:t> </w:t>
      </w:r>
      <w:r w:rsidRPr="00DF5B31">
        <w:rPr>
          <w:rFonts w:ascii="PT Astra Serif" w:hAnsi="PT Astra Serif"/>
          <w:sz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DF5B31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DF5B31">
        <w:rPr>
          <w:rFonts w:ascii="PT Astra Serif" w:hAnsi="PT Astra Serif"/>
          <w:sz w:val="28"/>
          <w:lang w:eastAsia="ru-RU"/>
        </w:rPr>
        <w:t xml:space="preserve"> район и на информационном стенде администрации </w:t>
      </w:r>
      <w:proofErr w:type="spellStart"/>
      <w:r w:rsidRPr="00DF5B31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DF5B31">
        <w:rPr>
          <w:rFonts w:ascii="PT Astra Serif" w:hAnsi="PT Astra Serif"/>
          <w:sz w:val="28"/>
          <w:lang w:eastAsia="ru-RU"/>
        </w:rPr>
        <w:t xml:space="preserve"> района по адресу: Ленина пл., д.</w:t>
      </w:r>
      <w:r w:rsidR="007F5628">
        <w:rPr>
          <w:rFonts w:ascii="PT Astra Serif" w:hAnsi="PT Astra Serif"/>
          <w:sz w:val="28"/>
          <w:lang w:eastAsia="ru-RU"/>
        </w:rPr>
        <w:t xml:space="preserve"> </w:t>
      </w:r>
      <w:r w:rsidRPr="00DF5B31">
        <w:rPr>
          <w:rFonts w:ascii="PT Astra Serif" w:hAnsi="PT Astra Serif"/>
          <w:sz w:val="28"/>
          <w:lang w:eastAsia="ru-RU"/>
        </w:rPr>
        <w:t>1, г. Щекино, Тульская область.</w:t>
      </w:r>
    </w:p>
    <w:p w:rsidR="00DF5B31" w:rsidRPr="004B03F0" w:rsidRDefault="00DF5B31" w:rsidP="00440468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DF5B31">
        <w:rPr>
          <w:rFonts w:ascii="PT Astra Serif" w:hAnsi="PT Astra Serif"/>
          <w:sz w:val="28"/>
          <w:lang w:eastAsia="ru-RU"/>
        </w:rPr>
        <w:t>3.</w:t>
      </w:r>
      <w:r>
        <w:rPr>
          <w:rFonts w:ascii="PT Astra Serif" w:hAnsi="PT Astra Serif"/>
          <w:sz w:val="28"/>
          <w:lang w:eastAsia="ru-RU"/>
        </w:rPr>
        <w:t> </w:t>
      </w:r>
      <w:r w:rsidRPr="00DF5B31">
        <w:rPr>
          <w:rFonts w:ascii="PT Astra Serif" w:hAnsi="PT Astra Serif"/>
          <w:sz w:val="28"/>
          <w:lang w:eastAsia="ru-RU"/>
        </w:rPr>
        <w:t>Настоящее постановление вступает в силу со дня официального обнародования.</w:t>
      </w:r>
    </w:p>
    <w:p w:rsidR="001C32A8" w:rsidRDefault="001C32A8" w:rsidP="0044046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44046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87F4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F87F40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A19E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4A19EF" w:rsidRDefault="004A19EF">
      <w:pPr>
        <w:rPr>
          <w:rFonts w:ascii="PT Astra Serif" w:hAnsi="PT Astra Serif" w:cs="PT Astra Serif"/>
          <w:sz w:val="28"/>
          <w:szCs w:val="28"/>
        </w:rPr>
        <w:sectPr w:rsidR="004A19EF" w:rsidSect="007F562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AC6C63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AC6C63">
              <w:rPr>
                <w:rFonts w:ascii="PT Astra Serif" w:hAnsi="PT Astra Serif"/>
                <w:sz w:val="28"/>
                <w:szCs w:val="28"/>
                <w:lang w:eastAsia="ru-RU"/>
              </w:rPr>
              <w:t>24.08.2022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AC6C63">
              <w:rPr>
                <w:rFonts w:ascii="PT Astra Serif" w:hAnsi="PT Astra Serif"/>
                <w:sz w:val="28"/>
                <w:szCs w:val="28"/>
                <w:lang w:eastAsia="ru-RU"/>
              </w:rPr>
              <w:t>8 – 1064</w:t>
            </w:r>
          </w:p>
        </w:tc>
      </w:tr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19EF" w:rsidRPr="004A19EF" w:rsidRDefault="00A131E5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постановлением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  23.12.2021  №  12-1691</w:t>
            </w:r>
          </w:p>
        </w:tc>
      </w:tr>
    </w:tbl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741DD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1. Основные положения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2022-2030 годы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669,0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669,0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924"/>
        <w:gridCol w:w="1473"/>
        <w:gridCol w:w="591"/>
        <w:gridCol w:w="736"/>
        <w:gridCol w:w="814"/>
        <w:gridCol w:w="767"/>
        <w:gridCol w:w="767"/>
        <w:gridCol w:w="767"/>
        <w:gridCol w:w="764"/>
        <w:gridCol w:w="6"/>
        <w:gridCol w:w="761"/>
        <w:gridCol w:w="6"/>
        <w:gridCol w:w="761"/>
        <w:gridCol w:w="6"/>
        <w:gridCol w:w="758"/>
        <w:gridCol w:w="9"/>
        <w:gridCol w:w="770"/>
        <w:gridCol w:w="786"/>
        <w:gridCol w:w="1324"/>
        <w:gridCol w:w="1089"/>
      </w:tblGrid>
      <w:tr w:rsidR="004A19EF" w:rsidRPr="004A19EF" w:rsidTr="00E037B6">
        <w:trPr>
          <w:trHeight w:val="65"/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E037B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Вес </w:t>
            </w: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целе-вого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показателя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Базовое </w:t>
            </w: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значе-ние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показа-теля</w:t>
            </w:r>
          </w:p>
        </w:tc>
        <w:tc>
          <w:tcPr>
            <w:tcW w:w="223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7B6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</w:t>
            </w:r>
            <w:proofErr w:type="spellEnd"/>
          </w:p>
          <w:p w:rsidR="004A19EF" w:rsidRPr="004A19EF" w:rsidRDefault="004A19EF" w:rsidP="00E037B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венный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за достижение показателя*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-вое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значение пока-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зателя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на день 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оконча-ния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действия программы</w:t>
            </w:r>
          </w:p>
        </w:tc>
      </w:tr>
      <w:tr w:rsidR="004A19EF" w:rsidRPr="004A19EF" w:rsidTr="004A19EF">
        <w:trPr>
          <w:trHeight w:val="65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4A19EF" w:rsidRPr="004A19EF" w:rsidTr="004A19EF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17</w:t>
            </w:r>
          </w:p>
        </w:tc>
      </w:tr>
      <w:tr w:rsidR="004A19EF" w:rsidRPr="004A19EF" w:rsidTr="004A19EF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Цель муниципальной программы:</w:t>
            </w:r>
            <w:r w:rsidRPr="004A19EF">
              <w:rPr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lang w:eastAsia="ru-RU"/>
              </w:rPr>
              <w:t xml:space="preserve">Организация первичных мер пожарной безопасности на территории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</w:tr>
      <w:tr w:rsidR="004A19EF" w:rsidRPr="004A19EF" w:rsidTr="00E037B6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Комплекс процессных мероприятий</w:t>
            </w:r>
          </w:p>
        </w:tc>
        <w:tc>
          <w:tcPr>
            <w:tcW w:w="3520" w:type="pct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bCs/>
                <w:lang w:eastAsia="ru-RU"/>
              </w:rPr>
              <w:t xml:space="preserve">Обеспечение </w:t>
            </w:r>
            <w:r w:rsidRPr="004A19EF">
              <w:rPr>
                <w:rFonts w:ascii="PT Astra Serif" w:hAnsi="PT Astra Serif"/>
                <w:bCs/>
                <w:spacing w:val="-1"/>
                <w:lang w:eastAsia="ru-RU"/>
              </w:rPr>
              <w:t xml:space="preserve">первичных мер пожарной безопасности в </w:t>
            </w:r>
            <w:r w:rsidRPr="004A19EF">
              <w:rPr>
                <w:rFonts w:ascii="PT Astra Serif" w:hAnsi="PT Astra Serif"/>
                <w:lang w:eastAsia="ru-RU"/>
              </w:rPr>
              <w:t>муниципальном образовании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09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 в готовности к использованию по предназначению источников наружного пожарного водоснабжения (ремонт, 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>замена, установка 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br/>
              <w:t>вышедших из строя пожарных гидрантов и установка указателей к ним).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</w:tr>
      <w:tr w:rsidR="00E037B6" w:rsidRPr="004A19EF" w:rsidTr="00B777FA">
        <w:trPr>
          <w:trHeight w:val="2801"/>
        </w:trPr>
        <w:tc>
          <w:tcPr>
            <w:tcW w:w="19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1.1.1.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 в готовности к использованию по предназначению источников наружного пожарного водоснабжения.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037B6" w:rsidRPr="004A19EF" w:rsidRDefault="00E037B6" w:rsidP="004A19EF">
            <w:pPr>
              <w:suppressAutoHyphens w:val="0"/>
              <w:ind w:left="-73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E037B6" w:rsidRPr="004A19EF" w:rsidRDefault="00E037B6" w:rsidP="004A19EF">
            <w:pPr>
              <w:suppressAutoHyphens w:val="0"/>
              <w:ind w:left="-73"/>
              <w:rPr>
                <w:rFonts w:ascii="PT Astra Serif" w:hAnsi="PT Astra Serif"/>
                <w:lang w:eastAsia="ru-RU"/>
              </w:rPr>
            </w:pPr>
          </w:p>
          <w:p w:rsidR="00E037B6" w:rsidRPr="004A19EF" w:rsidRDefault="00E037B6" w:rsidP="004A19EF">
            <w:pPr>
              <w:suppressAutoHyphens w:val="0"/>
              <w:ind w:left="-73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</w:tr>
      <w:tr w:rsidR="004A19EF" w:rsidRPr="004A19EF" w:rsidTr="004A19EF">
        <w:trPr>
          <w:trHeight w:val="51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муниципаль-ного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93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93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308</w:t>
            </w:r>
          </w:p>
        </w:tc>
      </w:tr>
      <w:tr w:rsidR="004A19EF" w:rsidRPr="004A19EF" w:rsidTr="004A19EF">
        <w:trPr>
          <w:trHeight w:val="238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исправных</w:t>
            </w:r>
            <w:proofErr w:type="gramEnd"/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пожарных гидрантов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308</w:t>
            </w: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09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 проведению 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противо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>-пожарной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 пропаганды путем изготовления типографским способом </w:t>
            </w:r>
            <w:r w:rsidRPr="004A19EF">
              <w:rPr>
                <w:rFonts w:ascii="PT Astra Serif" w:hAnsi="PT Astra Serif"/>
                <w:lang w:eastAsia="ru-RU"/>
              </w:rPr>
              <w:lastRenderedPageBreak/>
              <w:t>памяток. О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>публикование в средствах массовой информации материалов по противопожарной тематике, а также изготовление, установка информационных стендов или баннеров</w:t>
            </w:r>
            <w:r w:rsidRPr="004A19EF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1.1.2.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розданных памяток, изготовленных 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типо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>-графским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способом,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 xml:space="preserve"> опубликованных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4A19EF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4500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9000</w:t>
            </w:r>
          </w:p>
        </w:tc>
      </w:tr>
      <w:tr w:rsidR="004A19EF" w:rsidRPr="004A19EF" w:rsidTr="004A19EF">
        <w:trPr>
          <w:trHeight w:val="224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109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установленных автономных датчиков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со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извеща-телем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</w:t>
            </w: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в местах проживания 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многодет-ных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семей, и семей находя-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щихся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39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1"/>
        <w:gridCol w:w="2471"/>
        <w:gridCol w:w="54"/>
        <w:gridCol w:w="3682"/>
        <w:gridCol w:w="3673"/>
      </w:tblGrid>
      <w:tr w:rsidR="004A19EF" w:rsidRPr="004A19EF" w:rsidTr="004A19E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Связь с показателями </w:t>
            </w:r>
          </w:p>
        </w:tc>
      </w:tr>
      <w:tr w:rsidR="004A19EF" w:rsidRPr="004A19EF" w:rsidTr="004A19EF">
        <w:trPr>
          <w:trHeight w:val="170"/>
        </w:trPr>
        <w:tc>
          <w:tcPr>
            <w:tcW w:w="170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</w:tr>
      <w:tr w:rsidR="004A19EF" w:rsidRPr="004A19EF" w:rsidTr="004A19EF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4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>замена, установка вышедших из строя пожарных гидрантов и установка указателей к ним).</w:t>
            </w:r>
          </w:p>
          <w:p w:rsidR="00E037B6" w:rsidRPr="004A19EF" w:rsidRDefault="00E037B6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4A19EF" w:rsidRPr="004A19EF" w:rsidTr="004A19EF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 и ООС </w:t>
            </w:r>
          </w:p>
          <w:p w:rsidR="00E037B6" w:rsidRPr="004A19EF" w:rsidRDefault="00E037B6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53" w:type="pct"/>
            <w:gridSpan w:val="2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4A19EF">
        <w:trPr>
          <w:trHeight w:val="302"/>
        </w:trPr>
        <w:tc>
          <w:tcPr>
            <w:tcW w:w="170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Задача 1. 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4A19EF" w:rsidRPr="004A19EF" w:rsidRDefault="004A19EF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 xml:space="preserve">Увеличение количества исправных </w:t>
            </w:r>
            <w:r w:rsidRPr="004A19EF">
              <w:rPr>
                <w:rFonts w:ascii="PT Astra Serif" w:hAnsi="PT Astra Serif"/>
                <w:lang w:eastAsia="ru-RU"/>
              </w:rPr>
              <w:t>источников наружного пожарного водоснабжения</w:t>
            </w:r>
            <w:r w:rsidRPr="004A19EF">
              <w:rPr>
                <w:rFonts w:ascii="PT Astra Serif" w:hAnsi="PT Astra Serif"/>
                <w:color w:val="000000"/>
                <w:lang w:eastAsia="ru-RU"/>
              </w:rPr>
              <w:t>, пожарных гидрантов, для максимально эффективной и оперативной ликвидации пожаров.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(шт.)</w:t>
            </w:r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исправных</w:t>
            </w:r>
            <w:proofErr w:type="gramEnd"/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пожарных гидрантов (шт.)</w:t>
            </w:r>
          </w:p>
        </w:tc>
      </w:tr>
      <w:tr w:rsidR="004A19EF" w:rsidRPr="004A19EF" w:rsidTr="004A19EF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4A19EF">
              <w:rPr>
                <w:rFonts w:ascii="PT Astra Serif" w:hAnsi="PT Astra Serif"/>
                <w:lang w:eastAsia="ru-RU"/>
              </w:rPr>
              <w:t>.</w:t>
            </w:r>
          </w:p>
          <w:p w:rsidR="00E037B6" w:rsidRDefault="00E037B6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A19EF" w:rsidRPr="004A19EF" w:rsidTr="004A19EF">
        <w:trPr>
          <w:trHeight w:val="264"/>
        </w:trPr>
        <w:tc>
          <w:tcPr>
            <w:tcW w:w="2529" w:type="pct"/>
            <w:gridSpan w:val="2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 и ООС 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4A19EF">
        <w:trPr>
          <w:trHeight w:val="264"/>
        </w:trPr>
        <w:tc>
          <w:tcPr>
            <w:tcW w:w="170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Задача 2.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E037B6" w:rsidRDefault="004A19EF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E037B6" w:rsidRPr="004A19EF" w:rsidRDefault="00E037B6" w:rsidP="004A19EF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розданных памяток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 изготовленных типографским способом,</w:t>
            </w:r>
          </w:p>
          <w:p w:rsidR="004A19EF" w:rsidRPr="004A19EF" w:rsidRDefault="004A19EF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</w:t>
            </w:r>
          </w:p>
          <w:p w:rsidR="004A19EF" w:rsidRPr="004A19EF" w:rsidRDefault="004A19EF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баннеров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) по противопожарной </w:t>
            </w:r>
            <w:r w:rsidR="00E037B6" w:rsidRPr="004A19EF">
              <w:rPr>
                <w:rFonts w:ascii="PT Astra Serif" w:hAnsi="PT Astra Serif"/>
                <w:lang w:eastAsia="ru-RU"/>
              </w:rPr>
              <w:t>тематике.</w:t>
            </w:r>
          </w:p>
        </w:tc>
      </w:tr>
      <w:tr w:rsidR="004A19EF" w:rsidRPr="004A19EF" w:rsidTr="004A19EF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 xml:space="preserve">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</w:t>
            </w:r>
            <w:r w:rsidR="00E037B6" w:rsidRPr="004A19EF">
              <w:rPr>
                <w:rFonts w:ascii="PT Astra Serif" w:hAnsi="PT Astra Serif"/>
                <w:lang w:eastAsia="ru-RU"/>
              </w:rPr>
              <w:t>семей,</w:t>
            </w:r>
            <w:r w:rsidRPr="004A19EF">
              <w:rPr>
                <w:rFonts w:ascii="PT Astra Serif" w:hAnsi="PT Astra Serif"/>
                <w:lang w:eastAsia="ru-RU"/>
              </w:rPr>
              <w:t xml:space="preserve"> находящихся в социально опасном положении.</w:t>
            </w:r>
          </w:p>
        </w:tc>
      </w:tr>
      <w:tr w:rsidR="004A19EF" w:rsidRPr="004A19EF" w:rsidTr="004A19EF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 и ООС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E037B6">
        <w:trPr>
          <w:trHeight w:val="1421"/>
        </w:trPr>
        <w:tc>
          <w:tcPr>
            <w:tcW w:w="170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Задача 3. 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</w:t>
            </w:r>
            <w:r w:rsidR="00B777FA">
              <w:rPr>
                <w:rFonts w:ascii="PT Astra Serif" w:hAnsi="PT Astra Serif"/>
                <w:lang w:eastAsia="ru-RU"/>
              </w:rPr>
              <w:t>,</w:t>
            </w:r>
            <w:r w:rsidRPr="004A19EF">
              <w:rPr>
                <w:rFonts w:ascii="PT Astra Serif" w:hAnsi="PT Astra Serif"/>
                <w:lang w:eastAsia="ru-RU"/>
              </w:rPr>
              <w:t xml:space="preserve"> находящихся в социально опасном положении (шт.).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1489"/>
      </w:tblGrid>
      <w:tr w:rsidR="004A19EF" w:rsidRPr="004A19EF" w:rsidTr="004A19E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4A19EF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4A19EF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A19EF" w:rsidRPr="004A19EF" w:rsidTr="004A19E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4A19EF" w:rsidRPr="004A19EF" w:rsidTr="004A19E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4A19EF" w:rsidRPr="004A19EF" w:rsidTr="004A19EF">
        <w:trPr>
          <w:trHeight w:val="70"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Всего по муниципальной программе</w:t>
            </w:r>
            <w:r w:rsidRPr="004A19EF">
              <w:rPr>
                <w:rFonts w:ascii="PT Astra Serif" w:hAnsi="PT Astra Serif"/>
                <w:spacing w:val="-2"/>
                <w:lang w:eastAsia="ru-RU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669,0</w:t>
            </w:r>
          </w:p>
        </w:tc>
      </w:tr>
      <w:tr w:rsidR="004A19EF" w:rsidRPr="004A19EF" w:rsidTr="004A19EF">
        <w:trPr>
          <w:trHeight w:val="70"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4A19EF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669,0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widowControl w:val="0"/>
        <w:suppressAutoHyphens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szCs w:val="22"/>
          <w:lang w:eastAsia="ru-RU"/>
        </w:rPr>
      </w:pPr>
    </w:p>
    <w:p w:rsidR="004A19EF" w:rsidRPr="004A19EF" w:rsidRDefault="004A19EF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A19EF" w:rsidRPr="004A19EF" w:rsidTr="004A19EF">
        <w:tc>
          <w:tcPr>
            <w:tcW w:w="5464" w:type="dxa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Pr="004A19EF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Обеспечение </w:t>
            </w: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первичных мер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пожарной безопасности </w:t>
            </w:r>
            <w:proofErr w:type="gramStart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в</w:t>
            </w:r>
            <w:proofErr w:type="gramEnd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муниципальном 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образовании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</w:t>
            </w:r>
          </w:p>
          <w:p w:rsidR="004A19EF" w:rsidRPr="004A19EF" w:rsidRDefault="004A19EF" w:rsidP="00741DD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Поддержание в готовности к использованию по предназначению источников наружного пожарного водоснабжения.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Организация мероприятий по обеспечению требований пожарной безопасности в жилых помещениях.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Увеличение количества исправных источников наружного пожарного водоснабжения, пожарных гидрантов, для максимально эффективной и оперативной ликвидации пожаров.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669,0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669,0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21"/>
        <w:gridCol w:w="1792"/>
        <w:gridCol w:w="1285"/>
        <w:gridCol w:w="855"/>
        <w:gridCol w:w="1437"/>
        <w:gridCol w:w="1188"/>
        <w:gridCol w:w="1387"/>
        <w:gridCol w:w="1689"/>
        <w:gridCol w:w="34"/>
        <w:gridCol w:w="1506"/>
      </w:tblGrid>
      <w:tr w:rsidR="004A19EF" w:rsidRPr="004A19EF" w:rsidTr="004A19EF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4A19EF" w:rsidRPr="004A19EF" w:rsidTr="004A19EF">
        <w:trPr>
          <w:trHeight w:val="33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A19EF" w:rsidRPr="004A19EF" w:rsidTr="004A19EF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город Щекино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A19EF" w:rsidRPr="004A19EF" w:rsidTr="004A19E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Мероприятие 1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1.1. 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ним).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среды.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2.1. </w:t>
            </w:r>
            <w:r w:rsidRPr="004A19EF">
              <w:rPr>
                <w:rFonts w:ascii="PT Astra Serif" w:hAnsi="PT Astra Serif"/>
                <w:lang w:eastAsia="ru-RU"/>
              </w:rPr>
              <w:t>Организация мероприятий по проведению противопожарной пропаганды путем изготовления типографским способом памяток. О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>Организация мероприятий по обеспечению требований пожарной безопасности в жилых помещениях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3.1.Закупка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669,0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669,0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7F5628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87F40" w:rsidRPr="00F87F40" w:rsidRDefault="00F87F40" w:rsidP="00F87F4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87F40" w:rsidRPr="00F87F40" w:rsidRDefault="00F87F40" w:rsidP="00F87F40">
      <w:pPr>
        <w:suppressAutoHyphens w:val="0"/>
        <w:spacing w:line="360" w:lineRule="auto"/>
        <w:ind w:firstLine="709"/>
        <w:jc w:val="right"/>
        <w:rPr>
          <w:rFonts w:ascii="PT Astra Serif" w:hAnsi="PT Astra Serif"/>
          <w:lang w:eastAsia="ru-RU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sectPr w:rsidR="00F87F40" w:rsidSect="007F5628">
      <w:headerReference w:type="first" r:id="rId12"/>
      <w:pgSz w:w="16838" w:h="11906" w:orient="landscape"/>
      <w:pgMar w:top="709" w:right="567" w:bottom="127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89" w:rsidRDefault="00AE3C89">
      <w:r>
        <w:separator/>
      </w:r>
    </w:p>
  </w:endnote>
  <w:endnote w:type="continuationSeparator" w:id="0">
    <w:p w:rsidR="00AE3C89" w:rsidRDefault="00AE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89" w:rsidRDefault="00AE3C89">
      <w:r>
        <w:separator/>
      </w:r>
    </w:p>
  </w:footnote>
  <w:footnote w:type="continuationSeparator" w:id="0">
    <w:p w:rsidR="00AE3C89" w:rsidRDefault="00AE3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3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F5628" w:rsidRPr="007F5628" w:rsidRDefault="007F562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F5628">
          <w:rPr>
            <w:rFonts w:ascii="PT Astra Serif" w:hAnsi="PT Astra Serif"/>
            <w:sz w:val="28"/>
            <w:szCs w:val="28"/>
          </w:rPr>
          <w:fldChar w:fldCharType="begin"/>
        </w:r>
        <w:r w:rsidRPr="007F5628">
          <w:rPr>
            <w:rFonts w:ascii="PT Astra Serif" w:hAnsi="PT Astra Serif"/>
            <w:sz w:val="28"/>
            <w:szCs w:val="28"/>
          </w:rPr>
          <w:instrText>PAGE   \* MERGEFORMAT</w:instrText>
        </w:r>
        <w:r w:rsidRPr="007F5628">
          <w:rPr>
            <w:rFonts w:ascii="PT Astra Serif" w:hAnsi="PT Astra Serif"/>
            <w:sz w:val="28"/>
            <w:szCs w:val="28"/>
          </w:rPr>
          <w:fldChar w:fldCharType="separate"/>
        </w:r>
        <w:r w:rsidR="004F0C38">
          <w:rPr>
            <w:rFonts w:ascii="PT Astra Serif" w:hAnsi="PT Astra Serif"/>
            <w:noProof/>
            <w:sz w:val="28"/>
            <w:szCs w:val="28"/>
          </w:rPr>
          <w:t>2</w:t>
        </w:r>
        <w:r w:rsidRPr="007F562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F5628" w:rsidRPr="007F5628" w:rsidRDefault="007F5628">
    <w:pPr>
      <w:pStyle w:val="af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28" w:rsidRDefault="007F5628">
    <w:pPr>
      <w:pStyle w:val="af0"/>
      <w:jc w:val="center"/>
    </w:pPr>
  </w:p>
  <w:p w:rsidR="007F5628" w:rsidRDefault="007F562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28" w:rsidRPr="007F5628" w:rsidRDefault="007F5628">
    <w:pPr>
      <w:pStyle w:val="af0"/>
      <w:jc w:val="center"/>
      <w:rPr>
        <w:rFonts w:ascii="PT Astra Serif" w:hAnsi="PT Astra Serif"/>
        <w:sz w:val="28"/>
        <w:szCs w:val="28"/>
      </w:rPr>
    </w:pPr>
  </w:p>
  <w:p w:rsidR="00B777FA" w:rsidRDefault="00B777FA" w:rsidP="004A19E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6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3"/>
  </w:num>
  <w:num w:numId="5">
    <w:abstractNumId w:val="1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3274"/>
    <w:rsid w:val="001E53E5"/>
    <w:rsid w:val="002013D6"/>
    <w:rsid w:val="0021412F"/>
    <w:rsid w:val="002147F8"/>
    <w:rsid w:val="00236560"/>
    <w:rsid w:val="0023769C"/>
    <w:rsid w:val="00260B37"/>
    <w:rsid w:val="00270C3B"/>
    <w:rsid w:val="0029794D"/>
    <w:rsid w:val="002A16C1"/>
    <w:rsid w:val="002B37AC"/>
    <w:rsid w:val="002B4FD2"/>
    <w:rsid w:val="002E54BE"/>
    <w:rsid w:val="00322635"/>
    <w:rsid w:val="003A2384"/>
    <w:rsid w:val="003C3A0B"/>
    <w:rsid w:val="003D216B"/>
    <w:rsid w:val="00440468"/>
    <w:rsid w:val="0048387B"/>
    <w:rsid w:val="004964FF"/>
    <w:rsid w:val="004A19EF"/>
    <w:rsid w:val="004A3E4D"/>
    <w:rsid w:val="004B03F0"/>
    <w:rsid w:val="004C74A2"/>
    <w:rsid w:val="004F0C38"/>
    <w:rsid w:val="00527B97"/>
    <w:rsid w:val="00571A91"/>
    <w:rsid w:val="005B2800"/>
    <w:rsid w:val="005B3753"/>
    <w:rsid w:val="005C6B9A"/>
    <w:rsid w:val="005F6D36"/>
    <w:rsid w:val="005F7562"/>
    <w:rsid w:val="005F7DEF"/>
    <w:rsid w:val="00631C5C"/>
    <w:rsid w:val="00673B83"/>
    <w:rsid w:val="006B3F5D"/>
    <w:rsid w:val="006F2075"/>
    <w:rsid w:val="007112E3"/>
    <w:rsid w:val="007143EE"/>
    <w:rsid w:val="00724E8F"/>
    <w:rsid w:val="00735804"/>
    <w:rsid w:val="00741DDA"/>
    <w:rsid w:val="00750ABC"/>
    <w:rsid w:val="00751008"/>
    <w:rsid w:val="00796661"/>
    <w:rsid w:val="007F12CE"/>
    <w:rsid w:val="007F4F01"/>
    <w:rsid w:val="007F5628"/>
    <w:rsid w:val="007F7EE5"/>
    <w:rsid w:val="00826211"/>
    <w:rsid w:val="0083223B"/>
    <w:rsid w:val="00886A38"/>
    <w:rsid w:val="008871C3"/>
    <w:rsid w:val="008A457D"/>
    <w:rsid w:val="008F2E0C"/>
    <w:rsid w:val="009110D2"/>
    <w:rsid w:val="00914E20"/>
    <w:rsid w:val="00964EE0"/>
    <w:rsid w:val="009A7968"/>
    <w:rsid w:val="00A07517"/>
    <w:rsid w:val="00A131E5"/>
    <w:rsid w:val="00A24EB9"/>
    <w:rsid w:val="00A333F8"/>
    <w:rsid w:val="00AC6C63"/>
    <w:rsid w:val="00AE3C89"/>
    <w:rsid w:val="00B0593F"/>
    <w:rsid w:val="00B562C1"/>
    <w:rsid w:val="00B63641"/>
    <w:rsid w:val="00B777FA"/>
    <w:rsid w:val="00BA4658"/>
    <w:rsid w:val="00BD2261"/>
    <w:rsid w:val="00C40EB2"/>
    <w:rsid w:val="00CC4111"/>
    <w:rsid w:val="00CF25B5"/>
    <w:rsid w:val="00CF3559"/>
    <w:rsid w:val="00DF5B31"/>
    <w:rsid w:val="00E037B6"/>
    <w:rsid w:val="00E03E77"/>
    <w:rsid w:val="00E06FAE"/>
    <w:rsid w:val="00E07DD4"/>
    <w:rsid w:val="00E11B07"/>
    <w:rsid w:val="00E41E47"/>
    <w:rsid w:val="00E727C9"/>
    <w:rsid w:val="00F63BDF"/>
    <w:rsid w:val="00F737E5"/>
    <w:rsid w:val="00F805BB"/>
    <w:rsid w:val="00F825D0"/>
    <w:rsid w:val="00F87F4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8563E-11D4-44D3-B5C7-DFF6221A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14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2022-08-24T11:34:00Z</cp:lastPrinted>
  <dcterms:created xsi:type="dcterms:W3CDTF">2022-08-29T06:35:00Z</dcterms:created>
  <dcterms:modified xsi:type="dcterms:W3CDTF">2022-08-29T06:35:00Z</dcterms:modified>
</cp:coreProperties>
</file>