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rFonts w:ascii="PT Astra Serif" w:hAnsi="PT Astra Serif"/>
          <w:sz w:val="34"/>
        </w:rPr>
      </w:pPr>
      <w:r>
        <w:rPr>
          <w:rFonts w:ascii="PT Astra Serif" w:hAnsi="PT Astra Serif"/>
          <w:b w:val="1"/>
          <w:sz w:val="34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9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A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B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C000000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21.08.2026</w:t>
            </w:r>
          </w:p>
        </w:tc>
        <w:tc>
          <w:tcPr>
            <w:tcW w:type="dxa" w:w="2409"/>
            <w:shd w:fill="auto" w:val="clear"/>
          </w:tcPr>
          <w:p w14:paraId="0D000000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8 - 1300</w:t>
            </w:r>
          </w:p>
        </w:tc>
      </w:tr>
    </w:tbl>
    <w:p w14:paraId="0E000000">
      <w:pPr>
        <w:rPr>
          <w:rFonts w:ascii="PT Astra Serif" w:hAnsi="PT Astra Serif"/>
          <w:sz w:val="20"/>
        </w:rPr>
      </w:pPr>
    </w:p>
    <w:p w14:paraId="0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создании межведомственного муниципального методического объединения учителей физической культуры и спортивных тренеров</w:t>
      </w:r>
    </w:p>
    <w:p w14:paraId="11000000">
      <w:pPr>
        <w:widowControl w:val="1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1"/>
          <w:sz w:val="28"/>
        </w:rPr>
        <w:t>в муниципальном образовании Щекинский район</w:t>
      </w:r>
    </w:p>
    <w:p w14:paraId="12000000">
      <w:pPr>
        <w:rPr>
          <w:rFonts w:ascii="PT Astra Serif" w:hAnsi="PT Astra Serif"/>
          <w:sz w:val="20"/>
        </w:rPr>
      </w:pPr>
    </w:p>
    <w:p w14:paraId="13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от 06.10.2003 № 131-ФЗ                                                 «Об общих принципах организации местного самоуправления в Российской Федерации», Федеральным законом от 20.03.2025 № 33-ФЗ «Об общих </w:t>
      </w:r>
      <w:r>
        <w:rPr>
          <w:rFonts w:ascii="PT Astra Serif" w:hAnsi="PT Astra Serif"/>
          <w:spacing w:val="-4"/>
          <w:sz w:val="28"/>
        </w:rPr>
        <w:t>принципах организации местного самоуправления в единой системе публичной</w:t>
      </w:r>
      <w:r>
        <w:rPr>
          <w:rFonts w:ascii="PT Astra Serif" w:hAnsi="PT Astra Serif"/>
          <w:sz w:val="28"/>
        </w:rPr>
        <w:t xml:space="preserve"> власти», Федеральным законом от 29.12.2012 № 273-ФЗ «Об образовании в Российской Федерации», Федеральным законом от 04.12.2007 № 329-ФЗ                                                     «О физической культуре и спорте в Российской Федерации», во исполнение перечня поручений</w:t>
      </w:r>
      <w:r>
        <w:rPr>
          <w:rFonts w:ascii="PT Astra Serif" w:hAnsi="PT Astra Serif"/>
          <w:sz w:val="28"/>
        </w:rPr>
        <w:t xml:space="preserve"> по итогам встречи Губернатора Тульской области с учителями физической культуры образовательных организаций, </w:t>
      </w:r>
      <w:r>
        <w:rPr>
          <w:rFonts w:ascii="PT Astra Serif" w:hAnsi="PT Astra Serif"/>
          <w:sz w:val="28"/>
        </w:rPr>
        <w:t>расположенных</w:t>
      </w:r>
      <w:r>
        <w:rPr>
          <w:rFonts w:ascii="PT Astra Serif" w:hAnsi="PT Astra Serif"/>
          <w:sz w:val="28"/>
        </w:rPr>
        <w:t xml:space="preserve"> на территории Тульской области от 20.05.2026, на основании </w:t>
      </w:r>
      <w:r>
        <w:rPr>
          <w:rFonts w:ascii="PT Astra Serif" w:hAnsi="PT Astra Serif"/>
          <w:spacing w:val="-4"/>
          <w:sz w:val="28"/>
        </w:rPr>
        <w:t>Устава Щекинского муниципального района Тульской области администрация</w:t>
      </w:r>
      <w:r>
        <w:rPr>
          <w:rFonts w:ascii="PT Astra Serif" w:hAnsi="PT Astra Serif"/>
          <w:sz w:val="28"/>
        </w:rPr>
        <w:t xml:space="preserve"> муниципального образования Щекинский район ПОСТАНОВЛЯЕТ: </w:t>
      </w:r>
    </w:p>
    <w:p w14:paraId="14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В рамках реализации Регионального проекта «Энергия команды» создать межведомственное муниципальное методическое объединение учителей физической культуры и спортивных тренеров Щекинского района.</w:t>
      </w:r>
    </w:p>
    <w:p w14:paraId="15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Утвердить Положение о межведомственном муниципальном методическом объединении учителей физической культуры и спортивных тренеров в муниципальном образовании Щекинский район (приложение).</w:t>
      </w:r>
    </w:p>
    <w:p w14:paraId="16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Назначить координатором Регионального проекта «Энергия команды» муниципальное казенное учреждение «Центр обеспечения деятельности системы образования Щекинского района».</w:t>
      </w:r>
    </w:p>
    <w:p w14:paraId="1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Постановление обнародовать путем опубликования, разместив                   его полный текст в сетевом издании «Щекинский муниципальный                  </w:t>
      </w:r>
      <w:r>
        <w:rPr>
          <w:rFonts w:ascii="PT Astra Serif" w:hAnsi="PT Astra Serif"/>
          <w:sz w:val="28"/>
        </w:rPr>
        <w:t>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77-74320 от 19.11.2018), и разместить на официальном сайте муниципального образования Щекинский район.</w:t>
      </w:r>
    </w:p>
    <w:p w14:paraId="1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 Постановление вступает в силу со дня подписания</w:t>
      </w:r>
      <w:r>
        <w:rPr>
          <w:rFonts w:ascii="PT Astra Serif" w:hAnsi="PT Astra Serif"/>
          <w:sz w:val="28"/>
        </w:rPr>
        <w:t>.</w:t>
      </w:r>
    </w:p>
    <w:p w14:paraId="19000000">
      <w:pPr>
        <w:widowControl w:val="1"/>
        <w:ind w:firstLine="709"/>
        <w:jc w:val="both"/>
        <w:rPr>
          <w:rFonts w:ascii="PT Astra Serif" w:hAnsi="PT Astra Serif"/>
        </w:rPr>
      </w:pPr>
    </w:p>
    <w:p w14:paraId="1A000000">
      <w:pPr>
        <w:widowControl w:val="1"/>
        <w:ind w:firstLine="709"/>
        <w:jc w:val="both"/>
        <w:rPr>
          <w:rFonts w:ascii="PT Astra Serif" w:hAnsi="PT Astra Serif"/>
        </w:rPr>
      </w:pPr>
    </w:p>
    <w:p w14:paraId="1B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3"/>
        <w:tblW w:type="auto" w:w="0"/>
        <w:tblInd w:type="dxa" w:w="108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264"/>
        <w:gridCol w:w="2050"/>
        <w:gridCol w:w="2831"/>
      </w:tblGrid>
      <w:tr>
        <w:trPr>
          <w:trHeight w:hRule="atLeast" w:val="229"/>
        </w:trPr>
        <w:tc>
          <w:tcPr>
            <w:tcW w:type="dxa" w:w="426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C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b w:val="1"/>
                <w:spacing w:val="-6"/>
                <w:sz w:val="28"/>
              </w:rPr>
            </w:pPr>
            <w:bookmarkStart w:id="1" w:name="_GoBack"/>
            <w:r>
              <w:rPr>
                <w:rFonts w:ascii="PT Astra Serif" w:hAnsi="PT Astra Serif"/>
                <w:b w:val="1"/>
                <w:sz w:val="28"/>
              </w:rPr>
              <w:t xml:space="preserve">Заместитель главы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администрации 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 xml:space="preserve">образования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 xml:space="preserve"> район</w:t>
            </w:r>
          </w:p>
          <w:p w14:paraId="1D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pacing w:val="-6"/>
                <w:sz w:val="28"/>
              </w:rPr>
              <w:t>по социальным вопросам</w:t>
            </w:r>
          </w:p>
        </w:tc>
        <w:tc>
          <w:tcPr>
            <w:tcW w:type="dxa" w:w="205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F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С.А. </w:t>
            </w:r>
            <w:r>
              <w:rPr>
                <w:rFonts w:ascii="PT Astra Serif" w:hAnsi="PT Astra Serif"/>
                <w:b w:val="1"/>
                <w:sz w:val="28"/>
              </w:rPr>
              <w:t>Зиновкин</w:t>
            </w:r>
            <w:bookmarkEnd w:id="1"/>
          </w:p>
        </w:tc>
      </w:tr>
    </w:tbl>
    <w:p w14:paraId="20000000">
      <w:pPr>
        <w:sectPr>
          <w:headerReference r:id="rId3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</w:p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21.08.2026 № 8 – 1300</w:t>
            </w:r>
          </w:p>
        </w:tc>
      </w:tr>
      <w:tr>
        <w:trPr>
          <w:trHeight w:hRule="atLeast" w:val="280"/>
        </w:trPr>
        <w:tc>
          <w:tcPr>
            <w:tcW w:type="dxa" w:w="4482"/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УТВЕРЖДЕНО</w:t>
            </w:r>
          </w:p>
          <w:p w14:paraId="2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постановлением администрации</w:t>
            </w:r>
          </w:p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21.08.2026 № 8 – 1300</w:t>
            </w:r>
          </w:p>
        </w:tc>
      </w:tr>
    </w:tbl>
    <w:p w14:paraId="2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2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ПОЛОЖЕНИЕ </w:t>
      </w:r>
    </w:p>
    <w:p w14:paraId="3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межведомственном муниципальном методическом </w:t>
      </w:r>
    </w:p>
    <w:p w14:paraId="3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объединении</w:t>
      </w:r>
      <w:r>
        <w:rPr>
          <w:rFonts w:ascii="PT Astra Serif" w:hAnsi="PT Astra Serif"/>
          <w:b w:val="1"/>
          <w:sz w:val="28"/>
        </w:rPr>
        <w:t xml:space="preserve"> учителей физической культуры и спортивных тренеров </w:t>
      </w:r>
    </w:p>
    <w:p w14:paraId="3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 муниципальном образовании Щекинский район</w:t>
      </w:r>
    </w:p>
    <w:p w14:paraId="3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1. Общие положения</w:t>
      </w:r>
    </w:p>
    <w:p w14:paraId="4F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50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Муниципальное межведомственное методическое объединение учителей физической культуры и спортивных тренеров (далее –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) МО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является добровольным профессиональным сообществом педагогических работников, осуществляющих свою деятельность в сфере физического воспитания и спортивной подготовки в образовательных организациях муниципального образования, спортивных тренеров, тренеров-преподавателей, методистов, инструкторов АФК и ЛФК, а также титулованных спортсменов.</w:t>
      </w:r>
    </w:p>
    <w:p w14:paraId="51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создается в целях реализации регионального проекта «Энергия команды» (далее – Проект), утвержденного в рамках поручений Губернатора Тульской области от 27 мая 2026 года.</w:t>
      </w:r>
    </w:p>
    <w:p w14:paraId="52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Деятельность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регламентируется законодательством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нормативными правовыми актами Тульской области и муниципального образования Щекинский район, иными правовыми актами, а также настоящим Положением.</w:t>
      </w:r>
    </w:p>
    <w:p w14:paraId="53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Основная цель деятельности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района: повышение профессиональной компетентности и методической грамотности учителей физической культуры на основе системного обмена передовым педагогическим опытом и внедрение современных </w:t>
      </w:r>
      <w:r>
        <w:rPr>
          <w:rFonts w:ascii="PT Astra Serif" w:hAnsi="PT Astra Serif"/>
          <w:sz w:val="28"/>
        </w:rPr>
        <w:t>здоровьесберегающих</w:t>
      </w:r>
      <w:r>
        <w:rPr>
          <w:rFonts w:ascii="PT Astra Serif" w:hAnsi="PT Astra Serif"/>
          <w:sz w:val="28"/>
        </w:rPr>
        <w:t>, спортивно-ориентированных и инклюзивных технологий в урочную и внеурочную деятельность для оптимизации процесса физического воспитания обучающихся.</w:t>
      </w:r>
    </w:p>
    <w:p w14:paraId="54000000">
      <w:pPr>
        <w:widowControl w:val="1"/>
        <w:ind w:firstLine="709"/>
        <w:jc w:val="both"/>
        <w:rPr>
          <w:rFonts w:ascii="PT Astra Serif" w:hAnsi="PT Astra Serif"/>
          <w:sz w:val="20"/>
        </w:rPr>
      </w:pPr>
    </w:p>
    <w:p w14:paraId="5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2. Задачи</w:t>
      </w:r>
    </w:p>
    <w:p w14:paraId="56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5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2.1</w:t>
      </w:r>
      <w:r>
        <w:rPr>
          <w:rFonts w:ascii="PT Astra Serif" w:hAnsi="PT Astra Serif"/>
          <w:spacing w:val="-4"/>
          <w:sz w:val="28"/>
        </w:rPr>
        <w:t>.</w:t>
      </w:r>
      <w:r>
        <w:rPr>
          <w:rFonts w:ascii="PT Astra Serif" w:hAnsi="PT Astra Serif"/>
          <w:spacing w:val="-4"/>
          <w:sz w:val="28"/>
        </w:rPr>
        <w:tab/>
      </w:r>
      <w:r>
        <w:rPr>
          <w:rFonts w:ascii="PT Astra Serif" w:hAnsi="PT Astra Serif"/>
          <w:spacing w:val="-4"/>
          <w:sz w:val="28"/>
        </w:rPr>
        <w:t>Повышение профессиональных компетенций учителей физической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>культуры и спортивных тренеров на основе отбора, выявления и тиражирования</w:t>
      </w:r>
      <w:r>
        <w:rPr>
          <w:rFonts w:ascii="PT Astra Serif" w:hAnsi="PT Astra Serif"/>
          <w:sz w:val="28"/>
        </w:rPr>
        <w:t xml:space="preserve"> лучших практик предметной области «Физическая культура и спорт».</w:t>
      </w:r>
    </w:p>
    <w:p w14:paraId="5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Создание и развитие устойчивого профессионального педагогического сообщества на муниципальном уровне.</w:t>
      </w:r>
    </w:p>
    <w:p w14:paraId="5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Организация системного обмена практическим опытом в формате педагогического марафона (трансляция лучших практик).</w:t>
      </w:r>
    </w:p>
    <w:p w14:paraId="5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Внедрение педагогических новаций в образовательные организации, включая:</w:t>
      </w:r>
    </w:p>
    <w:p w14:paraId="5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формирование здорового образа жизни (далее - ЗОЖ) и использование </w:t>
      </w:r>
      <w:r>
        <w:rPr>
          <w:rFonts w:ascii="PT Astra Serif" w:hAnsi="PT Astra Serif"/>
          <w:sz w:val="28"/>
        </w:rPr>
        <w:t>здоровьесберегающих</w:t>
      </w:r>
      <w:r>
        <w:rPr>
          <w:rFonts w:ascii="PT Astra Serif" w:hAnsi="PT Astra Serif"/>
          <w:sz w:val="28"/>
        </w:rPr>
        <w:t xml:space="preserve"> технологий;</w:t>
      </w:r>
    </w:p>
    <w:p w14:paraId="5C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повышение функциональной и физической подготовленности, </w:t>
      </w:r>
      <w:r>
        <w:rPr>
          <w:rFonts w:ascii="PT Astra Serif" w:hAnsi="PT Astra Serif"/>
          <w:sz w:val="28"/>
        </w:rPr>
        <w:t xml:space="preserve">                                             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т</w:t>
      </w:r>
      <w:r>
        <w:rPr>
          <w:rFonts w:ascii="PT Astra Serif" w:hAnsi="PT Astra Serif"/>
          <w:sz w:val="28"/>
        </w:rPr>
        <w:t xml:space="preserve">ом числе </w:t>
      </w:r>
      <w:r>
        <w:rPr>
          <w:rFonts w:ascii="PT Astra Serif" w:hAnsi="PT Astra Serif"/>
          <w:sz w:val="28"/>
        </w:rPr>
        <w:t xml:space="preserve">готовности к сдаче нормативов Всероссийского физкультурно-спортивного комплекса «Готов к труду и обороне» </w:t>
      </w:r>
      <w:r>
        <w:rPr>
          <w:rFonts w:ascii="PT Astra Serif" w:hAnsi="PT Astra Serif"/>
          <w:sz w:val="28"/>
        </w:rPr>
        <w:t xml:space="preserve">( </w:t>
      </w:r>
      <w:r>
        <w:rPr>
          <w:rFonts w:ascii="PT Astra Serif" w:hAnsi="PT Astra Serif"/>
          <w:sz w:val="28"/>
        </w:rPr>
        <w:t>далее - ГТО);</w:t>
      </w:r>
    </w:p>
    <w:p w14:paraId="5D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разработку алгоритмов обучения навыкам оказания первой помощи;</w:t>
      </w:r>
    </w:p>
    <w:p w14:paraId="5E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совершенствование технологий спортивного отбора и сопровождения спортивно-одаренных детей (через урочную и внеурочную деятельность, ШСК, дополнительное образование).</w:t>
      </w:r>
    </w:p>
    <w:p w14:paraId="5F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Формирование реестра лучших физкультурно-спортивных практик для трансляции опыта в профессиональном сообществе.</w:t>
      </w:r>
    </w:p>
    <w:p w14:paraId="60000000">
      <w:pPr>
        <w:widowControl w:val="1"/>
        <w:ind w:firstLine="709"/>
        <w:jc w:val="both"/>
        <w:rPr>
          <w:rFonts w:ascii="PT Astra Serif" w:hAnsi="PT Astra Serif"/>
          <w:sz w:val="20"/>
        </w:rPr>
      </w:pPr>
    </w:p>
    <w:p w14:paraId="6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3. Структура</w:t>
      </w:r>
    </w:p>
    <w:p w14:paraId="62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63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формируется по представлению образовательных и спортивных организаций из учителей физической культуры, спортивных тренеров, тренеров-преподавателей, методистов, инструкторов АФК и ЛФК, а также с привлечением титулованных спортсменов.</w:t>
      </w:r>
    </w:p>
    <w:p w14:paraId="64000000">
      <w:pPr>
        <w:widowControl w:val="1"/>
        <w:spacing w:line="360" w:lineRule="exact"/>
        <w:ind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>3.2</w:t>
      </w:r>
      <w:r>
        <w:rPr>
          <w:rFonts w:ascii="PT Astra Serif" w:hAnsi="PT Astra Serif"/>
          <w:spacing w:val="-6"/>
          <w:sz w:val="28"/>
        </w:rPr>
        <w:t>.</w:t>
      </w:r>
      <w:r>
        <w:rPr>
          <w:rFonts w:ascii="PT Astra Serif" w:hAnsi="PT Astra Serif"/>
          <w:spacing w:val="-6"/>
          <w:sz w:val="28"/>
        </w:rPr>
        <w:tab/>
      </w:r>
      <w:r>
        <w:rPr>
          <w:rFonts w:ascii="PT Astra Serif" w:hAnsi="PT Astra Serif"/>
          <w:spacing w:val="-6"/>
          <w:sz w:val="28"/>
        </w:rPr>
        <w:t xml:space="preserve">Органами управления МММО </w:t>
      </w:r>
      <w:r>
        <w:rPr>
          <w:rFonts w:ascii="PT Astra Serif" w:hAnsi="PT Astra Serif"/>
          <w:spacing w:val="-6"/>
          <w:sz w:val="28"/>
        </w:rPr>
        <w:t>ФКиС</w:t>
      </w:r>
      <w:r>
        <w:rPr>
          <w:rFonts w:ascii="PT Astra Serif" w:hAnsi="PT Astra Serif"/>
          <w:spacing w:val="-6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>Щекинского</w:t>
      </w:r>
      <w:r>
        <w:rPr>
          <w:rFonts w:ascii="PT Astra Serif" w:hAnsi="PT Astra Serif"/>
          <w:spacing w:val="-6"/>
          <w:sz w:val="28"/>
        </w:rPr>
        <w:t xml:space="preserve"> района являются:</w:t>
      </w:r>
    </w:p>
    <w:p w14:paraId="65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руководитель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– является председателем заседаний, осуществляет общее руководство (составляет план работы, распределяет задачи, контролирует их исполнение);</w:t>
      </w:r>
    </w:p>
    <w:p w14:paraId="66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заместитель руководителя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– в период отсутствия руководителя исполняет его обязанности;</w:t>
      </w:r>
    </w:p>
    <w:p w14:paraId="6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секретарь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– готовит повестку заседаний, обеспечивает явку участников, ведет протоколы (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риложение к </w:t>
      </w:r>
      <w:r>
        <w:rPr>
          <w:rFonts w:ascii="PT Astra Serif" w:hAnsi="PT Astra Serif"/>
          <w:sz w:val="28"/>
        </w:rPr>
        <w:t xml:space="preserve">настоящему </w:t>
      </w:r>
      <w:r>
        <w:rPr>
          <w:rFonts w:ascii="PT Astra Serif" w:hAnsi="PT Astra Serif"/>
          <w:sz w:val="28"/>
        </w:rPr>
        <w:t>Положению).</w:t>
      </w:r>
    </w:p>
    <w:p w14:paraId="6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Все вышеуказанные должности являются выборными, избрание осуществляется открытым голосованием, простым большинством на общем собрании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с явкой не менее 75% от общего списка членов.</w:t>
      </w:r>
    </w:p>
    <w:p w14:paraId="6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Для решения конкретных задач могут создаваться временные или постоянные творческие группы по актуальным направлениям.</w:t>
      </w:r>
    </w:p>
    <w:p w14:paraId="6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Срок полномочий руководителя, заместителя руководителя и секретаря составляет 2 года с возможностью переизбрания.</w:t>
      </w:r>
    </w:p>
    <w:p w14:paraId="6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 Заседания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проводятся не реже одного раза в месяц.</w:t>
      </w:r>
    </w:p>
    <w:p w14:paraId="6C000000">
      <w:pPr>
        <w:widowControl w:val="1"/>
        <w:ind/>
        <w:jc w:val="center"/>
        <w:rPr>
          <w:rFonts w:ascii="PT Astra Serif" w:hAnsi="PT Astra Serif"/>
          <w:b w:val="1"/>
          <w:sz w:val="16"/>
        </w:rPr>
      </w:pPr>
    </w:p>
    <w:p w14:paraId="6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4. Функции</w:t>
      </w:r>
    </w:p>
    <w:p w14:paraId="6E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6F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Проведение заседаний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района, организация и проведение совместных методических мероприятий </w:t>
      </w:r>
      <w:r>
        <w:rPr>
          <w:rFonts w:ascii="PT Astra Serif" w:hAnsi="PT Astra Serif"/>
          <w:sz w:val="28"/>
        </w:rPr>
        <w:t>(семинары, мастер-классы, открытые уроки, тренировки) в рамках этапов реализации проекта «Энергия команды».</w:t>
      </w:r>
    </w:p>
    <w:p w14:paraId="70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Проведение итоговой методической сессии «Педагогический марафон» для трансляции апробированной практики.</w:t>
      </w:r>
    </w:p>
    <w:p w14:paraId="71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Систематизация, обобщение и передача ГОУ  ДПО  ТО «Институт повышения квалификации и профессиональной переподготовки работников образования Тульской области» (далее -  ГОУ ДПО ТО «ИПК и ППРО ТО») материалов для создания регионального методического банка лучших практик.</w:t>
      </w:r>
    </w:p>
    <w:p w14:paraId="72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Оказание методической поддержки учителям физической культуры при внедрении новых методик в педагогическую практику (ретрансляционный этап) и контроль достижения целевых показателей.</w:t>
      </w:r>
    </w:p>
    <w:p w14:paraId="73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4.5</w:t>
      </w:r>
      <w:r>
        <w:rPr>
          <w:rFonts w:ascii="PT Astra Serif" w:hAnsi="PT Astra Serif"/>
          <w:spacing w:val="-4"/>
          <w:sz w:val="28"/>
        </w:rPr>
        <w:t>.</w:t>
      </w:r>
      <w:r>
        <w:rPr>
          <w:rFonts w:ascii="PT Astra Serif" w:hAnsi="PT Astra Serif"/>
          <w:spacing w:val="-4"/>
          <w:sz w:val="28"/>
        </w:rPr>
        <w:tab/>
      </w:r>
      <w:r>
        <w:rPr>
          <w:rFonts w:ascii="PT Astra Serif" w:hAnsi="PT Astra Serif"/>
          <w:spacing w:val="-4"/>
          <w:sz w:val="28"/>
        </w:rPr>
        <w:t>Выявление, подготовка учителей физической культуры / тренеров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>ежегодно для участия в региональных конкурсах профессионального мастерства</w:t>
      </w:r>
      <w:r>
        <w:rPr>
          <w:rFonts w:ascii="PT Astra Serif" w:hAnsi="PT Astra Serif"/>
          <w:sz w:val="28"/>
        </w:rPr>
        <w:t xml:space="preserve"> («Учитель здоровья», «Учитель года», «Педагогический успех 71» и др.).</w:t>
      </w:r>
    </w:p>
    <w:p w14:paraId="74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Мониторинг роста доли </w:t>
      </w:r>
      <w:r>
        <w:rPr>
          <w:rFonts w:ascii="PT Astra Serif" w:hAnsi="PT Astra Serif"/>
          <w:sz w:val="28"/>
        </w:rPr>
        <w:t>обучающихся</w:t>
      </w:r>
      <w:r>
        <w:rPr>
          <w:rFonts w:ascii="PT Astra Serif" w:hAnsi="PT Astra Serif"/>
          <w:sz w:val="28"/>
        </w:rPr>
        <w:t>, задействованных в системе дополнительного физкультурно-спортивного образования, успешно сдающих нормы ГТО на знак отличия.</w:t>
      </w:r>
    </w:p>
    <w:p w14:paraId="75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7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5. Права</w:t>
      </w:r>
    </w:p>
    <w:p w14:paraId="77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7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имеет право запрашивать и получать от образовательных и иных организаций, а также муниципальных </w:t>
      </w:r>
      <w:r>
        <w:rPr>
          <w:rFonts w:ascii="PT Astra Serif" w:hAnsi="PT Astra Serif"/>
          <w:spacing w:val="-4"/>
          <w:sz w:val="28"/>
        </w:rPr>
        <w:t xml:space="preserve">учреждений информацию, необходимую для выполнения задач МММО </w:t>
      </w:r>
      <w:r>
        <w:rPr>
          <w:rFonts w:ascii="PT Astra Serif" w:hAnsi="PT Astra Serif"/>
          <w:spacing w:val="-4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района.</w:t>
      </w:r>
    </w:p>
    <w:p w14:paraId="7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Приглашать для участия в мероприятиях специалистов разных ведомств и организаций, представителей спортивных федераций и титулованных спортсменов.</w:t>
      </w:r>
    </w:p>
    <w:p w14:paraId="7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Вносить предложения в комитет по образованию, комитет по  культуре, молодежной политики и спорту  Щекинского района по совершенствованию системы физического воспитания.</w:t>
      </w:r>
    </w:p>
    <w:p w14:paraId="7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Ходатайствовать о поощрении педагогов, активно участвующих в деятельности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и демонстрирующих высокие результаты.</w:t>
      </w:r>
    </w:p>
    <w:p w14:paraId="7C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5.5.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Представлять интересы педагогического сообщества физической культуры и спорта на муниципальном и региональном уровнях.</w:t>
      </w:r>
    </w:p>
    <w:p w14:paraId="7D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7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6. Взаимоотношения и связи с другими </w:t>
      </w:r>
    </w:p>
    <w:p w14:paraId="7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структурными подразделениями</w:t>
      </w:r>
    </w:p>
    <w:p w14:paraId="80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81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взаимодействует с отраслевыми органами, осуществляющими управление в сфере образования, </w:t>
      </w:r>
      <w:r>
        <w:rPr>
          <w:rFonts w:ascii="PT Astra Serif" w:hAnsi="PT Astra Serif"/>
          <w:sz w:val="28"/>
        </w:rPr>
        <w:t>культуры, молодежной политики и спорта, муниципальными учреждениями и иными организациями по вопросам утверждения планов работы и отчетности.</w:t>
      </w:r>
    </w:p>
    <w:p w14:paraId="82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Осуществляет методическое взаимодействие с ГОУ ДПО ТО, центрами непрерывного повышения профессионального мастерства педагогических работников Тульской области по вопросам повышения квалификации, формирования регионального банка практик, участия в конкурсах и иных мероприятий.</w:t>
      </w:r>
    </w:p>
    <w:p w14:paraId="83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Координирует свою деятельность с администрациями </w:t>
      </w:r>
      <w:r>
        <w:rPr>
          <w:rFonts w:ascii="PT Astra Serif" w:hAnsi="PT Astra Serif"/>
          <w:spacing w:val="-7"/>
          <w:sz w:val="28"/>
        </w:rPr>
        <w:t>образовательных организаций, школьными спортивными клубами (далее</w:t>
      </w:r>
      <w:r>
        <w:rPr>
          <w:rFonts w:ascii="PT Astra Serif" w:hAnsi="PT Astra Serif"/>
          <w:spacing w:val="-7"/>
          <w:sz w:val="28"/>
        </w:rPr>
        <w:t xml:space="preserve"> – </w:t>
      </w:r>
      <w:r>
        <w:rPr>
          <w:rFonts w:ascii="PT Astra Serif" w:hAnsi="PT Astra Serif"/>
          <w:spacing w:val="-7"/>
          <w:sz w:val="28"/>
        </w:rPr>
        <w:t xml:space="preserve">ШСК) </w:t>
      </w:r>
      <w:r>
        <w:rPr>
          <w:rFonts w:ascii="PT Astra Serif" w:hAnsi="PT Astra Serif"/>
          <w:sz w:val="28"/>
        </w:rPr>
        <w:t>и иными организациями, заинтересованными лицами.</w:t>
      </w:r>
    </w:p>
    <w:p w14:paraId="8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8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7. Ответственность</w:t>
      </w:r>
    </w:p>
    <w:p w14:paraId="8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8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Руководитель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несет ответственность </w:t>
      </w:r>
      <w:r>
        <w:rPr>
          <w:rFonts w:ascii="PT Astra Serif" w:hAnsi="PT Astra Serif"/>
          <w:sz w:val="28"/>
        </w:rPr>
        <w:t>за</w:t>
      </w:r>
      <w:r>
        <w:rPr>
          <w:rFonts w:ascii="PT Astra Serif" w:hAnsi="PT Astra Serif"/>
          <w:sz w:val="28"/>
        </w:rPr>
        <w:t>:</w:t>
      </w:r>
    </w:p>
    <w:p w14:paraId="8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</w:t>
      </w:r>
      <w:r>
        <w:rPr>
          <w:rFonts w:ascii="PT Astra Serif" w:hAnsi="PT Astra Serif"/>
          <w:sz w:val="28"/>
        </w:rPr>
        <w:t>своевременную разработку и реализацию годового плана работы;</w:t>
      </w:r>
    </w:p>
    <w:p w14:paraId="8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</w:t>
      </w:r>
      <w:r>
        <w:rPr>
          <w:rFonts w:ascii="PT Astra Serif" w:hAnsi="PT Astra Serif"/>
          <w:sz w:val="28"/>
        </w:rPr>
        <w:t>достижение количественных и качественных результатов Проекта;</w:t>
      </w:r>
    </w:p>
    <w:p w14:paraId="8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</w:t>
      </w:r>
      <w:r>
        <w:rPr>
          <w:rFonts w:ascii="PT Astra Serif" w:hAnsi="PT Astra Serif"/>
          <w:sz w:val="28"/>
        </w:rPr>
        <w:t>достоверность представляемой отчетности.</w:t>
      </w:r>
    </w:p>
    <w:p w14:paraId="8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Члены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несут ответственность за активное участие в мероприятиях, внедрение рекомендованных передовых практик в свой педагогический процесс и соблюдение сроков выполнения поручений Координационного совета по реализации Регионального проекта «Энергия команды» в муниципальном образовании Щекинский район.</w:t>
      </w:r>
    </w:p>
    <w:p w14:paraId="8C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8D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8E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</w:t>
      </w:r>
    </w:p>
    <w:p w14:paraId="8F000000">
      <w:pPr>
        <w:sectPr>
          <w:headerReference r:id="rId2" w:type="default"/>
          <w:pgSz w:h="16838" w:orient="portrait" w:w="11906"/>
          <w:pgMar w:bottom="1134" w:footer="720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701"/>
        </w:trPr>
        <w:tc>
          <w:tcPr>
            <w:tcW w:type="dxa" w:w="4482"/>
          </w:tcPr>
          <w:p w14:paraId="9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</w:t>
            </w:r>
            <w:r>
              <w:rPr>
                <w:rFonts w:ascii="PT Astra Serif" w:hAnsi="PT Astra Serif"/>
              </w:rPr>
              <w:t xml:space="preserve">  </w:t>
            </w:r>
          </w:p>
          <w:p w14:paraId="9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Положению о межведомственном муниципальном методическом объединении учителей физической культуры и спортивных тренеров  Щекинского района</w:t>
            </w:r>
          </w:p>
        </w:tc>
      </w:tr>
    </w:tbl>
    <w:p w14:paraId="9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9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Межведомственное муниципальное методическое </w:t>
      </w:r>
    </w:p>
    <w:p w14:paraId="9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объединение учителей физической культуры </w:t>
      </w:r>
    </w:p>
    <w:p w14:paraId="9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 спортивных тренеров Щекинского района</w:t>
      </w:r>
    </w:p>
    <w:p w14:paraId="9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9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ПРОТОКОЛ</w:t>
      </w:r>
    </w:p>
    <w:p w14:paraId="98000000">
      <w:pPr>
        <w:widowControl w:val="1"/>
        <w:ind/>
        <w:jc w:val="center"/>
        <w:rPr>
          <w:rFonts w:ascii="PT Astra Serif" w:hAnsi="PT Astra Serif"/>
          <w:b w:val="1"/>
          <w:sz w:val="10"/>
        </w:rPr>
      </w:pPr>
    </w:p>
    <w:p w14:paraId="9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заседания межведомственного муниципального методического </w:t>
      </w:r>
    </w:p>
    <w:p w14:paraId="9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объединения учителей физической культуры и спортивных тренеров</w:t>
      </w:r>
    </w:p>
    <w:p w14:paraId="9B000000">
      <w:pPr>
        <w:widowControl w:val="1"/>
        <w:ind w:firstLine="993" w:left="-142"/>
        <w:jc w:val="both"/>
        <w:rPr>
          <w:rFonts w:ascii="PT Astra Serif" w:hAnsi="PT Astra Serif"/>
          <w:sz w:val="16"/>
        </w:rPr>
      </w:pPr>
    </w:p>
    <w:p w14:paraId="9C000000">
      <w:pPr>
        <w:widowControl w:val="1"/>
        <w:tabs>
          <w:tab w:leader="none" w:pos="8588" w:val="left"/>
        </w:tabs>
        <w:spacing w:line="264" w:lineRule="auto"/>
        <w:ind w:left="5106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1218482</wp:posOffset>
                </wp:positionH>
                <wp:positionV relativeFrom="paragraph">
                  <wp:posOffset>186358</wp:posOffset>
                </wp:positionV>
                <wp:extent cx="2133600" cy="127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87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  <w:u w:val="single"/>
        </w:rPr>
        <w:tab/>
      </w:r>
    </w:p>
    <w:p w14:paraId="9D000000">
      <w:pPr>
        <w:widowControl w:val="1"/>
        <w:spacing w:line="264" w:lineRule="auto"/>
        <w:ind w:left="1559"/>
        <w:rPr>
          <w:rFonts w:ascii="PT Astra Serif" w:hAnsi="PT Astra Serif"/>
          <w:sz w:val="28"/>
          <w:vertAlign w:val="superscript"/>
        </w:rPr>
      </w:pPr>
      <w:r>
        <w:rPr>
          <w:rFonts w:ascii="PT Astra Serif" w:hAnsi="PT Astra Serif"/>
          <w:spacing w:val="-2"/>
          <w:sz w:val="28"/>
          <w:vertAlign w:val="superscript"/>
        </w:rPr>
        <w:t>(дата)</w:t>
      </w:r>
    </w:p>
    <w:p w14:paraId="9E000000">
      <w:pPr>
        <w:widowControl w:val="0"/>
        <w:ind/>
        <w:rPr>
          <w:rFonts w:ascii="PT Astra Serif" w:hAnsi="PT Astra Serif"/>
          <w:sz w:val="16"/>
        </w:rPr>
      </w:pPr>
    </w:p>
    <w:p w14:paraId="9F000000">
      <w:pPr>
        <w:widowControl w:val="0"/>
        <w:ind w:left="143" w:right="552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</w:t>
      </w:r>
      <w:r>
        <w:rPr>
          <w:rFonts w:ascii="PT Astra Serif" w:hAnsi="PT Astra Serif"/>
          <w:spacing w:val="-12"/>
          <w:sz w:val="28"/>
        </w:rPr>
        <w:t xml:space="preserve">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pacing w:val="-11"/>
          <w:sz w:val="28"/>
        </w:rPr>
        <w:t xml:space="preserve"> </w:t>
      </w:r>
      <w:r>
        <w:rPr>
          <w:rFonts w:ascii="PT Astra Serif" w:hAnsi="PT Astra Serif"/>
          <w:sz w:val="28"/>
        </w:rPr>
        <w:t>И.О.</w:t>
      </w:r>
      <w:r>
        <w:rPr>
          <w:rFonts w:ascii="PT Astra Serif" w:hAnsi="PT Astra Serif"/>
          <w:spacing w:val="-11"/>
          <w:sz w:val="28"/>
        </w:rPr>
        <w:t xml:space="preserve"> </w:t>
      </w:r>
      <w:r>
        <w:rPr>
          <w:rFonts w:ascii="PT Astra Serif" w:hAnsi="PT Astra Serif"/>
          <w:sz w:val="28"/>
        </w:rPr>
        <w:t>Фамилия. Секретарь – И.О. Фамилия.</w:t>
      </w:r>
    </w:p>
    <w:p w14:paraId="A0000000">
      <w:pPr>
        <w:widowControl w:val="0"/>
        <w:ind w:left="14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Присутствовали: </w:t>
      </w:r>
      <w:r>
        <w:rPr>
          <w:rFonts w:ascii="PT Astra Serif" w:hAnsi="PT Astra Serif"/>
          <w:sz w:val="28"/>
        </w:rPr>
        <w:t>- ____</w:t>
      </w:r>
      <w:r>
        <w:rPr>
          <w:rFonts w:ascii="PT Astra Serif" w:hAnsi="PT Astra Serif"/>
          <w:sz w:val="28"/>
        </w:rPr>
        <w:t xml:space="preserve"> человек (список </w:t>
      </w:r>
      <w:r>
        <w:rPr>
          <w:rFonts w:ascii="PT Astra Serif" w:hAnsi="PT Astra Serif"/>
          <w:spacing w:val="-2"/>
          <w:sz w:val="28"/>
        </w:rPr>
        <w:t>прилагается).</w:t>
      </w:r>
    </w:p>
    <w:p w14:paraId="A1000000">
      <w:pPr>
        <w:widowControl w:val="1"/>
        <w:ind w:firstLine="993" w:left="-142"/>
        <w:jc w:val="both"/>
        <w:rPr>
          <w:rFonts w:ascii="PT Astra Serif" w:hAnsi="PT Astra Serif"/>
          <w:sz w:val="28"/>
        </w:rPr>
      </w:pPr>
    </w:p>
    <w:p w14:paraId="A2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ПОВЕСТКА ДНЯ:</w:t>
      </w:r>
    </w:p>
    <w:p w14:paraId="A3000000">
      <w:pPr>
        <w:widowControl w:val="1"/>
        <w:ind w:firstLine="993" w:left="-142"/>
        <w:jc w:val="both"/>
        <w:rPr>
          <w:rFonts w:ascii="PT Astra Serif" w:hAnsi="PT Astra Serif"/>
          <w:sz w:val="16"/>
        </w:rPr>
      </w:pPr>
    </w:p>
    <w:p w14:paraId="A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8"/>
          <w:sz w:val="28"/>
        </w:rPr>
        <w:t>1. О проведении итоговой методической сессии «Педагогический марафон».</w:t>
      </w:r>
    </w:p>
    <w:p w14:paraId="A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sz w:val="28"/>
        </w:rPr>
        <w:t xml:space="preserve"> Доклад руководителя МММО </w:t>
      </w:r>
      <w:r>
        <w:rPr>
          <w:rFonts w:ascii="PT Astra Serif" w:hAnsi="PT Astra Serif"/>
          <w:sz w:val="28"/>
        </w:rPr>
        <w:t>ФКиС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района.</w:t>
      </w:r>
    </w:p>
    <w:p w14:paraId="A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 xml:space="preserve"> .......................................... .</w:t>
      </w:r>
    </w:p>
    <w:p w14:paraId="A7000000">
      <w:pPr>
        <w:widowControl w:val="1"/>
        <w:ind w:firstLine="709"/>
        <w:jc w:val="both"/>
        <w:rPr>
          <w:rFonts w:ascii="PT Astra Serif" w:hAnsi="PT Astra Serif"/>
          <w:sz w:val="16"/>
        </w:rPr>
      </w:pPr>
    </w:p>
    <w:p w14:paraId="A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СЛУШАЛИ:</w:t>
      </w:r>
    </w:p>
    <w:p w14:paraId="A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И.О. Фамилия – текст доклада прилагается. </w:t>
      </w:r>
    </w:p>
    <w:p w14:paraId="AA000000">
      <w:pPr>
        <w:widowControl w:val="1"/>
        <w:ind w:firstLine="709"/>
        <w:jc w:val="both"/>
        <w:rPr>
          <w:rFonts w:ascii="PT Astra Serif" w:hAnsi="PT Astra Serif"/>
          <w:sz w:val="16"/>
        </w:rPr>
      </w:pPr>
    </w:p>
    <w:p w14:paraId="A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ВЫСТУПИЛИ:</w:t>
      </w:r>
    </w:p>
    <w:p w14:paraId="A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И.О. Фамилия – краткая запись выступления. </w:t>
      </w:r>
    </w:p>
    <w:p w14:paraId="A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И.О. Фамилия – краткая запись выступления. </w:t>
      </w:r>
    </w:p>
    <w:p w14:paraId="AE000000">
      <w:pPr>
        <w:widowControl w:val="1"/>
        <w:ind w:firstLine="709"/>
        <w:jc w:val="both"/>
        <w:rPr>
          <w:rFonts w:ascii="PT Astra Serif" w:hAnsi="PT Astra Serif"/>
          <w:sz w:val="16"/>
        </w:rPr>
      </w:pPr>
    </w:p>
    <w:p w14:paraId="A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ПОСТАНОВИЛИ:</w:t>
      </w:r>
    </w:p>
    <w:p w14:paraId="B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1.1. …</w:t>
      </w:r>
    </w:p>
    <w:p w14:paraId="B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1.2. ...</w:t>
      </w:r>
    </w:p>
    <w:p w14:paraId="B2000000">
      <w:pPr>
        <w:widowControl w:val="1"/>
        <w:ind w:firstLine="709"/>
        <w:jc w:val="both"/>
        <w:rPr>
          <w:rFonts w:ascii="PT Astra Serif" w:hAnsi="PT Astra Serif"/>
          <w:sz w:val="16"/>
        </w:rPr>
      </w:pPr>
    </w:p>
    <w:p w14:paraId="B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t> </w:t>
      </w:r>
      <w:r>
        <w:rPr>
          <w:rFonts w:ascii="PT Astra Serif" w:hAnsi="PT Astra Serif"/>
          <w:sz w:val="28"/>
        </w:rPr>
        <w:t xml:space="preserve">СЛУШАЛИ: </w:t>
      </w:r>
    </w:p>
    <w:p w14:paraId="B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ВЫСТУПИЛИ: </w:t>
      </w:r>
    </w:p>
    <w:p w14:paraId="B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ПОСТАНОВИЛИ:</w:t>
      </w:r>
    </w:p>
    <w:p w14:paraId="B6000000">
      <w:pPr>
        <w:pStyle w:val="Style_5"/>
        <w:widowControl w:val="1"/>
        <w:tabs>
          <w:tab w:leader="none" w:pos="423" w:val="left"/>
          <w:tab w:leader="none" w:pos="427" w:val="left"/>
        </w:tabs>
        <w:spacing w:before="104"/>
        <w:ind w:left="0" w:right="7266"/>
        <w:rPr>
          <w:sz w:val="28"/>
        </w:rPr>
      </w:pPr>
    </w:p>
    <w:tbl>
      <w:tblPr>
        <w:tblStyle w:val="Style_6"/>
        <w:tblW w:type="auto" w:w="0"/>
        <w:tblInd w:type="dxa" w:w="376"/>
        <w:tblLayout w:type="fixed"/>
      </w:tblPr>
      <w:tblGrid>
        <w:gridCol w:w="2326"/>
        <w:gridCol w:w="2209"/>
        <w:gridCol w:w="3228"/>
      </w:tblGrid>
      <w:tr>
        <w:trPr>
          <w:trHeight w:hRule="atLeast" w:val="457"/>
        </w:trPr>
        <w:tc>
          <w:tcPr>
            <w:tcW w:type="dxa" w:w="2326"/>
            <w:vAlign w:val="center"/>
          </w:tcPr>
          <w:p w14:paraId="B7000000">
            <w:pPr>
              <w:pStyle w:val="Style_7"/>
              <w:widowControl w:val="1"/>
              <w:spacing w:line="296" w:lineRule="exact"/>
              <w:ind w:left="5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  <w:sz w:val="28"/>
              </w:rPr>
              <w:t>Председатель</w:t>
            </w:r>
            <w:r>
              <w:rPr>
                <w:rFonts w:ascii="PT Astra Serif" w:hAnsi="PT Astra Serif"/>
                <w:spacing w:val="-2"/>
                <w:sz w:val="28"/>
              </w:rPr>
              <w:t>:</w:t>
            </w:r>
          </w:p>
        </w:tc>
        <w:tc>
          <w:tcPr>
            <w:tcW w:type="dxa" w:w="2209"/>
            <w:vAlign w:val="center"/>
          </w:tcPr>
          <w:p w14:paraId="B8000000">
            <w:pPr>
              <w:pStyle w:val="Style_7"/>
              <w:widowControl w:val="1"/>
              <w:spacing w:line="296" w:lineRule="exact"/>
              <w:ind w:left="83"/>
              <w:jc w:val="center"/>
              <w:rPr>
                <w:rFonts w:ascii="PT Astra Serif" w:hAnsi="PT Astra Serif"/>
                <w:i w:val="1"/>
                <w:sz w:val="28"/>
              </w:rPr>
            </w:pPr>
            <w:r>
              <w:rPr>
                <w:rFonts w:ascii="PT Astra Serif" w:hAnsi="PT Astra Serif"/>
                <w:i w:val="1"/>
                <w:spacing w:val="-2"/>
                <w:sz w:val="28"/>
              </w:rPr>
              <w:t>/</w:t>
            </w:r>
            <w:r>
              <w:rPr>
                <w:rFonts w:ascii="PT Astra Serif" w:hAnsi="PT Astra Serif"/>
                <w:i w:val="1"/>
                <w:spacing w:val="-2"/>
                <w:sz w:val="28"/>
              </w:rPr>
              <w:t>Подпись</w:t>
            </w:r>
            <w:r>
              <w:rPr>
                <w:rFonts w:ascii="PT Astra Serif" w:hAnsi="PT Astra Serif"/>
                <w:i w:val="1"/>
                <w:spacing w:val="-2"/>
                <w:sz w:val="28"/>
              </w:rPr>
              <w:t>/</w:t>
            </w:r>
          </w:p>
        </w:tc>
        <w:tc>
          <w:tcPr>
            <w:tcW w:type="dxa" w:w="3228"/>
            <w:vAlign w:val="center"/>
          </w:tcPr>
          <w:p w14:paraId="B9000000">
            <w:pPr>
              <w:pStyle w:val="Style_7"/>
              <w:widowControl w:val="1"/>
              <w:spacing w:line="296" w:lineRule="exact"/>
              <w:ind w:right="4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Расшифровка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28"/>
              </w:rPr>
              <w:t>подписи</w:t>
            </w:r>
          </w:p>
        </w:tc>
      </w:tr>
      <w:tr>
        <w:trPr>
          <w:trHeight w:hRule="atLeast" w:val="421"/>
        </w:trPr>
        <w:tc>
          <w:tcPr>
            <w:tcW w:type="dxa" w:w="2326"/>
            <w:vAlign w:val="center"/>
          </w:tcPr>
          <w:p w14:paraId="BA000000">
            <w:pPr>
              <w:pStyle w:val="Style_7"/>
              <w:widowControl w:val="1"/>
              <w:spacing w:line="296" w:lineRule="exact"/>
              <w:ind w:left="5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  <w:sz w:val="28"/>
              </w:rPr>
              <w:t>Секретарь</w:t>
            </w:r>
            <w:r>
              <w:rPr>
                <w:rFonts w:ascii="PT Astra Serif" w:hAnsi="PT Astra Serif"/>
                <w:spacing w:val="-2"/>
                <w:sz w:val="28"/>
              </w:rPr>
              <w:t>:</w:t>
            </w:r>
          </w:p>
        </w:tc>
        <w:tc>
          <w:tcPr>
            <w:tcW w:type="dxa" w:w="2209"/>
            <w:vAlign w:val="center"/>
          </w:tcPr>
          <w:p w14:paraId="BB000000">
            <w:pPr>
              <w:pStyle w:val="Style_7"/>
              <w:widowControl w:val="1"/>
              <w:spacing w:line="296" w:lineRule="exact"/>
              <w:ind w:left="83" w:right="1"/>
              <w:jc w:val="center"/>
              <w:rPr>
                <w:rFonts w:ascii="PT Astra Serif" w:hAnsi="PT Astra Serif"/>
                <w:i w:val="1"/>
                <w:sz w:val="28"/>
              </w:rPr>
            </w:pPr>
            <w:r>
              <w:rPr>
                <w:rFonts w:ascii="PT Astra Serif" w:hAnsi="PT Astra Serif"/>
                <w:i w:val="1"/>
                <w:spacing w:val="-2"/>
                <w:sz w:val="28"/>
              </w:rPr>
              <w:t>/</w:t>
            </w:r>
            <w:r>
              <w:rPr>
                <w:rFonts w:ascii="PT Astra Serif" w:hAnsi="PT Astra Serif"/>
                <w:i w:val="1"/>
                <w:spacing w:val="-2"/>
                <w:sz w:val="28"/>
              </w:rPr>
              <w:t>Подпись</w:t>
            </w:r>
            <w:r>
              <w:rPr>
                <w:rFonts w:ascii="PT Astra Serif" w:hAnsi="PT Astra Serif"/>
                <w:i w:val="1"/>
                <w:spacing w:val="-2"/>
                <w:sz w:val="28"/>
              </w:rPr>
              <w:t>/</w:t>
            </w:r>
          </w:p>
        </w:tc>
        <w:tc>
          <w:tcPr>
            <w:tcW w:type="dxa" w:w="3228"/>
            <w:vAlign w:val="center"/>
          </w:tcPr>
          <w:p w14:paraId="BC000000">
            <w:pPr>
              <w:pStyle w:val="Style_7"/>
              <w:widowControl w:val="1"/>
              <w:spacing w:line="296" w:lineRule="exact"/>
              <w:ind w:right="4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Расшифровка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28"/>
              </w:rPr>
              <w:t>подписи</w:t>
            </w:r>
          </w:p>
        </w:tc>
      </w:tr>
    </w:tbl>
    <w:p w14:paraId="BD000000">
      <w:pPr>
        <w:widowControl w:val="0"/>
        <w:ind/>
        <w:jc w:val="center"/>
        <w:rPr>
          <w:rFonts w:ascii="PT Astra Serif" w:hAnsi="PT Astra Serif"/>
          <w:sz w:val="28"/>
        </w:rPr>
      </w:pPr>
    </w:p>
    <w:sectPr>
      <w:headerReference r:id="rId1" w:type="default"/>
      <w:pgSz w:h="16838" w:orient="portrait" w:w="11906"/>
      <w:pgMar w:bottom="1134" w:footer="720" w:gutter="0" w:header="567" w:left="1701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4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3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Верхний и нижний колонтитулы"/>
    <w:basedOn w:val="Style_8"/>
    <w:link w:val="Style_9_ch"/>
    <w:pPr>
      <w:widowControl w:val="1"/>
      <w:tabs>
        <w:tab w:leader="none" w:pos="4819" w:val="center"/>
        <w:tab w:leader="none" w:pos="9638" w:val="right"/>
      </w:tabs>
      <w:ind/>
    </w:pPr>
  </w:style>
  <w:style w:styleId="Style_9_ch" w:type="character">
    <w:name w:val="Верхний и нижний колонтитулы"/>
    <w:basedOn w:val="Style_8_ch"/>
    <w:link w:val="Style_9"/>
  </w:style>
  <w:style w:styleId="Style_10" w:type="paragraph">
    <w:name w:val="WW8Num25z0"/>
    <w:link w:val="Style_10_ch"/>
  </w:style>
  <w:style w:styleId="Style_10_ch" w:type="character">
    <w:name w:val="WW8Num25z0"/>
    <w:link w:val="Style_10"/>
  </w:style>
  <w:style w:styleId="Style_11" w:type="paragraph">
    <w:name w:val="WW8Num28z1"/>
    <w:link w:val="Style_11_ch"/>
  </w:style>
  <w:style w:styleId="Style_11_ch" w:type="character">
    <w:name w:val="WW8Num28z1"/>
    <w:link w:val="Style_11"/>
  </w:style>
  <w:style w:styleId="Style_12" w:type="paragraph">
    <w:name w:val="WW8Num28z5"/>
    <w:link w:val="Style_12_ch"/>
  </w:style>
  <w:style w:styleId="Style_12_ch" w:type="character">
    <w:name w:val="WW8Num28z5"/>
    <w:link w:val="Style_12"/>
  </w:style>
  <w:style w:styleId="Style_13" w:type="paragraph">
    <w:name w:val="toc 2"/>
    <w:next w:val="Style_8"/>
    <w:link w:val="Style_1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WW8Num16z5"/>
    <w:link w:val="Style_14_ch"/>
  </w:style>
  <w:style w:styleId="Style_14_ch" w:type="character">
    <w:name w:val="WW8Num16z5"/>
    <w:link w:val="Style_14"/>
  </w:style>
  <w:style w:styleId="Style_15" w:type="paragraph">
    <w:name w:val="WW8Num6z3"/>
    <w:link w:val="Style_15_ch"/>
    <w:rPr>
      <w:rFonts w:ascii="Symbol" w:hAnsi="Symbol"/>
    </w:rPr>
  </w:style>
  <w:style w:styleId="Style_15_ch" w:type="character">
    <w:name w:val="WW8Num6z3"/>
    <w:link w:val="Style_15"/>
    <w:rPr>
      <w:rFonts w:ascii="Symbol" w:hAnsi="Symbol"/>
    </w:rPr>
  </w:style>
  <w:style w:styleId="Style_16" w:type="paragraph">
    <w:name w:val="WW8Num25z4"/>
    <w:link w:val="Style_16_ch"/>
  </w:style>
  <w:style w:styleId="Style_16_ch" w:type="character">
    <w:name w:val="WW8Num25z4"/>
    <w:link w:val="Style_16"/>
  </w:style>
  <w:style w:styleId="Style_17" w:type="paragraph">
    <w:name w:val="WW8Num34z4"/>
    <w:link w:val="Style_17_ch"/>
  </w:style>
  <w:style w:styleId="Style_17_ch" w:type="character">
    <w:name w:val="WW8Num34z4"/>
    <w:link w:val="Style_17"/>
  </w:style>
  <w:style w:styleId="Style_18" w:type="paragraph">
    <w:name w:val="WW8Num20z8"/>
    <w:link w:val="Style_18_ch"/>
  </w:style>
  <w:style w:styleId="Style_18_ch" w:type="character">
    <w:name w:val="WW8Num20z8"/>
    <w:link w:val="Style_18"/>
  </w:style>
  <w:style w:styleId="Style_19" w:type="paragraph">
    <w:name w:val="WW8Num28z8"/>
    <w:link w:val="Style_19_ch"/>
  </w:style>
  <w:style w:styleId="Style_19_ch" w:type="character">
    <w:name w:val="WW8Num28z8"/>
    <w:link w:val="Style_19"/>
  </w:style>
  <w:style w:styleId="Style_20" w:type="paragraph">
    <w:name w:val="Знак примечания1"/>
    <w:link w:val="Style_20_ch"/>
    <w:rPr>
      <w:sz w:val="16"/>
    </w:rPr>
  </w:style>
  <w:style w:styleId="Style_20_ch" w:type="character">
    <w:name w:val="Знак примечания1"/>
    <w:link w:val="Style_20"/>
    <w:rPr>
      <w:sz w:val="16"/>
    </w:rPr>
  </w:style>
  <w:style w:styleId="Style_5" w:type="paragraph">
    <w:name w:val="List Paragraph"/>
    <w:basedOn w:val="Style_8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8_ch"/>
    <w:link w:val="Style_5"/>
  </w:style>
  <w:style w:styleId="Style_21" w:type="paragraph">
    <w:name w:val="WW8Num13z2"/>
    <w:link w:val="Style_21_ch"/>
  </w:style>
  <w:style w:styleId="Style_21_ch" w:type="character">
    <w:name w:val="WW8Num13z2"/>
    <w:link w:val="Style_21"/>
  </w:style>
  <w:style w:styleId="Style_22" w:type="paragraph">
    <w:name w:val="WW8Num26z8"/>
    <w:link w:val="Style_22_ch"/>
  </w:style>
  <w:style w:styleId="Style_22_ch" w:type="character">
    <w:name w:val="WW8Num26z8"/>
    <w:link w:val="Style_22"/>
  </w:style>
  <w:style w:styleId="Style_23" w:type="paragraph">
    <w:name w:val="WW8Num1z3"/>
    <w:link w:val="Style_23_ch"/>
  </w:style>
  <w:style w:styleId="Style_23_ch" w:type="character">
    <w:name w:val="WW8Num1z3"/>
    <w:link w:val="Style_23"/>
  </w:style>
  <w:style w:styleId="Style_24" w:type="paragraph">
    <w:name w:val="toc 4"/>
    <w:next w:val="Style_8"/>
    <w:link w:val="Style_2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4_ch" w:type="character">
    <w:name w:val="toc 4"/>
    <w:link w:val="Style_24"/>
    <w:rPr>
      <w:rFonts w:ascii="XO Thames" w:hAnsi="XO Thames"/>
      <w:sz w:val="28"/>
    </w:rPr>
  </w:style>
  <w:style w:styleId="Style_25" w:type="paragraph">
    <w:name w:val="WW8Num8z8"/>
    <w:link w:val="Style_25_ch"/>
  </w:style>
  <w:style w:styleId="Style_25_ch" w:type="character">
    <w:name w:val="WW8Num8z8"/>
    <w:link w:val="Style_25"/>
  </w:style>
  <w:style w:styleId="Style_26" w:type="paragraph">
    <w:name w:val="WW8Num4z2"/>
    <w:link w:val="Style_26_ch"/>
  </w:style>
  <w:style w:styleId="Style_26_ch" w:type="character">
    <w:name w:val="WW8Num4z2"/>
    <w:link w:val="Style_26"/>
  </w:style>
  <w:style w:styleId="Style_27" w:type="paragraph">
    <w:name w:val="WW8Num12z7"/>
    <w:link w:val="Style_27_ch"/>
  </w:style>
  <w:style w:styleId="Style_27_ch" w:type="character">
    <w:name w:val="WW8Num12z7"/>
    <w:link w:val="Style_27"/>
  </w:style>
  <w:style w:styleId="Style_28" w:type="paragraph">
    <w:name w:val="WW8Num18z1"/>
    <w:link w:val="Style_28_ch"/>
  </w:style>
  <w:style w:styleId="Style_28_ch" w:type="character">
    <w:name w:val="WW8Num18z1"/>
    <w:link w:val="Style_28"/>
  </w:style>
  <w:style w:styleId="Style_29" w:type="paragraph">
    <w:name w:val="WW8Num27z8"/>
    <w:link w:val="Style_29_ch"/>
  </w:style>
  <w:style w:styleId="Style_29_ch" w:type="character">
    <w:name w:val="WW8Num27z8"/>
    <w:link w:val="Style_29"/>
  </w:style>
  <w:style w:styleId="Style_30" w:type="paragraph">
    <w:name w:val="heading 7"/>
    <w:basedOn w:val="Style_8"/>
    <w:next w:val="Style_8"/>
    <w:link w:val="Style_30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0_ch" w:type="character">
    <w:name w:val="heading 7"/>
    <w:basedOn w:val="Style_8_ch"/>
    <w:link w:val="Style_30"/>
    <w:rPr>
      <w:b w:val="1"/>
      <w:sz w:val="28"/>
    </w:rPr>
  </w:style>
  <w:style w:styleId="Style_31" w:type="paragraph">
    <w:name w:val="Revision"/>
    <w:link w:val="Style_31_ch"/>
    <w:rPr>
      <w:sz w:val="24"/>
    </w:rPr>
  </w:style>
  <w:style w:styleId="Style_31_ch" w:type="character">
    <w:name w:val="Revision"/>
    <w:link w:val="Style_31"/>
    <w:rPr>
      <w:sz w:val="24"/>
    </w:rPr>
  </w:style>
  <w:style w:styleId="Style_32" w:type="paragraph">
    <w:name w:val="WW8Num27z5"/>
    <w:link w:val="Style_32_ch"/>
  </w:style>
  <w:style w:styleId="Style_32_ch" w:type="character">
    <w:name w:val="WW8Num27z5"/>
    <w:link w:val="Style_32"/>
  </w:style>
  <w:style w:styleId="Style_33" w:type="paragraph">
    <w:name w:val="WW8Num31z2"/>
    <w:link w:val="Style_33_ch"/>
  </w:style>
  <w:style w:styleId="Style_33_ch" w:type="character">
    <w:name w:val="WW8Num31z2"/>
    <w:link w:val="Style_33"/>
  </w:style>
  <w:style w:styleId="Style_34" w:type="paragraph">
    <w:name w:val="WW8Num10z5"/>
    <w:link w:val="Style_34_ch"/>
  </w:style>
  <w:style w:styleId="Style_34_ch" w:type="character">
    <w:name w:val="WW8Num10z5"/>
    <w:link w:val="Style_34"/>
  </w:style>
  <w:style w:styleId="Style_35" w:type="paragraph">
    <w:name w:val="Тема примечания Знак"/>
    <w:link w:val="Style_35_ch"/>
    <w:rPr>
      <w:b w:val="1"/>
    </w:rPr>
  </w:style>
  <w:style w:styleId="Style_35_ch" w:type="character">
    <w:name w:val="Тема примечания Знак"/>
    <w:link w:val="Style_35"/>
    <w:rPr>
      <w:b w:val="1"/>
    </w:rPr>
  </w:style>
  <w:style w:styleId="Style_36" w:type="paragraph">
    <w:name w:val="WW8Num32z6"/>
    <w:link w:val="Style_36_ch"/>
  </w:style>
  <w:style w:styleId="Style_36_ch" w:type="character">
    <w:name w:val="WW8Num32z6"/>
    <w:link w:val="Style_36"/>
  </w:style>
  <w:style w:styleId="Style_37" w:type="paragraph">
    <w:name w:val="toc 6"/>
    <w:next w:val="Style_8"/>
    <w:link w:val="Style_3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37_ch" w:type="character">
    <w:name w:val="toc 6"/>
    <w:link w:val="Style_37"/>
    <w:rPr>
      <w:rFonts w:ascii="XO Thames" w:hAnsi="XO Thames"/>
      <w:sz w:val="28"/>
    </w:rPr>
  </w:style>
  <w:style w:styleId="Style_38" w:type="paragraph">
    <w:name w:val="WW8Num29z7"/>
    <w:link w:val="Style_38_ch"/>
  </w:style>
  <w:style w:styleId="Style_38_ch" w:type="character">
    <w:name w:val="WW8Num29z7"/>
    <w:link w:val="Style_38"/>
  </w:style>
  <w:style w:styleId="Style_39" w:type="paragraph">
    <w:name w:val="toc 7"/>
    <w:next w:val="Style_8"/>
    <w:link w:val="Style_3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9_ch" w:type="character">
    <w:name w:val="toc 7"/>
    <w:link w:val="Style_39"/>
    <w:rPr>
      <w:rFonts w:ascii="XO Thames" w:hAnsi="XO Thames"/>
      <w:sz w:val="28"/>
    </w:rPr>
  </w:style>
  <w:style w:styleId="Style_40" w:type="paragraph">
    <w:name w:val="WW8Num32z1"/>
    <w:link w:val="Style_40_ch"/>
  </w:style>
  <w:style w:styleId="Style_40_ch" w:type="character">
    <w:name w:val="WW8Num32z1"/>
    <w:link w:val="Style_40"/>
  </w:style>
  <w:style w:styleId="Style_41" w:type="paragraph">
    <w:name w:val="WW8Num30z3"/>
    <w:link w:val="Style_41_ch"/>
  </w:style>
  <w:style w:styleId="Style_41_ch" w:type="character">
    <w:name w:val="WW8Num30z3"/>
    <w:link w:val="Style_41"/>
  </w:style>
  <w:style w:styleId="Style_42" w:type="paragraph">
    <w:name w:val="WW8Num9z0"/>
    <w:link w:val="Style_42_ch"/>
  </w:style>
  <w:style w:styleId="Style_42_ch" w:type="character">
    <w:name w:val="WW8Num9z0"/>
    <w:link w:val="Style_42"/>
  </w:style>
  <w:style w:styleId="Style_43" w:type="paragraph">
    <w:name w:val="WW8Num22z3"/>
    <w:link w:val="Style_43_ch"/>
  </w:style>
  <w:style w:styleId="Style_43_ch" w:type="character">
    <w:name w:val="WW8Num22z3"/>
    <w:link w:val="Style_43"/>
  </w:style>
  <w:style w:styleId="Style_44" w:type="paragraph">
    <w:name w:val="WW8Num5z4"/>
    <w:link w:val="Style_44_ch"/>
  </w:style>
  <w:style w:styleId="Style_44_ch" w:type="character">
    <w:name w:val="WW8Num5z4"/>
    <w:link w:val="Style_44"/>
  </w:style>
  <w:style w:styleId="Style_45" w:type="paragraph">
    <w:name w:val="WW8Num23z7"/>
    <w:link w:val="Style_45_ch"/>
  </w:style>
  <w:style w:styleId="Style_45_ch" w:type="character">
    <w:name w:val="WW8Num23z7"/>
    <w:link w:val="Style_45"/>
  </w:style>
  <w:style w:styleId="Style_46" w:type="paragraph">
    <w:name w:val="WW8Num21z0"/>
    <w:link w:val="Style_46_ch"/>
  </w:style>
  <w:style w:styleId="Style_46_ch" w:type="character">
    <w:name w:val="WW8Num21z0"/>
    <w:link w:val="Style_46"/>
  </w:style>
  <w:style w:styleId="Style_47" w:type="paragraph">
    <w:name w:val="WW8Num25z1"/>
    <w:link w:val="Style_47_ch"/>
  </w:style>
  <w:style w:styleId="Style_47_ch" w:type="character">
    <w:name w:val="WW8Num25z1"/>
    <w:link w:val="Style_47"/>
  </w:style>
  <w:style w:styleId="Style_48" w:type="paragraph">
    <w:name w:val="WW8Num19z2"/>
    <w:link w:val="Style_48_ch"/>
  </w:style>
  <w:style w:styleId="Style_48_ch" w:type="character">
    <w:name w:val="WW8Num19z2"/>
    <w:link w:val="Style_48"/>
  </w:style>
  <w:style w:styleId="Style_49" w:type="paragraph">
    <w:name w:val="WW8Num15z0"/>
    <w:link w:val="Style_49_ch"/>
  </w:style>
  <w:style w:styleId="Style_49_ch" w:type="character">
    <w:name w:val="WW8Num15z0"/>
    <w:link w:val="Style_49"/>
  </w:style>
  <w:style w:styleId="Style_50" w:type="paragraph">
    <w:name w:val="WW8Num17z6"/>
    <w:link w:val="Style_50_ch"/>
  </w:style>
  <w:style w:styleId="Style_50_ch" w:type="character">
    <w:name w:val="WW8Num17z6"/>
    <w:link w:val="Style_50"/>
  </w:style>
  <w:style w:styleId="Style_51" w:type="paragraph">
    <w:name w:val="WW8Num27z1"/>
    <w:link w:val="Style_51_ch"/>
  </w:style>
  <w:style w:styleId="Style_51_ch" w:type="character">
    <w:name w:val="WW8Num27z1"/>
    <w:link w:val="Style_51"/>
  </w:style>
  <w:style w:styleId="Style_52" w:type="paragraph">
    <w:name w:val="WW8Num13z5"/>
    <w:link w:val="Style_52_ch"/>
  </w:style>
  <w:style w:styleId="Style_52_ch" w:type="character">
    <w:name w:val="WW8Num13z5"/>
    <w:link w:val="Style_52"/>
  </w:style>
  <w:style w:styleId="Style_53" w:type="paragraph">
    <w:name w:val="WW8Num18z6"/>
    <w:link w:val="Style_53_ch"/>
  </w:style>
  <w:style w:styleId="Style_53_ch" w:type="character">
    <w:name w:val="WW8Num18z6"/>
    <w:link w:val="Style_53"/>
  </w:style>
  <w:style w:styleId="Style_54" w:type="paragraph">
    <w:name w:val="WW8Num19z0"/>
    <w:link w:val="Style_54_ch"/>
  </w:style>
  <w:style w:styleId="Style_54_ch" w:type="character">
    <w:name w:val="WW8Num19z0"/>
    <w:link w:val="Style_54"/>
  </w:style>
  <w:style w:styleId="Style_55" w:type="paragraph">
    <w:name w:val="WW8Num15z4"/>
    <w:link w:val="Style_55_ch"/>
  </w:style>
  <w:style w:styleId="Style_55_ch" w:type="character">
    <w:name w:val="WW8Num15z4"/>
    <w:link w:val="Style_55"/>
  </w:style>
  <w:style w:styleId="Style_56" w:type="paragraph">
    <w:name w:val="WW8Num22z0"/>
    <w:link w:val="Style_56_ch"/>
  </w:style>
  <w:style w:styleId="Style_56_ch" w:type="character">
    <w:name w:val="WW8Num22z0"/>
    <w:link w:val="Style_56"/>
  </w:style>
  <w:style w:styleId="Style_57" w:type="paragraph">
    <w:name w:val="WW8Num10z2"/>
    <w:link w:val="Style_57_ch"/>
  </w:style>
  <w:style w:styleId="Style_57_ch" w:type="character">
    <w:name w:val="WW8Num10z2"/>
    <w:link w:val="Style_57"/>
  </w:style>
  <w:style w:styleId="Style_58" w:type="paragraph">
    <w:name w:val="WW8Num6z0"/>
    <w:link w:val="Style_58_ch"/>
    <w:rPr>
      <w:rFonts w:ascii="Times New Roman" w:hAnsi="Times New Roman"/>
    </w:rPr>
  </w:style>
  <w:style w:styleId="Style_58_ch" w:type="character">
    <w:name w:val="WW8Num6z0"/>
    <w:link w:val="Style_58"/>
    <w:rPr>
      <w:rFonts w:ascii="Times New Roman" w:hAnsi="Times New Roman"/>
    </w:rPr>
  </w:style>
  <w:style w:styleId="Style_59" w:type="paragraph">
    <w:name w:val="WW8Num14z4"/>
    <w:link w:val="Style_59_ch"/>
  </w:style>
  <w:style w:styleId="Style_59_ch" w:type="character">
    <w:name w:val="WW8Num14z4"/>
    <w:link w:val="Style_59"/>
  </w:style>
  <w:style w:styleId="Style_60" w:type="paragraph">
    <w:name w:val="WW8Num31z4"/>
    <w:link w:val="Style_60_ch"/>
  </w:style>
  <w:style w:styleId="Style_60_ch" w:type="character">
    <w:name w:val="WW8Num31z4"/>
    <w:link w:val="Style_60"/>
  </w:style>
  <w:style w:styleId="Style_61" w:type="paragraph">
    <w:name w:val="Основной шрифт абзаца2"/>
    <w:link w:val="Style_61_ch"/>
  </w:style>
  <w:style w:styleId="Style_61_ch" w:type="character">
    <w:name w:val="Основной шрифт абзаца2"/>
    <w:link w:val="Style_61"/>
  </w:style>
  <w:style w:styleId="Style_62" w:type="paragraph">
    <w:name w:val="Endnote"/>
    <w:link w:val="Style_6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2_ch" w:type="character">
    <w:name w:val="Endnote"/>
    <w:link w:val="Style_62"/>
    <w:rPr>
      <w:rFonts w:ascii="XO Thames" w:hAnsi="XO Thames"/>
      <w:sz w:val="22"/>
    </w:rPr>
  </w:style>
  <w:style w:styleId="Style_63" w:type="paragraph">
    <w:name w:val="heading 3"/>
    <w:basedOn w:val="Style_8"/>
    <w:next w:val="Style_8"/>
    <w:link w:val="Style_63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3_ch" w:type="character">
    <w:name w:val="heading 3"/>
    <w:basedOn w:val="Style_8_ch"/>
    <w:link w:val="Style_63"/>
    <w:rPr>
      <w:sz w:val="28"/>
    </w:rPr>
  </w:style>
  <w:style w:styleId="Style_64" w:type="paragraph">
    <w:name w:val="WW8Num13z1"/>
    <w:link w:val="Style_64_ch"/>
  </w:style>
  <w:style w:styleId="Style_64_ch" w:type="character">
    <w:name w:val="WW8Num13z1"/>
    <w:link w:val="Style_64"/>
  </w:style>
  <w:style w:styleId="Style_65" w:type="paragraph">
    <w:name w:val="WW8Num18z7"/>
    <w:link w:val="Style_65_ch"/>
  </w:style>
  <w:style w:styleId="Style_65_ch" w:type="character">
    <w:name w:val="WW8Num18z7"/>
    <w:link w:val="Style_65"/>
  </w:style>
  <w:style w:styleId="Style_66" w:type="paragraph">
    <w:name w:val="WW8Num16z6"/>
    <w:link w:val="Style_66_ch"/>
  </w:style>
  <w:style w:styleId="Style_66_ch" w:type="character">
    <w:name w:val="WW8Num16z6"/>
    <w:link w:val="Style_66"/>
  </w:style>
  <w:style w:styleId="Style_67" w:type="paragraph">
    <w:name w:val="WW8Num18z0"/>
    <w:link w:val="Style_67_ch"/>
  </w:style>
  <w:style w:styleId="Style_67_ch" w:type="character">
    <w:name w:val="WW8Num18z0"/>
    <w:link w:val="Style_67"/>
  </w:style>
  <w:style w:styleId="Style_68" w:type="paragraph">
    <w:name w:val="WW8Num27z6"/>
    <w:link w:val="Style_68_ch"/>
  </w:style>
  <w:style w:styleId="Style_68_ch" w:type="character">
    <w:name w:val="WW8Num27z6"/>
    <w:link w:val="Style_68"/>
  </w:style>
  <w:style w:styleId="Style_69" w:type="paragraph">
    <w:name w:val="WW8Num31z3"/>
    <w:link w:val="Style_69_ch"/>
  </w:style>
  <w:style w:styleId="Style_69_ch" w:type="character">
    <w:name w:val="WW8Num31z3"/>
    <w:link w:val="Style_69"/>
  </w:style>
  <w:style w:styleId="Style_70" w:type="paragraph">
    <w:name w:val="WW8Num22z7"/>
    <w:link w:val="Style_70_ch"/>
  </w:style>
  <w:style w:styleId="Style_70_ch" w:type="character">
    <w:name w:val="WW8Num22z7"/>
    <w:link w:val="Style_70"/>
  </w:style>
  <w:style w:styleId="Style_71" w:type="paragraph">
    <w:name w:val="WW8Num33z4"/>
    <w:link w:val="Style_71_ch"/>
  </w:style>
  <w:style w:styleId="Style_71_ch" w:type="character">
    <w:name w:val="WW8Num33z4"/>
    <w:link w:val="Style_71"/>
  </w:style>
  <w:style w:styleId="Style_72" w:type="paragraph">
    <w:name w:val="WW8Num28z6"/>
    <w:link w:val="Style_72_ch"/>
  </w:style>
  <w:style w:styleId="Style_72_ch" w:type="character">
    <w:name w:val="WW8Num28z6"/>
    <w:link w:val="Style_72"/>
  </w:style>
  <w:style w:styleId="Style_73" w:type="paragraph">
    <w:name w:val="WW8Num23z3"/>
    <w:link w:val="Style_73_ch"/>
  </w:style>
  <w:style w:styleId="Style_73_ch" w:type="character">
    <w:name w:val="WW8Num23z3"/>
    <w:link w:val="Style_73"/>
  </w:style>
  <w:style w:styleId="Style_74" w:type="paragraph">
    <w:name w:val="WW8Num16z4"/>
    <w:link w:val="Style_74_ch"/>
  </w:style>
  <w:style w:styleId="Style_74_ch" w:type="character">
    <w:name w:val="WW8Num16z4"/>
    <w:link w:val="Style_74"/>
  </w:style>
  <w:style w:styleId="Style_75" w:type="paragraph">
    <w:name w:val="WW8Num19z7"/>
    <w:link w:val="Style_75_ch"/>
  </w:style>
  <w:style w:styleId="Style_75_ch" w:type="character">
    <w:name w:val="WW8Num19z7"/>
    <w:link w:val="Style_75"/>
  </w:style>
  <w:style w:styleId="Style_76" w:type="paragraph">
    <w:name w:val="WW8Num11z4"/>
    <w:link w:val="Style_76_ch"/>
  </w:style>
  <w:style w:styleId="Style_76_ch" w:type="character">
    <w:name w:val="WW8Num11z4"/>
    <w:link w:val="Style_76"/>
  </w:style>
  <w:style w:styleId="Style_77" w:type="paragraph">
    <w:name w:val="Заголовок таблицы"/>
    <w:basedOn w:val="Style_78"/>
    <w:link w:val="Style_77_ch"/>
    <w:pPr>
      <w:widowControl w:val="1"/>
      <w:ind/>
      <w:jc w:val="center"/>
    </w:pPr>
    <w:rPr>
      <w:b w:val="1"/>
    </w:rPr>
  </w:style>
  <w:style w:styleId="Style_77_ch" w:type="character">
    <w:name w:val="Заголовок таблицы"/>
    <w:basedOn w:val="Style_78_ch"/>
    <w:link w:val="Style_77"/>
    <w:rPr>
      <w:b w:val="1"/>
    </w:rPr>
  </w:style>
  <w:style w:styleId="Style_79" w:type="paragraph">
    <w:name w:val="WW8Num5z1"/>
    <w:link w:val="Style_79_ch"/>
  </w:style>
  <w:style w:styleId="Style_79_ch" w:type="character">
    <w:name w:val="WW8Num5z1"/>
    <w:link w:val="Style_79"/>
  </w:style>
  <w:style w:styleId="Style_80" w:type="paragraph">
    <w:name w:val="WW8Num5z7"/>
    <w:link w:val="Style_80_ch"/>
  </w:style>
  <w:style w:styleId="Style_80_ch" w:type="character">
    <w:name w:val="WW8Num5z7"/>
    <w:link w:val="Style_80"/>
  </w:style>
  <w:style w:styleId="Style_81" w:type="paragraph">
    <w:name w:val="WW8Num19z6"/>
    <w:link w:val="Style_81_ch"/>
  </w:style>
  <w:style w:styleId="Style_81_ch" w:type="character">
    <w:name w:val="WW8Num19z6"/>
    <w:link w:val="Style_81"/>
  </w:style>
  <w:style w:styleId="Style_82" w:type="paragraph">
    <w:name w:val="WW8Num16z3"/>
    <w:link w:val="Style_82_ch"/>
  </w:style>
  <w:style w:styleId="Style_82_ch" w:type="character">
    <w:name w:val="WW8Num16z3"/>
    <w:link w:val="Style_82"/>
  </w:style>
  <w:style w:styleId="Style_83" w:type="paragraph">
    <w:name w:val="WW8Num20z6"/>
    <w:link w:val="Style_83_ch"/>
  </w:style>
  <w:style w:styleId="Style_83_ch" w:type="character">
    <w:name w:val="WW8Num20z6"/>
    <w:link w:val="Style_83"/>
  </w:style>
  <w:style w:styleId="Style_84" w:type="paragraph">
    <w:name w:val="WW8Num34z2"/>
    <w:link w:val="Style_84_ch"/>
  </w:style>
  <w:style w:styleId="Style_84_ch" w:type="character">
    <w:name w:val="WW8Num34z2"/>
    <w:link w:val="Style_84"/>
  </w:style>
  <w:style w:styleId="Style_85" w:type="paragraph">
    <w:name w:val="Основной шрифт абзаца1"/>
    <w:link w:val="Style_85_ch"/>
  </w:style>
  <w:style w:styleId="Style_85_ch" w:type="character">
    <w:name w:val="Основной шрифт абзаца1"/>
    <w:link w:val="Style_85"/>
  </w:style>
  <w:style w:styleId="Style_86" w:type="paragraph">
    <w:name w:val="WW8Num25z3"/>
    <w:link w:val="Style_86_ch"/>
  </w:style>
  <w:style w:styleId="Style_86_ch" w:type="character">
    <w:name w:val="WW8Num25z3"/>
    <w:link w:val="Style_86"/>
  </w:style>
  <w:style w:styleId="Style_87" w:type="paragraph">
    <w:name w:val="WW8Num20z0"/>
    <w:link w:val="Style_87_ch"/>
  </w:style>
  <w:style w:styleId="Style_87_ch" w:type="character">
    <w:name w:val="WW8Num20z0"/>
    <w:link w:val="Style_87"/>
  </w:style>
  <w:style w:styleId="Style_88" w:type="paragraph">
    <w:name w:val="WW8Num16z8"/>
    <w:link w:val="Style_88_ch"/>
  </w:style>
  <w:style w:styleId="Style_88_ch" w:type="character">
    <w:name w:val="WW8Num16z8"/>
    <w:link w:val="Style_88"/>
  </w:style>
  <w:style w:styleId="Style_89" w:type="paragraph">
    <w:name w:val="Balloon Text"/>
    <w:basedOn w:val="Style_8"/>
    <w:link w:val="Style_89_ch"/>
    <w:rPr>
      <w:rFonts w:ascii="Tahoma" w:hAnsi="Tahoma"/>
      <w:sz w:val="16"/>
    </w:rPr>
  </w:style>
  <w:style w:styleId="Style_89_ch" w:type="character">
    <w:name w:val="Balloon Text"/>
    <w:basedOn w:val="Style_8_ch"/>
    <w:link w:val="Style_89"/>
    <w:rPr>
      <w:rFonts w:ascii="Tahoma" w:hAnsi="Tahoma"/>
      <w:sz w:val="16"/>
    </w:rPr>
  </w:style>
  <w:style w:styleId="Style_90" w:type="paragraph">
    <w:name w:val="WW8Num23z1"/>
    <w:link w:val="Style_90_ch"/>
  </w:style>
  <w:style w:styleId="Style_90_ch" w:type="character">
    <w:name w:val="WW8Num23z1"/>
    <w:link w:val="Style_90"/>
  </w:style>
  <w:style w:styleId="Style_91" w:type="paragraph">
    <w:name w:val="footer"/>
    <w:basedOn w:val="Style_8"/>
    <w:link w:val="Style_91_ch"/>
  </w:style>
  <w:style w:styleId="Style_91_ch" w:type="character">
    <w:name w:val="footer"/>
    <w:basedOn w:val="Style_8_ch"/>
    <w:link w:val="Style_91"/>
  </w:style>
  <w:style w:styleId="Style_92" w:type="paragraph">
    <w:name w:val="WW8Num20z1"/>
    <w:link w:val="Style_92_ch"/>
  </w:style>
  <w:style w:styleId="Style_92_ch" w:type="character">
    <w:name w:val="WW8Num20z1"/>
    <w:link w:val="Style_92"/>
  </w:style>
  <w:style w:styleId="Style_93" w:type="paragraph">
    <w:name w:val="WW8Num21z3"/>
    <w:link w:val="Style_93_ch"/>
  </w:style>
  <w:style w:styleId="Style_93_ch" w:type="character">
    <w:name w:val="WW8Num21z3"/>
    <w:link w:val="Style_93"/>
  </w:style>
  <w:style w:styleId="Style_94" w:type="paragraph">
    <w:name w:val="Body Text Indent"/>
    <w:basedOn w:val="Style_8"/>
    <w:link w:val="Style_94_ch"/>
    <w:pPr>
      <w:widowControl w:val="1"/>
      <w:ind w:left="510"/>
      <w:jc w:val="both"/>
    </w:pPr>
    <w:rPr>
      <w:sz w:val="32"/>
    </w:rPr>
  </w:style>
  <w:style w:styleId="Style_94_ch" w:type="character">
    <w:name w:val="Body Text Indent"/>
    <w:basedOn w:val="Style_8_ch"/>
    <w:link w:val="Style_94"/>
    <w:rPr>
      <w:sz w:val="32"/>
    </w:rPr>
  </w:style>
  <w:style w:styleId="Style_95" w:type="paragraph">
    <w:name w:val="WW8Num30z2"/>
    <w:link w:val="Style_95_ch"/>
  </w:style>
  <w:style w:styleId="Style_95_ch" w:type="character">
    <w:name w:val="WW8Num30z2"/>
    <w:link w:val="Style_95"/>
  </w:style>
  <w:style w:styleId="Style_4" w:type="paragraph">
    <w:name w:val="No Spacing"/>
    <w:link w:val="Style_4_ch"/>
    <w:rPr>
      <w:sz w:val="24"/>
    </w:rPr>
  </w:style>
  <w:style w:styleId="Style_4_ch" w:type="character">
    <w:name w:val="No Spacing"/>
    <w:link w:val="Style_4"/>
    <w:rPr>
      <w:sz w:val="24"/>
    </w:rPr>
  </w:style>
  <w:style w:styleId="Style_96" w:type="paragraph">
    <w:name w:val="WW8Num33z7"/>
    <w:link w:val="Style_96_ch"/>
  </w:style>
  <w:style w:styleId="Style_96_ch" w:type="character">
    <w:name w:val="WW8Num33z7"/>
    <w:link w:val="Style_96"/>
  </w:style>
  <w:style w:styleId="Style_97" w:type="paragraph">
    <w:name w:val="WW8Num34z0"/>
    <w:link w:val="Style_97_ch"/>
  </w:style>
  <w:style w:styleId="Style_97_ch" w:type="character">
    <w:name w:val="WW8Num34z0"/>
    <w:link w:val="Style_97"/>
  </w:style>
  <w:style w:styleId="Style_98" w:type="paragraph">
    <w:name w:val="heading 9"/>
    <w:basedOn w:val="Style_8"/>
    <w:next w:val="Style_8"/>
    <w:link w:val="Style_98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8_ch" w:type="character">
    <w:name w:val="heading 9"/>
    <w:basedOn w:val="Style_8_ch"/>
    <w:link w:val="Style_98"/>
    <w:rPr>
      <w:b w:val="1"/>
      <w:sz w:val="26"/>
    </w:rPr>
  </w:style>
  <w:style w:styleId="Style_99" w:type="paragraph">
    <w:name w:val="Body Text"/>
    <w:basedOn w:val="Style_8"/>
    <w:link w:val="Style_99_ch"/>
    <w:pPr>
      <w:widowControl w:val="1"/>
      <w:ind/>
      <w:jc w:val="both"/>
    </w:pPr>
    <w:rPr>
      <w:sz w:val="28"/>
    </w:rPr>
  </w:style>
  <w:style w:styleId="Style_99_ch" w:type="character">
    <w:name w:val="Body Text"/>
    <w:basedOn w:val="Style_8_ch"/>
    <w:link w:val="Style_99"/>
    <w:rPr>
      <w:sz w:val="28"/>
    </w:rPr>
  </w:style>
  <w:style w:styleId="Style_100" w:type="paragraph">
    <w:name w:val="WW8Num12z1"/>
    <w:link w:val="Style_100_ch"/>
  </w:style>
  <w:style w:styleId="Style_100_ch" w:type="character">
    <w:name w:val="WW8Num12z1"/>
    <w:link w:val="Style_100"/>
  </w:style>
  <w:style w:styleId="Style_101" w:type="paragraph">
    <w:name w:val="WW8Num1z1"/>
    <w:link w:val="Style_101_ch"/>
  </w:style>
  <w:style w:styleId="Style_101_ch" w:type="character">
    <w:name w:val="WW8Num1z1"/>
    <w:link w:val="Style_101"/>
  </w:style>
  <w:style w:styleId="Style_102" w:type="paragraph">
    <w:name w:val="WW8Num13z0"/>
    <w:link w:val="Style_102_ch"/>
  </w:style>
  <w:style w:styleId="Style_102_ch" w:type="character">
    <w:name w:val="WW8Num13z0"/>
    <w:link w:val="Style_102"/>
  </w:style>
  <w:style w:styleId="Style_103" w:type="paragraph">
    <w:name w:val="WW8Num4z1"/>
    <w:link w:val="Style_103_ch"/>
  </w:style>
  <w:style w:styleId="Style_103_ch" w:type="character">
    <w:name w:val="WW8Num4z1"/>
    <w:link w:val="Style_103"/>
  </w:style>
  <w:style w:styleId="Style_104" w:type="paragraph">
    <w:name w:val="WW8Num6z2"/>
    <w:link w:val="Style_104_ch"/>
    <w:rPr>
      <w:rFonts w:ascii="Wingdings" w:hAnsi="Wingdings"/>
    </w:rPr>
  </w:style>
  <w:style w:styleId="Style_104_ch" w:type="character">
    <w:name w:val="WW8Num6z2"/>
    <w:link w:val="Style_104"/>
    <w:rPr>
      <w:rFonts w:ascii="Wingdings" w:hAnsi="Wingdings"/>
    </w:rPr>
  </w:style>
  <w:style w:styleId="Style_105" w:type="paragraph">
    <w:name w:val="WW8Num28z2"/>
    <w:link w:val="Style_105_ch"/>
  </w:style>
  <w:style w:styleId="Style_105_ch" w:type="character">
    <w:name w:val="WW8Num28z2"/>
    <w:link w:val="Style_105"/>
  </w:style>
  <w:style w:styleId="Style_106" w:type="paragraph">
    <w:name w:val="WW8Num9z3"/>
    <w:link w:val="Style_106_ch"/>
  </w:style>
  <w:style w:styleId="Style_106_ch" w:type="character">
    <w:name w:val="WW8Num9z3"/>
    <w:link w:val="Style_106"/>
  </w:style>
  <w:style w:styleId="Style_107" w:type="paragraph">
    <w:name w:val="WW8Num22z4"/>
    <w:link w:val="Style_107_ch"/>
  </w:style>
  <w:style w:styleId="Style_107_ch" w:type="character">
    <w:name w:val="WW8Num22z4"/>
    <w:link w:val="Style_107"/>
  </w:style>
  <w:style w:styleId="Style_108" w:type="paragraph">
    <w:name w:val="WW8Num26z1"/>
    <w:link w:val="Style_108_ch"/>
  </w:style>
  <w:style w:styleId="Style_108_ch" w:type="character">
    <w:name w:val="WW8Num26z1"/>
    <w:link w:val="Style_108"/>
  </w:style>
  <w:style w:styleId="Style_109" w:type="paragraph">
    <w:name w:val="WW8Num17z1"/>
    <w:link w:val="Style_109_ch"/>
  </w:style>
  <w:style w:styleId="Style_109_ch" w:type="character">
    <w:name w:val="WW8Num17z1"/>
    <w:link w:val="Style_109"/>
  </w:style>
  <w:style w:styleId="Style_110" w:type="paragraph">
    <w:name w:val="WW8Num1z4"/>
    <w:link w:val="Style_110_ch"/>
  </w:style>
  <w:style w:styleId="Style_110_ch" w:type="character">
    <w:name w:val="WW8Num1z4"/>
    <w:link w:val="Style_110"/>
  </w:style>
  <w:style w:styleId="Style_111" w:type="paragraph">
    <w:name w:val="WW8Num9z5"/>
    <w:link w:val="Style_111_ch"/>
  </w:style>
  <w:style w:styleId="Style_111_ch" w:type="character">
    <w:name w:val="WW8Num9z5"/>
    <w:link w:val="Style_111"/>
  </w:style>
  <w:style w:styleId="Style_112" w:type="paragraph">
    <w:name w:val="WW8Num16z1"/>
    <w:link w:val="Style_112_ch"/>
  </w:style>
  <w:style w:styleId="Style_112_ch" w:type="character">
    <w:name w:val="WW8Num16z1"/>
    <w:link w:val="Style_112"/>
  </w:style>
  <w:style w:styleId="Style_113" w:type="paragraph">
    <w:name w:val="WW8Num10z7"/>
    <w:link w:val="Style_113_ch"/>
  </w:style>
  <w:style w:styleId="Style_113_ch" w:type="character">
    <w:name w:val="WW8Num10z7"/>
    <w:link w:val="Style_113"/>
  </w:style>
  <w:style w:styleId="Style_114" w:type="paragraph">
    <w:name w:val="WW8Num19z3"/>
    <w:link w:val="Style_114_ch"/>
  </w:style>
  <w:style w:styleId="Style_114_ch" w:type="character">
    <w:name w:val="WW8Num19z3"/>
    <w:link w:val="Style_114"/>
  </w:style>
  <w:style w:styleId="Style_115" w:type="paragraph">
    <w:name w:val="WW8Num30z6"/>
    <w:link w:val="Style_115_ch"/>
  </w:style>
  <w:style w:styleId="Style_115_ch" w:type="character">
    <w:name w:val="WW8Num30z6"/>
    <w:link w:val="Style_115"/>
  </w:style>
  <w:style w:styleId="Style_116" w:type="paragraph">
    <w:name w:val="WW8Num28z4"/>
    <w:link w:val="Style_116_ch"/>
  </w:style>
  <w:style w:styleId="Style_116_ch" w:type="character">
    <w:name w:val="WW8Num28z4"/>
    <w:link w:val="Style_116"/>
  </w:style>
  <w:style w:styleId="Style_117" w:type="paragraph">
    <w:name w:val="Текст Знак"/>
    <w:link w:val="Style_117_ch"/>
    <w:rPr>
      <w:rFonts w:ascii="Courier New" w:hAnsi="Courier New"/>
    </w:rPr>
  </w:style>
  <w:style w:styleId="Style_117_ch" w:type="character">
    <w:name w:val="Текст Знак"/>
    <w:link w:val="Style_117"/>
    <w:rPr>
      <w:rFonts w:ascii="Courier New" w:hAnsi="Courier New"/>
    </w:rPr>
  </w:style>
  <w:style w:styleId="Style_118" w:type="paragraph">
    <w:name w:val="WW8Num24z5"/>
    <w:link w:val="Style_118_ch"/>
  </w:style>
  <w:style w:styleId="Style_118_ch" w:type="character">
    <w:name w:val="WW8Num24z5"/>
    <w:link w:val="Style_118"/>
  </w:style>
  <w:style w:styleId="Style_119" w:type="paragraph">
    <w:name w:val="WW8Num12z6"/>
    <w:link w:val="Style_119_ch"/>
  </w:style>
  <w:style w:styleId="Style_119_ch" w:type="character">
    <w:name w:val="WW8Num12z6"/>
    <w:link w:val="Style_119"/>
  </w:style>
  <w:style w:styleId="Style_120" w:type="paragraph">
    <w:name w:val="WW8Num24z3"/>
    <w:link w:val="Style_120_ch"/>
  </w:style>
  <w:style w:styleId="Style_120_ch" w:type="character">
    <w:name w:val="WW8Num24z3"/>
    <w:link w:val="Style_120"/>
  </w:style>
  <w:style w:styleId="Style_121" w:type="paragraph">
    <w:name w:val="WW8Num34z8"/>
    <w:link w:val="Style_121_ch"/>
  </w:style>
  <w:style w:styleId="Style_121_ch" w:type="character">
    <w:name w:val="WW8Num34z8"/>
    <w:link w:val="Style_121"/>
  </w:style>
  <w:style w:styleId="Style_122" w:type="paragraph">
    <w:name w:val="WW8Num3z2"/>
    <w:link w:val="Style_122_ch"/>
  </w:style>
  <w:style w:styleId="Style_122_ch" w:type="character">
    <w:name w:val="WW8Num3z2"/>
    <w:link w:val="Style_122"/>
  </w:style>
  <w:style w:styleId="Style_123" w:type="paragraph">
    <w:name w:val="WW8Num21z6"/>
    <w:link w:val="Style_123_ch"/>
  </w:style>
  <w:style w:styleId="Style_123_ch" w:type="character">
    <w:name w:val="WW8Num21z6"/>
    <w:link w:val="Style_123"/>
  </w:style>
  <w:style w:styleId="Style_124" w:type="paragraph">
    <w:name w:val="WW8Num29z4"/>
    <w:link w:val="Style_124_ch"/>
  </w:style>
  <w:style w:styleId="Style_124_ch" w:type="character">
    <w:name w:val="WW8Num29z4"/>
    <w:link w:val="Style_124"/>
  </w:style>
  <w:style w:styleId="Style_125" w:type="paragraph">
    <w:name w:val="WW8Num1z5"/>
    <w:link w:val="Style_125_ch"/>
  </w:style>
  <w:style w:styleId="Style_125_ch" w:type="character">
    <w:name w:val="WW8Num1z5"/>
    <w:link w:val="Style_125"/>
  </w:style>
  <w:style w:styleId="Style_126" w:type="paragraph">
    <w:name w:val="WW8Num32z3"/>
    <w:link w:val="Style_126_ch"/>
  </w:style>
  <w:style w:styleId="Style_126_ch" w:type="character">
    <w:name w:val="WW8Num32z3"/>
    <w:link w:val="Style_126"/>
  </w:style>
  <w:style w:styleId="Style_127" w:type="paragraph">
    <w:name w:val="WW8Num19z5"/>
    <w:link w:val="Style_127_ch"/>
  </w:style>
  <w:style w:styleId="Style_127_ch" w:type="character">
    <w:name w:val="WW8Num19z5"/>
    <w:link w:val="Style_127"/>
  </w:style>
  <w:style w:styleId="Style_128" w:type="paragraph">
    <w:name w:val="WW8Num19z4"/>
    <w:link w:val="Style_128_ch"/>
  </w:style>
  <w:style w:styleId="Style_128_ch" w:type="character">
    <w:name w:val="WW8Num19z4"/>
    <w:link w:val="Style_128"/>
  </w:style>
  <w:style w:styleId="Style_129" w:type="paragraph">
    <w:name w:val="WW8Num7z3"/>
    <w:link w:val="Style_129_ch"/>
  </w:style>
  <w:style w:styleId="Style_129_ch" w:type="character">
    <w:name w:val="WW8Num7z3"/>
    <w:link w:val="Style_129"/>
  </w:style>
  <w:style w:styleId="Style_130" w:type="paragraph">
    <w:name w:val="WW8Num15z6"/>
    <w:link w:val="Style_130_ch"/>
  </w:style>
  <w:style w:styleId="Style_130_ch" w:type="character">
    <w:name w:val="WW8Num15z6"/>
    <w:link w:val="Style_130"/>
  </w:style>
  <w:style w:styleId="Style_131" w:type="paragraph">
    <w:name w:val="WW8Num8z2"/>
    <w:link w:val="Style_131_ch"/>
  </w:style>
  <w:style w:styleId="Style_131_ch" w:type="character">
    <w:name w:val="WW8Num8z2"/>
    <w:link w:val="Style_131"/>
  </w:style>
  <w:style w:styleId="Style_132" w:type="paragraph">
    <w:name w:val="WW8Num11z3"/>
    <w:link w:val="Style_132_ch"/>
  </w:style>
  <w:style w:styleId="Style_132_ch" w:type="character">
    <w:name w:val="WW8Num11z3"/>
    <w:link w:val="Style_132"/>
  </w:style>
  <w:style w:styleId="Style_133" w:type="paragraph">
    <w:name w:val="WW8Num14z6"/>
    <w:link w:val="Style_133_ch"/>
  </w:style>
  <w:style w:styleId="Style_133_ch" w:type="character">
    <w:name w:val="WW8Num14z6"/>
    <w:link w:val="Style_133"/>
  </w:style>
  <w:style w:styleId="Style_134" w:type="paragraph">
    <w:name w:val="WW8Num32z5"/>
    <w:link w:val="Style_134_ch"/>
  </w:style>
  <w:style w:styleId="Style_134_ch" w:type="character">
    <w:name w:val="WW8Num32z5"/>
    <w:link w:val="Style_134"/>
  </w:style>
  <w:style w:styleId="Style_135" w:type="paragraph">
    <w:name w:val="WW8Num24z4"/>
    <w:link w:val="Style_135_ch"/>
  </w:style>
  <w:style w:styleId="Style_135_ch" w:type="character">
    <w:name w:val="WW8Num24z4"/>
    <w:link w:val="Style_135"/>
  </w:style>
  <w:style w:styleId="Style_136" w:type="paragraph">
    <w:name w:val="WW8Num29z1"/>
    <w:link w:val="Style_136_ch"/>
  </w:style>
  <w:style w:styleId="Style_136_ch" w:type="character">
    <w:name w:val="WW8Num29z1"/>
    <w:link w:val="Style_136"/>
  </w:style>
  <w:style w:styleId="Style_137" w:type="paragraph">
    <w:name w:val="WW8Num6z1"/>
    <w:link w:val="Style_137_ch"/>
    <w:rPr>
      <w:rFonts w:ascii="Courier New" w:hAnsi="Courier New"/>
    </w:rPr>
  </w:style>
  <w:style w:styleId="Style_137_ch" w:type="character">
    <w:name w:val="WW8Num6z1"/>
    <w:link w:val="Style_137"/>
    <w:rPr>
      <w:rFonts w:ascii="Courier New" w:hAnsi="Courier New"/>
    </w:rPr>
  </w:style>
  <w:style w:styleId="Style_138" w:type="paragraph">
    <w:name w:val="WW8Num21z7"/>
    <w:link w:val="Style_138_ch"/>
  </w:style>
  <w:style w:styleId="Style_138_ch" w:type="character">
    <w:name w:val="WW8Num21z7"/>
    <w:link w:val="Style_138"/>
  </w:style>
  <w:style w:styleId="Style_139" w:type="paragraph">
    <w:name w:val="WW8Num1z0"/>
    <w:link w:val="Style_139_ch"/>
  </w:style>
  <w:style w:styleId="Style_139_ch" w:type="character">
    <w:name w:val="WW8Num1z0"/>
    <w:link w:val="Style_139"/>
  </w:style>
  <w:style w:styleId="Style_140" w:type="paragraph">
    <w:name w:val="WW8Num19z8"/>
    <w:link w:val="Style_140_ch"/>
  </w:style>
  <w:style w:styleId="Style_140_ch" w:type="character">
    <w:name w:val="WW8Num19z8"/>
    <w:link w:val="Style_140"/>
  </w:style>
  <w:style w:styleId="Style_141" w:type="paragraph">
    <w:name w:val="ConsPlusNormal"/>
    <w:link w:val="Style_141_ch"/>
    <w:pPr>
      <w:widowControl w:val="0"/>
      <w:ind w:firstLine="720"/>
    </w:pPr>
    <w:rPr>
      <w:rFonts w:ascii="Arial" w:hAnsi="Arial"/>
    </w:rPr>
  </w:style>
  <w:style w:styleId="Style_141_ch" w:type="character">
    <w:name w:val="ConsPlusNormal"/>
    <w:link w:val="Style_141"/>
    <w:rPr>
      <w:rFonts w:ascii="Arial" w:hAnsi="Arial"/>
    </w:rPr>
  </w:style>
  <w:style w:styleId="Style_142" w:type="paragraph">
    <w:name w:val="WW8Num3z7"/>
    <w:link w:val="Style_142_ch"/>
  </w:style>
  <w:style w:styleId="Style_142_ch" w:type="character">
    <w:name w:val="WW8Num3z7"/>
    <w:link w:val="Style_142"/>
  </w:style>
  <w:style w:styleId="Style_143" w:type="paragraph">
    <w:name w:val="Текст2"/>
    <w:basedOn w:val="Style_8"/>
    <w:link w:val="Style_143_ch"/>
    <w:rPr>
      <w:rFonts w:ascii="Courier New" w:hAnsi="Courier New"/>
      <w:sz w:val="20"/>
    </w:rPr>
  </w:style>
  <w:style w:styleId="Style_143_ch" w:type="character">
    <w:name w:val="Текст2"/>
    <w:basedOn w:val="Style_8_ch"/>
    <w:link w:val="Style_143"/>
    <w:rPr>
      <w:rFonts w:ascii="Courier New" w:hAnsi="Courier New"/>
      <w:sz w:val="20"/>
    </w:rPr>
  </w:style>
  <w:style w:styleId="Style_144" w:type="paragraph">
    <w:name w:val="WW8Num11z8"/>
    <w:link w:val="Style_144_ch"/>
  </w:style>
  <w:style w:styleId="Style_144_ch" w:type="character">
    <w:name w:val="WW8Num11z8"/>
    <w:link w:val="Style_144"/>
  </w:style>
  <w:style w:styleId="Style_145" w:type="paragraph">
    <w:name w:val="WW8Num1z8"/>
    <w:link w:val="Style_145_ch"/>
  </w:style>
  <w:style w:styleId="Style_145_ch" w:type="character">
    <w:name w:val="WW8Num1z8"/>
    <w:link w:val="Style_145"/>
  </w:style>
  <w:style w:styleId="Style_146" w:type="paragraph">
    <w:name w:val="WW8Num10z8"/>
    <w:link w:val="Style_146_ch"/>
  </w:style>
  <w:style w:styleId="Style_146_ch" w:type="character">
    <w:name w:val="WW8Num10z8"/>
    <w:link w:val="Style_146"/>
  </w:style>
  <w:style w:styleId="Style_147" w:type="paragraph">
    <w:name w:val="Default Paragraph Font"/>
    <w:link w:val="Style_147_ch"/>
  </w:style>
  <w:style w:styleId="Style_147_ch" w:type="character">
    <w:name w:val="Default Paragraph Font"/>
    <w:link w:val="Style_147"/>
  </w:style>
  <w:style w:styleId="Style_148" w:type="paragraph">
    <w:name w:val="WW8Num18z3"/>
    <w:link w:val="Style_148_ch"/>
  </w:style>
  <w:style w:styleId="Style_148_ch" w:type="character">
    <w:name w:val="WW8Num18z3"/>
    <w:link w:val="Style_148"/>
  </w:style>
  <w:style w:styleId="Style_149" w:type="paragraph">
    <w:name w:val="WW8Num30z4"/>
    <w:link w:val="Style_149_ch"/>
  </w:style>
  <w:style w:styleId="Style_149_ch" w:type="character">
    <w:name w:val="WW8Num30z4"/>
    <w:link w:val="Style_149"/>
  </w:style>
  <w:style w:styleId="Style_150" w:type="paragraph">
    <w:name w:val="WW8Num30z8"/>
    <w:link w:val="Style_150_ch"/>
  </w:style>
  <w:style w:styleId="Style_150_ch" w:type="character">
    <w:name w:val="WW8Num30z8"/>
    <w:link w:val="Style_150"/>
  </w:style>
  <w:style w:styleId="Style_151" w:type="paragraph">
    <w:name w:val="WW8Num13z6"/>
    <w:link w:val="Style_151_ch"/>
  </w:style>
  <w:style w:styleId="Style_151_ch" w:type="character">
    <w:name w:val="WW8Num13z6"/>
    <w:link w:val="Style_151"/>
  </w:style>
  <w:style w:styleId="Style_152" w:type="paragraph">
    <w:name w:val="WW8Num3z8"/>
    <w:link w:val="Style_152_ch"/>
  </w:style>
  <w:style w:styleId="Style_152_ch" w:type="character">
    <w:name w:val="WW8Num3z8"/>
    <w:link w:val="Style_152"/>
  </w:style>
  <w:style w:styleId="Style_153" w:type="paragraph">
    <w:name w:val="WW8Num15z2"/>
    <w:link w:val="Style_153_ch"/>
  </w:style>
  <w:style w:styleId="Style_153_ch" w:type="character">
    <w:name w:val="WW8Num15z2"/>
    <w:link w:val="Style_153"/>
  </w:style>
  <w:style w:styleId="Style_154" w:type="paragraph">
    <w:name w:val="WW8Num26z4"/>
    <w:link w:val="Style_154_ch"/>
  </w:style>
  <w:style w:styleId="Style_154_ch" w:type="character">
    <w:name w:val="WW8Num26z4"/>
    <w:link w:val="Style_154"/>
  </w:style>
  <w:style w:styleId="Style_155" w:type="paragraph">
    <w:name w:val="toc 3"/>
    <w:next w:val="Style_8"/>
    <w:link w:val="Style_15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5_ch" w:type="character">
    <w:name w:val="toc 3"/>
    <w:link w:val="Style_155"/>
    <w:rPr>
      <w:rFonts w:ascii="XO Thames" w:hAnsi="XO Thames"/>
      <w:sz w:val="28"/>
    </w:rPr>
  </w:style>
  <w:style w:styleId="Style_156" w:type="paragraph">
    <w:name w:val="WW8Num33z5"/>
    <w:link w:val="Style_156_ch"/>
  </w:style>
  <w:style w:styleId="Style_156_ch" w:type="character">
    <w:name w:val="WW8Num33z5"/>
    <w:link w:val="Style_156"/>
  </w:style>
  <w:style w:styleId="Style_157" w:type="paragraph">
    <w:name w:val="WW8Num28z7"/>
    <w:link w:val="Style_157_ch"/>
  </w:style>
  <w:style w:styleId="Style_157_ch" w:type="character">
    <w:name w:val="WW8Num28z7"/>
    <w:link w:val="Style_157"/>
  </w:style>
  <w:style w:styleId="Style_158" w:type="paragraph">
    <w:name w:val="WW8Num20z2"/>
    <w:link w:val="Style_158_ch"/>
  </w:style>
  <w:style w:styleId="Style_158_ch" w:type="character">
    <w:name w:val="WW8Num20z2"/>
    <w:link w:val="Style_158"/>
  </w:style>
  <w:style w:styleId="Style_159" w:type="paragraph">
    <w:name w:val="WW8Num21z8"/>
    <w:link w:val="Style_159_ch"/>
  </w:style>
  <w:style w:styleId="Style_159_ch" w:type="character">
    <w:name w:val="WW8Num21z8"/>
    <w:link w:val="Style_159"/>
  </w:style>
  <w:style w:styleId="Style_160" w:type="paragraph">
    <w:name w:val="WW8Num20z7"/>
    <w:link w:val="Style_160_ch"/>
  </w:style>
  <w:style w:styleId="Style_160_ch" w:type="character">
    <w:name w:val="WW8Num20z7"/>
    <w:link w:val="Style_160"/>
  </w:style>
  <w:style w:styleId="Style_161" w:type="paragraph">
    <w:name w:val="WW8Num2z2"/>
    <w:link w:val="Style_161_ch"/>
    <w:rPr>
      <w:rFonts w:ascii="Wingdings" w:hAnsi="Wingdings"/>
    </w:rPr>
  </w:style>
  <w:style w:styleId="Style_161_ch" w:type="character">
    <w:name w:val="WW8Num2z2"/>
    <w:link w:val="Style_161"/>
    <w:rPr>
      <w:rFonts w:ascii="Wingdings" w:hAnsi="Wingdings"/>
    </w:rPr>
  </w:style>
  <w:style w:styleId="Style_162" w:type="paragraph">
    <w:name w:val="WW8Num21z5"/>
    <w:link w:val="Style_162_ch"/>
  </w:style>
  <w:style w:styleId="Style_162_ch" w:type="character">
    <w:name w:val="WW8Num21z5"/>
    <w:link w:val="Style_162"/>
  </w:style>
  <w:style w:styleId="Style_163" w:type="paragraph">
    <w:name w:val="WW8Num12z8"/>
    <w:link w:val="Style_163_ch"/>
  </w:style>
  <w:style w:styleId="Style_163_ch" w:type="character">
    <w:name w:val="WW8Num12z8"/>
    <w:link w:val="Style_163"/>
  </w:style>
  <w:style w:styleId="Style_164" w:type="paragraph">
    <w:name w:val="WW8Num23z6"/>
    <w:link w:val="Style_164_ch"/>
  </w:style>
  <w:style w:styleId="Style_164_ch" w:type="character">
    <w:name w:val="WW8Num23z6"/>
    <w:link w:val="Style_164"/>
  </w:style>
  <w:style w:styleId="Style_165" w:type="paragraph">
    <w:name w:val="Основной текст с отступом 21"/>
    <w:basedOn w:val="Style_8"/>
    <w:link w:val="Style_165_ch"/>
    <w:pPr>
      <w:widowControl w:val="1"/>
      <w:ind w:left="510"/>
      <w:jc w:val="both"/>
    </w:pPr>
    <w:rPr>
      <w:sz w:val="28"/>
    </w:rPr>
  </w:style>
  <w:style w:styleId="Style_165_ch" w:type="character">
    <w:name w:val="Основной текст с отступом 21"/>
    <w:basedOn w:val="Style_8_ch"/>
    <w:link w:val="Style_165"/>
    <w:rPr>
      <w:sz w:val="28"/>
    </w:rPr>
  </w:style>
  <w:style w:styleId="Style_166" w:type="paragraph">
    <w:name w:val="WW8Num12z5"/>
    <w:link w:val="Style_166_ch"/>
  </w:style>
  <w:style w:styleId="Style_166_ch" w:type="character">
    <w:name w:val="WW8Num12z5"/>
    <w:link w:val="Style_166"/>
  </w:style>
  <w:style w:styleId="Style_167" w:type="paragraph">
    <w:name w:val="Placeholder Text"/>
    <w:link w:val="Style_167_ch"/>
    <w:rPr>
      <w:color w:val="808080"/>
    </w:rPr>
  </w:style>
  <w:style w:styleId="Style_167_ch" w:type="character">
    <w:name w:val="Placeholder Text"/>
    <w:link w:val="Style_167"/>
    <w:rPr>
      <w:color w:val="808080"/>
    </w:rPr>
  </w:style>
  <w:style w:styleId="Style_168" w:type="paragraph">
    <w:name w:val="WW8Num18z8"/>
    <w:link w:val="Style_168_ch"/>
  </w:style>
  <w:style w:styleId="Style_168_ch" w:type="character">
    <w:name w:val="WW8Num18z8"/>
    <w:link w:val="Style_168"/>
  </w:style>
  <w:style w:styleId="Style_169" w:type="paragraph">
    <w:name w:val="WW8Num5z2"/>
    <w:link w:val="Style_169_ch"/>
  </w:style>
  <w:style w:styleId="Style_169_ch" w:type="character">
    <w:name w:val="WW8Num5z2"/>
    <w:link w:val="Style_169"/>
  </w:style>
  <w:style w:styleId="Style_170" w:type="paragraph">
    <w:name w:val="WW8Num7z0"/>
    <w:link w:val="Style_170_ch"/>
  </w:style>
  <w:style w:styleId="Style_170_ch" w:type="character">
    <w:name w:val="WW8Num7z0"/>
    <w:link w:val="Style_170"/>
  </w:style>
  <w:style w:styleId="Style_171" w:type="paragraph">
    <w:name w:val="WW8Num14z1"/>
    <w:link w:val="Style_171_ch"/>
  </w:style>
  <w:style w:styleId="Style_171_ch" w:type="character">
    <w:name w:val="WW8Num14z1"/>
    <w:link w:val="Style_171"/>
  </w:style>
  <w:style w:styleId="Style_172" w:type="paragraph">
    <w:name w:val="WW8Num12z3"/>
    <w:link w:val="Style_172_ch"/>
  </w:style>
  <w:style w:styleId="Style_172_ch" w:type="character">
    <w:name w:val="WW8Num12z3"/>
    <w:link w:val="Style_172"/>
  </w:style>
  <w:style w:styleId="Style_173" w:type="paragraph">
    <w:name w:val="WW8Num14z3"/>
    <w:link w:val="Style_173_ch"/>
  </w:style>
  <w:style w:styleId="Style_173_ch" w:type="character">
    <w:name w:val="WW8Num14z3"/>
    <w:link w:val="Style_173"/>
  </w:style>
  <w:style w:styleId="Style_174" w:type="paragraph">
    <w:name w:val="WW8Num8z7"/>
    <w:link w:val="Style_174_ch"/>
  </w:style>
  <w:style w:styleId="Style_174_ch" w:type="character">
    <w:name w:val="WW8Num8z7"/>
    <w:link w:val="Style_174"/>
  </w:style>
  <w:style w:styleId="Style_175" w:type="paragraph">
    <w:name w:val="WW8Num13z7"/>
    <w:link w:val="Style_175_ch"/>
  </w:style>
  <w:style w:styleId="Style_175_ch" w:type="character">
    <w:name w:val="WW8Num13z7"/>
    <w:link w:val="Style_175"/>
  </w:style>
  <w:style w:styleId="Style_176" w:type="paragraph">
    <w:name w:val="WW8Num26z0"/>
    <w:link w:val="Style_176_ch"/>
  </w:style>
  <w:style w:styleId="Style_176_ch" w:type="character">
    <w:name w:val="WW8Num26z0"/>
    <w:link w:val="Style_176"/>
  </w:style>
  <w:style w:styleId="Style_177" w:type="paragraph">
    <w:name w:val="WW8Num23z2"/>
    <w:link w:val="Style_177_ch"/>
  </w:style>
  <w:style w:styleId="Style_177_ch" w:type="character">
    <w:name w:val="WW8Num23z2"/>
    <w:link w:val="Style_177"/>
  </w:style>
  <w:style w:styleId="Style_178" w:type="paragraph">
    <w:name w:val="WW8Num13z3"/>
    <w:link w:val="Style_178_ch"/>
  </w:style>
  <w:style w:styleId="Style_178_ch" w:type="character">
    <w:name w:val="WW8Num13z3"/>
    <w:link w:val="Style_178"/>
  </w:style>
  <w:style w:styleId="Style_179" w:type="paragraph">
    <w:name w:val="WW8Num18z5"/>
    <w:link w:val="Style_179_ch"/>
  </w:style>
  <w:style w:styleId="Style_179_ch" w:type="character">
    <w:name w:val="WW8Num18z5"/>
    <w:link w:val="Style_179"/>
  </w:style>
  <w:style w:styleId="Style_180" w:type="paragraph">
    <w:name w:val="WW8Num24z6"/>
    <w:link w:val="Style_180_ch"/>
  </w:style>
  <w:style w:styleId="Style_180_ch" w:type="character">
    <w:name w:val="WW8Num24z6"/>
    <w:link w:val="Style_180"/>
  </w:style>
  <w:style w:styleId="Style_181" w:type="paragraph">
    <w:name w:val="WW8Num16z7"/>
    <w:link w:val="Style_181_ch"/>
  </w:style>
  <w:style w:styleId="Style_181_ch" w:type="character">
    <w:name w:val="WW8Num16z7"/>
    <w:link w:val="Style_181"/>
  </w:style>
  <w:style w:styleId="Style_182" w:type="paragraph">
    <w:name w:val="WW8Num32z4"/>
    <w:link w:val="Style_182_ch"/>
  </w:style>
  <w:style w:styleId="Style_182_ch" w:type="character">
    <w:name w:val="WW8Num32z4"/>
    <w:link w:val="Style_182"/>
  </w:style>
  <w:style w:styleId="Style_183" w:type="paragraph">
    <w:name w:val="WW8Num9z6"/>
    <w:link w:val="Style_183_ch"/>
  </w:style>
  <w:style w:styleId="Style_183_ch" w:type="character">
    <w:name w:val="WW8Num9z6"/>
    <w:link w:val="Style_183"/>
  </w:style>
  <w:style w:styleId="Style_184" w:type="paragraph">
    <w:name w:val="WW8Num13z8"/>
    <w:link w:val="Style_184_ch"/>
  </w:style>
  <w:style w:styleId="Style_184_ch" w:type="character">
    <w:name w:val="WW8Num13z8"/>
    <w:link w:val="Style_184"/>
  </w:style>
  <w:style w:styleId="Style_185" w:type="paragraph">
    <w:name w:val="WW8Num4z3"/>
    <w:link w:val="Style_185_ch"/>
  </w:style>
  <w:style w:styleId="Style_185_ch" w:type="character">
    <w:name w:val="WW8Num4z3"/>
    <w:link w:val="Style_185"/>
  </w:style>
  <w:style w:styleId="Style_186" w:type="paragraph">
    <w:name w:val="WW8Num9z2"/>
    <w:link w:val="Style_186_ch"/>
  </w:style>
  <w:style w:styleId="Style_186_ch" w:type="character">
    <w:name w:val="WW8Num9z2"/>
    <w:link w:val="Style_186"/>
  </w:style>
  <w:style w:styleId="Style_187" w:type="paragraph">
    <w:name w:val="WW8Num15z1"/>
    <w:link w:val="Style_187_ch"/>
  </w:style>
  <w:style w:styleId="Style_187_ch" w:type="character">
    <w:name w:val="WW8Num15z1"/>
    <w:link w:val="Style_187"/>
  </w:style>
  <w:style w:styleId="Style_188" w:type="paragraph">
    <w:name w:val="heading 5"/>
    <w:basedOn w:val="Style_8"/>
    <w:next w:val="Style_8"/>
    <w:link w:val="Style_188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88_ch" w:type="character">
    <w:name w:val="heading 5"/>
    <w:basedOn w:val="Style_8_ch"/>
    <w:link w:val="Style_188"/>
    <w:rPr>
      <w:b w:val="1"/>
      <w:sz w:val="28"/>
    </w:rPr>
  </w:style>
  <w:style w:styleId="Style_189" w:type="paragraph">
    <w:name w:val="WW8Num25z8"/>
    <w:link w:val="Style_189_ch"/>
  </w:style>
  <w:style w:styleId="Style_189_ch" w:type="character">
    <w:name w:val="WW8Num25z8"/>
    <w:link w:val="Style_189"/>
  </w:style>
  <w:style w:styleId="Style_190" w:type="paragraph">
    <w:name w:val="WW8Num3z0"/>
    <w:link w:val="Style_190_ch"/>
  </w:style>
  <w:style w:styleId="Style_190_ch" w:type="character">
    <w:name w:val="WW8Num3z0"/>
    <w:link w:val="Style_190"/>
  </w:style>
  <w:style w:styleId="Style_191" w:type="paragraph">
    <w:name w:val="WW8Num1z7"/>
    <w:link w:val="Style_191_ch"/>
  </w:style>
  <w:style w:styleId="Style_191_ch" w:type="character">
    <w:name w:val="WW8Num1z7"/>
    <w:link w:val="Style_191"/>
  </w:style>
  <w:style w:styleId="Style_192" w:type="paragraph">
    <w:name w:val="WW8Num27z2"/>
    <w:link w:val="Style_192_ch"/>
  </w:style>
  <w:style w:styleId="Style_192_ch" w:type="character">
    <w:name w:val="WW8Num27z2"/>
    <w:link w:val="Style_192"/>
  </w:style>
  <w:style w:styleId="Style_193" w:type="paragraph">
    <w:name w:val="WW8Num24z7"/>
    <w:link w:val="Style_193_ch"/>
  </w:style>
  <w:style w:styleId="Style_193_ch" w:type="character">
    <w:name w:val="WW8Num24z7"/>
    <w:link w:val="Style_193"/>
  </w:style>
  <w:style w:styleId="Style_194" w:type="paragraph">
    <w:name w:val="WW8Num18z2"/>
    <w:link w:val="Style_194_ch"/>
  </w:style>
  <w:style w:styleId="Style_194_ch" w:type="character">
    <w:name w:val="WW8Num18z2"/>
    <w:link w:val="Style_194"/>
  </w:style>
  <w:style w:styleId="Style_195" w:type="paragraph">
    <w:name w:val="WW8Num5z6"/>
    <w:link w:val="Style_195_ch"/>
  </w:style>
  <w:style w:styleId="Style_195_ch" w:type="character">
    <w:name w:val="WW8Num5z6"/>
    <w:link w:val="Style_195"/>
  </w:style>
  <w:style w:styleId="Style_196" w:type="paragraph">
    <w:name w:val="Standard"/>
    <w:link w:val="Style_196_ch"/>
    <w:rPr>
      <w:sz w:val="24"/>
    </w:rPr>
  </w:style>
  <w:style w:styleId="Style_196_ch" w:type="character">
    <w:name w:val="Standard"/>
    <w:link w:val="Style_196"/>
    <w:rPr>
      <w:sz w:val="24"/>
    </w:rPr>
  </w:style>
  <w:style w:styleId="Style_197" w:type="paragraph">
    <w:name w:val="WW8Num3z6"/>
    <w:link w:val="Style_197_ch"/>
  </w:style>
  <w:style w:styleId="Style_197_ch" w:type="character">
    <w:name w:val="WW8Num3z6"/>
    <w:link w:val="Style_197"/>
  </w:style>
  <w:style w:styleId="Style_198" w:type="paragraph">
    <w:name w:val="WW8Num21z4"/>
    <w:link w:val="Style_198_ch"/>
  </w:style>
  <w:style w:styleId="Style_198_ch" w:type="character">
    <w:name w:val="WW8Num21z4"/>
    <w:link w:val="Style_198"/>
  </w:style>
  <w:style w:styleId="Style_199" w:type="paragraph">
    <w:name w:val="WW8Num31z0"/>
    <w:link w:val="Style_199_ch"/>
  </w:style>
  <w:style w:styleId="Style_199_ch" w:type="character">
    <w:name w:val="WW8Num31z0"/>
    <w:link w:val="Style_199"/>
  </w:style>
  <w:style w:styleId="Style_200" w:type="paragraph">
    <w:name w:val="WW8Num8z4"/>
    <w:link w:val="Style_200_ch"/>
  </w:style>
  <w:style w:styleId="Style_200_ch" w:type="character">
    <w:name w:val="WW8Num8z4"/>
    <w:link w:val="Style_200"/>
  </w:style>
  <w:style w:styleId="Style_201" w:type="paragraph">
    <w:name w:val="heading 1"/>
    <w:basedOn w:val="Style_8"/>
    <w:next w:val="Style_8"/>
    <w:link w:val="Style_201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1_ch" w:type="character">
    <w:name w:val="heading 1"/>
    <w:basedOn w:val="Style_8_ch"/>
    <w:link w:val="Style_201"/>
    <w:rPr>
      <w:sz w:val="28"/>
    </w:rPr>
  </w:style>
  <w:style w:styleId="Style_202" w:type="paragraph">
    <w:name w:val="WW8Num5z0"/>
    <w:link w:val="Style_202_ch"/>
  </w:style>
  <w:style w:styleId="Style_202_ch" w:type="character">
    <w:name w:val="WW8Num5z0"/>
    <w:link w:val="Style_202"/>
  </w:style>
  <w:style w:styleId="Style_203" w:type="paragraph">
    <w:name w:val="WW8Num27z0"/>
    <w:link w:val="Style_203_ch"/>
  </w:style>
  <w:style w:styleId="Style_203_ch" w:type="character">
    <w:name w:val="WW8Num27z0"/>
    <w:link w:val="Style_203"/>
  </w:style>
  <w:style w:styleId="Style_204" w:type="paragraph">
    <w:name w:val="WW8Num5z5"/>
    <w:link w:val="Style_204_ch"/>
  </w:style>
  <w:style w:styleId="Style_204_ch" w:type="character">
    <w:name w:val="WW8Num5z5"/>
    <w:link w:val="Style_204"/>
  </w:style>
  <w:style w:styleId="Style_1" w:type="paragraph">
    <w:name w:val="header"/>
    <w:basedOn w:val="Style_8"/>
    <w:link w:val="Style_1_ch"/>
  </w:style>
  <w:style w:styleId="Style_1_ch" w:type="character">
    <w:name w:val="header"/>
    <w:basedOn w:val="Style_8_ch"/>
    <w:link w:val="Style_1"/>
  </w:style>
  <w:style w:styleId="Style_205" w:type="paragraph">
    <w:name w:val="WW8Num9z8"/>
    <w:link w:val="Style_205_ch"/>
  </w:style>
  <w:style w:styleId="Style_205_ch" w:type="character">
    <w:name w:val="WW8Num9z8"/>
    <w:link w:val="Style_205"/>
  </w:style>
  <w:style w:styleId="Style_206" w:type="paragraph">
    <w:name w:val="WW8Num33z3"/>
    <w:link w:val="Style_206_ch"/>
  </w:style>
  <w:style w:styleId="Style_206_ch" w:type="character">
    <w:name w:val="WW8Num33z3"/>
    <w:link w:val="Style_206"/>
  </w:style>
  <w:style w:styleId="Style_207" w:type="paragraph">
    <w:name w:val="WW8Num10z1"/>
    <w:link w:val="Style_207_ch"/>
  </w:style>
  <w:style w:styleId="Style_207_ch" w:type="character">
    <w:name w:val="WW8Num10z1"/>
    <w:link w:val="Style_207"/>
  </w:style>
  <w:style w:styleId="Style_208" w:type="paragraph">
    <w:name w:val="Указатель2"/>
    <w:basedOn w:val="Style_8"/>
    <w:link w:val="Style_208_ch"/>
  </w:style>
  <w:style w:styleId="Style_208_ch" w:type="character">
    <w:name w:val="Указатель2"/>
    <w:basedOn w:val="Style_8_ch"/>
    <w:link w:val="Style_208"/>
  </w:style>
  <w:style w:styleId="Style_209" w:type="paragraph">
    <w:name w:val="WW8Num17z5"/>
    <w:link w:val="Style_209_ch"/>
  </w:style>
  <w:style w:styleId="Style_209_ch" w:type="character">
    <w:name w:val="WW8Num17z5"/>
    <w:link w:val="Style_209"/>
  </w:style>
  <w:style w:styleId="Style_210" w:type="paragraph">
    <w:name w:val="WW8Num9z7"/>
    <w:link w:val="Style_210_ch"/>
  </w:style>
  <w:style w:styleId="Style_210_ch" w:type="character">
    <w:name w:val="WW8Num9z7"/>
    <w:link w:val="Style_210"/>
  </w:style>
  <w:style w:styleId="Style_211" w:type="paragraph">
    <w:name w:val="WW8Num20z3"/>
    <w:link w:val="Style_211_ch"/>
  </w:style>
  <w:style w:styleId="Style_211_ch" w:type="character">
    <w:name w:val="WW8Num20z3"/>
    <w:link w:val="Style_211"/>
  </w:style>
  <w:style w:styleId="Style_212" w:type="paragraph">
    <w:name w:val="WW8Num34z3"/>
    <w:link w:val="Style_212_ch"/>
  </w:style>
  <w:style w:styleId="Style_212_ch" w:type="character">
    <w:name w:val="WW8Num34z3"/>
    <w:link w:val="Style_212"/>
  </w:style>
  <w:style w:styleId="Style_213" w:type="paragraph">
    <w:name w:val="WW8Num27z3"/>
    <w:link w:val="Style_213_ch"/>
  </w:style>
  <w:style w:styleId="Style_213_ch" w:type="character">
    <w:name w:val="WW8Num27z3"/>
    <w:link w:val="Style_213"/>
  </w:style>
  <w:style w:styleId="Style_214" w:type="paragraph">
    <w:name w:val="WW8Num32z8"/>
    <w:link w:val="Style_214_ch"/>
  </w:style>
  <w:style w:styleId="Style_214_ch" w:type="character">
    <w:name w:val="WW8Num32z8"/>
    <w:link w:val="Style_214"/>
  </w:style>
  <w:style w:styleId="Style_215" w:type="paragraph">
    <w:name w:val="WW8Num34z1"/>
    <w:link w:val="Style_215_ch"/>
  </w:style>
  <w:style w:styleId="Style_215_ch" w:type="character">
    <w:name w:val="WW8Num34z1"/>
    <w:link w:val="Style_215"/>
  </w:style>
  <w:style w:styleId="Style_216" w:type="paragraph">
    <w:name w:val="Hyperlink"/>
    <w:link w:val="Style_216_ch"/>
    <w:rPr>
      <w:color w:val="0000FF"/>
      <w:u w:val="single"/>
    </w:rPr>
  </w:style>
  <w:style w:styleId="Style_216_ch" w:type="character">
    <w:name w:val="Hyperlink"/>
    <w:link w:val="Style_216"/>
    <w:rPr>
      <w:color w:val="0000FF"/>
      <w:u w:val="single"/>
    </w:rPr>
  </w:style>
  <w:style w:styleId="Style_217" w:type="paragraph">
    <w:name w:val="Footnote"/>
    <w:link w:val="Style_2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7_ch" w:type="character">
    <w:name w:val="Footnote"/>
    <w:link w:val="Style_217"/>
    <w:rPr>
      <w:rFonts w:ascii="XO Thames" w:hAnsi="XO Thames"/>
      <w:sz w:val="22"/>
    </w:rPr>
  </w:style>
  <w:style w:styleId="Style_78" w:type="paragraph">
    <w:name w:val="Содержимое таблицы"/>
    <w:basedOn w:val="Style_8"/>
    <w:link w:val="Style_78_ch"/>
  </w:style>
  <w:style w:styleId="Style_78_ch" w:type="character">
    <w:name w:val="Содержимое таблицы"/>
    <w:basedOn w:val="Style_8_ch"/>
    <w:link w:val="Style_78"/>
  </w:style>
  <w:style w:styleId="Style_218" w:type="paragraph">
    <w:name w:val="Текст примечания Знак"/>
    <w:basedOn w:val="Style_85"/>
    <w:link w:val="Style_218_ch"/>
  </w:style>
  <w:style w:styleId="Style_218_ch" w:type="character">
    <w:name w:val="Текст примечания Знак"/>
    <w:basedOn w:val="Style_85_ch"/>
    <w:link w:val="Style_218"/>
  </w:style>
  <w:style w:styleId="Style_219" w:type="paragraph">
    <w:name w:val="WW8Num25z7"/>
    <w:link w:val="Style_219_ch"/>
  </w:style>
  <w:style w:styleId="Style_219_ch" w:type="character">
    <w:name w:val="WW8Num25z7"/>
    <w:link w:val="Style_219"/>
  </w:style>
  <w:style w:styleId="Style_220" w:type="paragraph">
    <w:name w:val="heading 8"/>
    <w:basedOn w:val="Style_8"/>
    <w:next w:val="Style_8"/>
    <w:link w:val="Style_220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0_ch" w:type="character">
    <w:name w:val="heading 8"/>
    <w:basedOn w:val="Style_8_ch"/>
    <w:link w:val="Style_220"/>
    <w:rPr>
      <w:sz w:val="28"/>
    </w:rPr>
  </w:style>
  <w:style w:styleId="Style_221" w:type="paragraph">
    <w:name w:val="WW8Num28z3"/>
    <w:link w:val="Style_221_ch"/>
  </w:style>
  <w:style w:styleId="Style_221_ch" w:type="character">
    <w:name w:val="WW8Num28z3"/>
    <w:link w:val="Style_221"/>
  </w:style>
  <w:style w:styleId="Style_222" w:type="paragraph">
    <w:name w:val="WW8Num17z8"/>
    <w:link w:val="Style_222_ch"/>
  </w:style>
  <w:style w:styleId="Style_222_ch" w:type="character">
    <w:name w:val="WW8Num17z8"/>
    <w:link w:val="Style_222"/>
  </w:style>
  <w:style w:styleId="Style_223" w:type="paragraph">
    <w:name w:val="WW8Num32z0"/>
    <w:link w:val="Style_223_ch"/>
  </w:style>
  <w:style w:styleId="Style_223_ch" w:type="character">
    <w:name w:val="WW8Num32z0"/>
    <w:link w:val="Style_223"/>
  </w:style>
  <w:style w:styleId="Style_224" w:type="paragraph">
    <w:name w:val="toc 1"/>
    <w:next w:val="Style_8"/>
    <w:link w:val="Style_22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4_ch" w:type="character">
    <w:name w:val="toc 1"/>
    <w:link w:val="Style_224"/>
    <w:rPr>
      <w:rFonts w:ascii="XO Thames" w:hAnsi="XO Thames"/>
      <w:b w:val="1"/>
      <w:sz w:val="28"/>
    </w:rPr>
  </w:style>
  <w:style w:styleId="Style_225" w:type="paragraph">
    <w:name w:val="WW8Num23z8"/>
    <w:link w:val="Style_225_ch"/>
  </w:style>
  <w:style w:styleId="Style_225_ch" w:type="character">
    <w:name w:val="WW8Num23z8"/>
    <w:link w:val="Style_225"/>
  </w:style>
  <w:style w:styleId="Style_226" w:type="paragraph">
    <w:name w:val="WW8Num29z6"/>
    <w:link w:val="Style_226_ch"/>
  </w:style>
  <w:style w:styleId="Style_226_ch" w:type="character">
    <w:name w:val="WW8Num29z6"/>
    <w:link w:val="Style_226"/>
  </w:style>
  <w:style w:styleId="Style_227" w:type="paragraph">
    <w:name w:val="Header and Footer"/>
    <w:link w:val="Style_22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7_ch" w:type="character">
    <w:name w:val="Header and Footer"/>
    <w:link w:val="Style_227"/>
    <w:rPr>
      <w:rFonts w:ascii="XO Thames" w:hAnsi="XO Thames"/>
      <w:sz w:val="28"/>
    </w:rPr>
  </w:style>
  <w:style w:styleId="Style_228" w:type="paragraph">
    <w:name w:val="WW8Num14z0"/>
    <w:link w:val="Style_228_ch"/>
  </w:style>
  <w:style w:styleId="Style_228_ch" w:type="character">
    <w:name w:val="WW8Num14z0"/>
    <w:link w:val="Style_228"/>
  </w:style>
  <w:style w:styleId="Style_229" w:type="paragraph">
    <w:name w:val="WW8Num11z2"/>
    <w:link w:val="Style_229_ch"/>
  </w:style>
  <w:style w:styleId="Style_229_ch" w:type="character">
    <w:name w:val="WW8Num11z2"/>
    <w:link w:val="Style_229"/>
  </w:style>
  <w:style w:styleId="Style_230" w:type="paragraph">
    <w:name w:val="WW8Num14z2"/>
    <w:link w:val="Style_230_ch"/>
  </w:style>
  <w:style w:styleId="Style_230_ch" w:type="character">
    <w:name w:val="WW8Num14z2"/>
    <w:link w:val="Style_230"/>
  </w:style>
  <w:style w:styleId="Style_231" w:type="paragraph">
    <w:name w:val="WW8Num26z5"/>
    <w:link w:val="Style_231_ch"/>
  </w:style>
  <w:style w:styleId="Style_231_ch" w:type="character">
    <w:name w:val="WW8Num26z5"/>
    <w:link w:val="Style_231"/>
  </w:style>
  <w:style w:styleId="Style_232" w:type="paragraph">
    <w:name w:val="WW8Num11z0"/>
    <w:link w:val="Style_232_ch"/>
  </w:style>
  <w:style w:styleId="Style_232_ch" w:type="character">
    <w:name w:val="WW8Num11z0"/>
    <w:link w:val="Style_232"/>
  </w:style>
  <w:style w:styleId="Style_233" w:type="paragraph">
    <w:name w:val="WW8Num5z8"/>
    <w:link w:val="Style_233_ch"/>
  </w:style>
  <w:style w:styleId="Style_233_ch" w:type="character">
    <w:name w:val="WW8Num5z8"/>
    <w:link w:val="Style_233"/>
  </w:style>
  <w:style w:styleId="Style_234" w:type="paragraph">
    <w:name w:val="Содержимое врезки"/>
    <w:basedOn w:val="Style_8"/>
    <w:link w:val="Style_234_ch"/>
  </w:style>
  <w:style w:styleId="Style_234_ch" w:type="character">
    <w:name w:val="Содержимое врезки"/>
    <w:basedOn w:val="Style_8_ch"/>
    <w:link w:val="Style_234"/>
  </w:style>
  <w:style w:styleId="Style_235" w:type="paragraph">
    <w:name w:val="WW8Num16z2"/>
    <w:link w:val="Style_235_ch"/>
  </w:style>
  <w:style w:styleId="Style_235_ch" w:type="character">
    <w:name w:val="WW8Num16z2"/>
    <w:link w:val="Style_235"/>
  </w:style>
  <w:style w:styleId="Style_236" w:type="paragraph">
    <w:name w:val="WW8Num30z5"/>
    <w:link w:val="Style_236_ch"/>
  </w:style>
  <w:style w:styleId="Style_236_ch" w:type="character">
    <w:name w:val="WW8Num30z5"/>
    <w:link w:val="Style_236"/>
  </w:style>
  <w:style w:styleId="Style_237" w:type="paragraph">
    <w:name w:val="WW8Num2z1"/>
    <w:link w:val="Style_237_ch"/>
    <w:rPr>
      <w:rFonts w:ascii="Courier New" w:hAnsi="Courier New"/>
    </w:rPr>
  </w:style>
  <w:style w:styleId="Style_237_ch" w:type="character">
    <w:name w:val="WW8Num2z1"/>
    <w:link w:val="Style_237"/>
    <w:rPr>
      <w:rFonts w:ascii="Courier New" w:hAnsi="Courier New"/>
    </w:rPr>
  </w:style>
  <w:style w:styleId="Style_238" w:type="paragraph">
    <w:name w:val="WW8Num10z4"/>
    <w:link w:val="Style_238_ch"/>
  </w:style>
  <w:style w:styleId="Style_238_ch" w:type="character">
    <w:name w:val="WW8Num10z4"/>
    <w:link w:val="Style_238"/>
  </w:style>
  <w:style w:styleId="Style_239" w:type="paragraph">
    <w:name w:val="WW8Num8z0"/>
    <w:link w:val="Style_239_ch"/>
  </w:style>
  <w:style w:styleId="Style_239_ch" w:type="character">
    <w:name w:val="WW8Num8z0"/>
    <w:link w:val="Style_239"/>
  </w:style>
  <w:style w:styleId="Style_240" w:type="paragraph">
    <w:name w:val="toc 9"/>
    <w:next w:val="Style_8"/>
    <w:link w:val="Style_2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0_ch" w:type="character">
    <w:name w:val="toc 9"/>
    <w:link w:val="Style_240"/>
    <w:rPr>
      <w:rFonts w:ascii="XO Thames" w:hAnsi="XO Thames"/>
      <w:sz w:val="28"/>
    </w:rPr>
  </w:style>
  <w:style w:styleId="Style_241" w:type="paragraph">
    <w:name w:val="Название объекта1"/>
    <w:basedOn w:val="Style_8"/>
    <w:link w:val="Style_241_ch"/>
    <w:pPr>
      <w:widowControl w:val="1"/>
      <w:spacing w:after="120" w:before="120"/>
      <w:ind/>
    </w:pPr>
    <w:rPr>
      <w:i w:val="1"/>
    </w:rPr>
  </w:style>
  <w:style w:styleId="Style_241_ch" w:type="character">
    <w:name w:val="Название объекта1"/>
    <w:basedOn w:val="Style_8_ch"/>
    <w:link w:val="Style_241"/>
    <w:rPr>
      <w:i w:val="1"/>
    </w:rPr>
  </w:style>
  <w:style w:styleId="Style_242" w:type="paragraph">
    <w:name w:val="WW8Num7z5"/>
    <w:link w:val="Style_242_ch"/>
  </w:style>
  <w:style w:styleId="Style_242_ch" w:type="character">
    <w:name w:val="WW8Num7z5"/>
    <w:link w:val="Style_242"/>
  </w:style>
  <w:style w:styleId="Style_243" w:type="paragraph">
    <w:name w:val="WW8Num11z5"/>
    <w:link w:val="Style_243_ch"/>
  </w:style>
  <w:style w:styleId="Style_243_ch" w:type="character">
    <w:name w:val="WW8Num11z5"/>
    <w:link w:val="Style_243"/>
  </w:style>
  <w:style w:styleId="Style_244" w:type="paragraph">
    <w:name w:val="WW8Num26z7"/>
    <w:link w:val="Style_244_ch"/>
  </w:style>
  <w:style w:styleId="Style_244_ch" w:type="character">
    <w:name w:val="WW8Num26z7"/>
    <w:link w:val="Style_244"/>
  </w:style>
  <w:style w:styleId="Style_245" w:type="paragraph">
    <w:name w:val="WW8Num10z0"/>
    <w:link w:val="Style_245_ch"/>
  </w:style>
  <w:style w:styleId="Style_245_ch" w:type="character">
    <w:name w:val="WW8Num10z0"/>
    <w:link w:val="Style_245"/>
  </w:style>
  <w:style w:styleId="Style_246" w:type="paragraph">
    <w:name w:val="WW8Num17z2"/>
    <w:link w:val="Style_246_ch"/>
  </w:style>
  <w:style w:styleId="Style_246_ch" w:type="character">
    <w:name w:val="WW8Num17z2"/>
    <w:link w:val="Style_246"/>
  </w:style>
  <w:style w:styleId="Style_247" w:type="paragraph">
    <w:name w:val="WW8Num17z3"/>
    <w:link w:val="Style_247_ch"/>
  </w:style>
  <w:style w:styleId="Style_247_ch" w:type="character">
    <w:name w:val="WW8Num17z3"/>
    <w:link w:val="Style_247"/>
  </w:style>
  <w:style w:styleId="Style_248" w:type="paragraph">
    <w:name w:val="WW8Num34z7"/>
    <w:link w:val="Style_248_ch"/>
  </w:style>
  <w:style w:styleId="Style_248_ch" w:type="character">
    <w:name w:val="WW8Num34z7"/>
    <w:link w:val="Style_248"/>
  </w:style>
  <w:style w:styleId="Style_249" w:type="paragraph">
    <w:name w:val="Текст выноски Знак"/>
    <w:link w:val="Style_249_ch"/>
    <w:rPr>
      <w:rFonts w:ascii="Tahoma" w:hAnsi="Tahoma"/>
      <w:sz w:val="16"/>
    </w:rPr>
  </w:style>
  <w:style w:styleId="Style_249_ch" w:type="character">
    <w:name w:val="Текст выноски Знак"/>
    <w:link w:val="Style_249"/>
    <w:rPr>
      <w:rFonts w:ascii="Tahoma" w:hAnsi="Tahoma"/>
      <w:sz w:val="16"/>
    </w:rPr>
  </w:style>
  <w:style w:styleId="Style_250" w:type="paragraph">
    <w:name w:val="WW8Num25z2"/>
    <w:link w:val="Style_250_ch"/>
  </w:style>
  <w:style w:styleId="Style_250_ch" w:type="character">
    <w:name w:val="WW8Num25z2"/>
    <w:link w:val="Style_250"/>
  </w:style>
  <w:style w:styleId="Style_251" w:type="paragraph">
    <w:name w:val="WW8Num4z5"/>
    <w:link w:val="Style_251_ch"/>
  </w:style>
  <w:style w:styleId="Style_251_ch" w:type="character">
    <w:name w:val="WW8Num4z5"/>
    <w:link w:val="Style_251"/>
  </w:style>
  <w:style w:styleId="Style_252" w:type="paragraph">
    <w:name w:val="WW8Num3z5"/>
    <w:link w:val="Style_252_ch"/>
  </w:style>
  <w:style w:styleId="Style_252_ch" w:type="character">
    <w:name w:val="WW8Num3z5"/>
    <w:link w:val="Style_252"/>
  </w:style>
  <w:style w:styleId="Style_253" w:type="paragraph">
    <w:name w:val="WW8Num33z1"/>
    <w:link w:val="Style_253_ch"/>
  </w:style>
  <w:style w:styleId="Style_253_ch" w:type="character">
    <w:name w:val="WW8Num33z1"/>
    <w:link w:val="Style_253"/>
  </w:style>
  <w:style w:styleId="Style_254" w:type="paragraph">
    <w:name w:val="WW8Num22z8"/>
    <w:link w:val="Style_254_ch"/>
  </w:style>
  <w:style w:styleId="Style_254_ch" w:type="character">
    <w:name w:val="WW8Num22z8"/>
    <w:link w:val="Style_254"/>
  </w:style>
  <w:style w:styleId="Style_255" w:type="paragraph">
    <w:name w:val="WW8Num7z2"/>
    <w:link w:val="Style_255_ch"/>
  </w:style>
  <w:style w:styleId="Style_255_ch" w:type="character">
    <w:name w:val="WW8Num7z2"/>
    <w:link w:val="Style_255"/>
  </w:style>
  <w:style w:styleId="Style_256" w:type="paragraph">
    <w:name w:val="WW8Num7z8"/>
    <w:link w:val="Style_256_ch"/>
  </w:style>
  <w:style w:styleId="Style_256_ch" w:type="character">
    <w:name w:val="WW8Num7z8"/>
    <w:link w:val="Style_256"/>
  </w:style>
  <w:style w:styleId="Style_257" w:type="paragraph">
    <w:name w:val="WW8Num23z5"/>
    <w:link w:val="Style_257_ch"/>
  </w:style>
  <w:style w:styleId="Style_257_ch" w:type="character">
    <w:name w:val="WW8Num23z5"/>
    <w:link w:val="Style_257"/>
  </w:style>
  <w:style w:styleId="Style_258" w:type="paragraph">
    <w:name w:val="WW8Num25z6"/>
    <w:link w:val="Style_258_ch"/>
  </w:style>
  <w:style w:styleId="Style_258_ch" w:type="character">
    <w:name w:val="WW8Num25z6"/>
    <w:link w:val="Style_258"/>
  </w:style>
  <w:style w:styleId="Style_259" w:type="paragraph">
    <w:name w:val="WW8Num29z3"/>
    <w:link w:val="Style_259_ch"/>
  </w:style>
  <w:style w:styleId="Style_259_ch" w:type="character">
    <w:name w:val="WW8Num29z3"/>
    <w:link w:val="Style_259"/>
  </w:style>
  <w:style w:styleId="Style_260" w:type="paragraph">
    <w:name w:val="Основной шрифт абзаца3"/>
    <w:link w:val="Style_260_ch"/>
  </w:style>
  <w:style w:styleId="Style_260_ch" w:type="character">
    <w:name w:val="Основной шрифт абзаца3"/>
    <w:link w:val="Style_260"/>
  </w:style>
  <w:style w:styleId="Style_261" w:type="paragraph">
    <w:name w:val="WW8Num18z4"/>
    <w:link w:val="Style_261_ch"/>
  </w:style>
  <w:style w:styleId="Style_261_ch" w:type="character">
    <w:name w:val="WW8Num18z4"/>
    <w:link w:val="Style_261"/>
  </w:style>
  <w:style w:styleId="Style_262" w:type="paragraph">
    <w:name w:val="toc 8"/>
    <w:next w:val="Style_8"/>
    <w:link w:val="Style_26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2_ch" w:type="character">
    <w:name w:val="toc 8"/>
    <w:link w:val="Style_262"/>
    <w:rPr>
      <w:rFonts w:ascii="XO Thames" w:hAnsi="XO Thames"/>
      <w:sz w:val="28"/>
    </w:rPr>
  </w:style>
  <w:style w:styleId="Style_263" w:type="paragraph">
    <w:name w:val="WW8Num7z4"/>
    <w:link w:val="Style_263_ch"/>
  </w:style>
  <w:style w:styleId="Style_263_ch" w:type="character">
    <w:name w:val="WW8Num7z4"/>
    <w:link w:val="Style_263"/>
  </w:style>
  <w:style w:styleId="Style_264" w:type="paragraph">
    <w:name w:val="WW8Num15z8"/>
    <w:link w:val="Style_264_ch"/>
  </w:style>
  <w:style w:styleId="Style_264_ch" w:type="character">
    <w:name w:val="WW8Num15z8"/>
    <w:link w:val="Style_264"/>
  </w:style>
  <w:style w:styleId="Style_265" w:type="paragraph">
    <w:name w:val="WW8Num12z0"/>
    <w:link w:val="Style_265_ch"/>
  </w:style>
  <w:style w:styleId="Style_265_ch" w:type="character">
    <w:name w:val="WW8Num12z0"/>
    <w:link w:val="Style_265"/>
  </w:style>
  <w:style w:styleId="Style_266" w:type="paragraph">
    <w:name w:val="WW8Num8z5"/>
    <w:link w:val="Style_266_ch"/>
  </w:style>
  <w:style w:styleId="Style_266_ch" w:type="character">
    <w:name w:val="WW8Num8z5"/>
    <w:link w:val="Style_266"/>
  </w:style>
  <w:style w:styleId="Style_267" w:type="paragraph">
    <w:name w:val="WW8Num2z3"/>
    <w:link w:val="Style_267_ch"/>
    <w:rPr>
      <w:rFonts w:ascii="Symbol" w:hAnsi="Symbol"/>
    </w:rPr>
  </w:style>
  <w:style w:styleId="Style_267_ch" w:type="character">
    <w:name w:val="WW8Num2z3"/>
    <w:link w:val="Style_267"/>
    <w:rPr>
      <w:rFonts w:ascii="Symbol" w:hAnsi="Symbol"/>
    </w:rPr>
  </w:style>
  <w:style w:styleId="Style_268" w:type="paragraph">
    <w:name w:val="Текст1"/>
    <w:basedOn w:val="Style_8"/>
    <w:link w:val="Style_268_ch"/>
    <w:rPr>
      <w:rFonts w:ascii="Courier New" w:hAnsi="Courier New"/>
      <w:sz w:val="20"/>
    </w:rPr>
  </w:style>
  <w:style w:styleId="Style_268_ch" w:type="character">
    <w:name w:val="Текст1"/>
    <w:basedOn w:val="Style_8_ch"/>
    <w:link w:val="Style_268"/>
    <w:rPr>
      <w:rFonts w:ascii="Courier New" w:hAnsi="Courier New"/>
      <w:sz w:val="20"/>
    </w:rPr>
  </w:style>
  <w:style w:styleId="Style_269" w:type="paragraph">
    <w:name w:val="WW8Num29z2"/>
    <w:link w:val="Style_269_ch"/>
  </w:style>
  <w:style w:styleId="Style_269_ch" w:type="character">
    <w:name w:val="WW8Num29z2"/>
    <w:link w:val="Style_269"/>
  </w:style>
  <w:style w:styleId="Style_270" w:type="paragraph">
    <w:name w:val="WW8Num8z6"/>
    <w:link w:val="Style_270_ch"/>
  </w:style>
  <w:style w:styleId="Style_270_ch" w:type="character">
    <w:name w:val="WW8Num8z6"/>
    <w:link w:val="Style_270"/>
  </w:style>
  <w:style w:styleId="Style_271" w:type="paragraph">
    <w:name w:val="WW8Num4z0"/>
    <w:link w:val="Style_271_ch"/>
  </w:style>
  <w:style w:styleId="Style_271_ch" w:type="character">
    <w:name w:val="WW8Num4z0"/>
    <w:link w:val="Style_271"/>
  </w:style>
  <w:style w:styleId="Style_272" w:type="paragraph">
    <w:name w:val="WW8Num14z8"/>
    <w:link w:val="Style_272_ch"/>
  </w:style>
  <w:style w:styleId="Style_272_ch" w:type="character">
    <w:name w:val="WW8Num14z8"/>
    <w:link w:val="Style_272"/>
  </w:style>
  <w:style w:styleId="Style_273" w:type="paragraph">
    <w:name w:val="Заголовок1"/>
    <w:basedOn w:val="Style_8"/>
    <w:next w:val="Style_99"/>
    <w:link w:val="Style_27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73_ch" w:type="character">
    <w:name w:val="Заголовок1"/>
    <w:basedOn w:val="Style_8_ch"/>
    <w:link w:val="Style_273"/>
    <w:rPr>
      <w:rFonts w:ascii="Liberation Sans" w:hAnsi="Liberation Sans"/>
      <w:sz w:val="28"/>
    </w:rPr>
  </w:style>
  <w:style w:styleId="Style_274" w:type="paragraph">
    <w:name w:val="WW8Num22z6"/>
    <w:link w:val="Style_274_ch"/>
  </w:style>
  <w:style w:styleId="Style_274_ch" w:type="character">
    <w:name w:val="WW8Num22z6"/>
    <w:link w:val="Style_274"/>
  </w:style>
  <w:style w:styleId="Style_275" w:type="paragraph">
    <w:name w:val="WW8Num8z1"/>
    <w:link w:val="Style_275_ch"/>
  </w:style>
  <w:style w:styleId="Style_275_ch" w:type="character">
    <w:name w:val="WW8Num8z1"/>
    <w:link w:val="Style_275"/>
  </w:style>
  <w:style w:styleId="Style_276" w:type="paragraph">
    <w:name w:val="WW8Num23z0"/>
    <w:link w:val="Style_276_ch"/>
  </w:style>
  <w:style w:styleId="Style_276_ch" w:type="character">
    <w:name w:val="WW8Num23z0"/>
    <w:link w:val="Style_276"/>
  </w:style>
  <w:style w:styleId="Style_277" w:type="paragraph">
    <w:name w:val="WW8Num30z1"/>
    <w:link w:val="Style_277_ch"/>
  </w:style>
  <w:style w:styleId="Style_277_ch" w:type="character">
    <w:name w:val="WW8Num30z1"/>
    <w:link w:val="Style_277"/>
  </w:style>
  <w:style w:styleId="Style_278" w:type="paragraph">
    <w:name w:val="Текст примечания1"/>
    <w:basedOn w:val="Style_8"/>
    <w:link w:val="Style_278_ch"/>
    <w:rPr>
      <w:sz w:val="20"/>
    </w:rPr>
  </w:style>
  <w:style w:styleId="Style_278_ch" w:type="character">
    <w:name w:val="Текст примечания1"/>
    <w:basedOn w:val="Style_8_ch"/>
    <w:link w:val="Style_278"/>
    <w:rPr>
      <w:sz w:val="20"/>
    </w:rPr>
  </w:style>
  <w:style w:styleId="Style_279" w:type="paragraph">
    <w:name w:val="WW8Num22z2"/>
    <w:link w:val="Style_279_ch"/>
  </w:style>
  <w:style w:styleId="Style_279_ch" w:type="character">
    <w:name w:val="WW8Num22z2"/>
    <w:link w:val="Style_279"/>
  </w:style>
  <w:style w:styleId="Style_280" w:type="paragraph">
    <w:name w:val="WW8Num26z6"/>
    <w:link w:val="Style_280_ch"/>
  </w:style>
  <w:style w:styleId="Style_280_ch" w:type="character">
    <w:name w:val="WW8Num26z6"/>
    <w:link w:val="Style_280"/>
  </w:style>
  <w:style w:styleId="Style_281" w:type="paragraph">
    <w:name w:val="WW8Num12z4"/>
    <w:link w:val="Style_281_ch"/>
  </w:style>
  <w:style w:styleId="Style_281_ch" w:type="character">
    <w:name w:val="WW8Num12z4"/>
    <w:link w:val="Style_281"/>
  </w:style>
  <w:style w:styleId="Style_282" w:type="paragraph">
    <w:name w:val="WW8Num11z1"/>
    <w:link w:val="Style_282_ch"/>
  </w:style>
  <w:style w:styleId="Style_282_ch" w:type="character">
    <w:name w:val="WW8Num11z1"/>
    <w:link w:val="Style_282"/>
  </w:style>
  <w:style w:styleId="Style_283" w:type="paragraph">
    <w:name w:val="WW8Num28z0"/>
    <w:link w:val="Style_283_ch"/>
  </w:style>
  <w:style w:styleId="Style_283_ch" w:type="character">
    <w:name w:val="WW8Num28z0"/>
    <w:link w:val="Style_283"/>
  </w:style>
  <w:style w:styleId="Style_284" w:type="paragraph">
    <w:name w:val="WW8Num23z4"/>
    <w:link w:val="Style_284_ch"/>
  </w:style>
  <w:style w:styleId="Style_284_ch" w:type="character">
    <w:name w:val="WW8Num23z4"/>
    <w:link w:val="Style_284"/>
  </w:style>
  <w:style w:styleId="Style_285" w:type="paragraph">
    <w:name w:val="WW8Num21z1"/>
    <w:link w:val="Style_285_ch"/>
  </w:style>
  <w:style w:styleId="Style_285_ch" w:type="character">
    <w:name w:val="WW8Num21z1"/>
    <w:link w:val="Style_285"/>
  </w:style>
  <w:style w:styleId="Style_286" w:type="paragraph">
    <w:name w:val="WW8Num14z7"/>
    <w:link w:val="Style_286_ch"/>
  </w:style>
  <w:style w:styleId="Style_286_ch" w:type="character">
    <w:name w:val="WW8Num14z7"/>
    <w:link w:val="Style_286"/>
  </w:style>
  <w:style w:styleId="Style_287" w:type="paragraph">
    <w:name w:val="WW8Num25z5"/>
    <w:link w:val="Style_287_ch"/>
  </w:style>
  <w:style w:styleId="Style_287_ch" w:type="character">
    <w:name w:val="WW8Num25z5"/>
    <w:link w:val="Style_287"/>
  </w:style>
  <w:style w:styleId="Style_288" w:type="paragraph">
    <w:name w:val="WW8Num21z2"/>
    <w:link w:val="Style_288_ch"/>
  </w:style>
  <w:style w:styleId="Style_288_ch" w:type="character">
    <w:name w:val="WW8Num21z2"/>
    <w:link w:val="Style_288"/>
  </w:style>
  <w:style w:styleId="Style_289" w:type="paragraph">
    <w:name w:val="WW8Num8z3"/>
    <w:link w:val="Style_289_ch"/>
  </w:style>
  <w:style w:styleId="Style_289_ch" w:type="character">
    <w:name w:val="WW8Num8z3"/>
    <w:link w:val="Style_289"/>
  </w:style>
  <w:style w:styleId="Style_290" w:type="paragraph">
    <w:name w:val="toc 5"/>
    <w:next w:val="Style_8"/>
    <w:link w:val="Style_29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0_ch" w:type="character">
    <w:name w:val="toc 5"/>
    <w:link w:val="Style_290"/>
    <w:rPr>
      <w:rFonts w:ascii="XO Thames" w:hAnsi="XO Thames"/>
      <w:sz w:val="28"/>
    </w:rPr>
  </w:style>
  <w:style w:styleId="Style_291" w:type="paragraph">
    <w:name w:val="Название объекта2"/>
    <w:basedOn w:val="Style_8"/>
    <w:link w:val="Style_291_ch"/>
    <w:pPr>
      <w:widowControl w:val="1"/>
      <w:spacing w:after="120" w:before="120"/>
      <w:ind/>
    </w:pPr>
    <w:rPr>
      <w:i w:val="1"/>
    </w:rPr>
  </w:style>
  <w:style w:styleId="Style_291_ch" w:type="character">
    <w:name w:val="Название объекта2"/>
    <w:basedOn w:val="Style_8_ch"/>
    <w:link w:val="Style_291"/>
    <w:rPr>
      <w:i w:val="1"/>
    </w:rPr>
  </w:style>
  <w:style w:styleId="Style_292" w:type="paragraph">
    <w:name w:val="WW8Num4z4"/>
    <w:link w:val="Style_292_ch"/>
  </w:style>
  <w:style w:styleId="Style_292_ch" w:type="character">
    <w:name w:val="WW8Num4z4"/>
    <w:link w:val="Style_292"/>
  </w:style>
  <w:style w:styleId="Style_293" w:type="paragraph">
    <w:name w:val="WW8Num2z0"/>
    <w:link w:val="Style_293_ch"/>
    <w:rPr>
      <w:rFonts w:ascii="Times New Roman" w:hAnsi="Times New Roman"/>
    </w:rPr>
  </w:style>
  <w:style w:styleId="Style_293_ch" w:type="character">
    <w:name w:val="WW8Num2z0"/>
    <w:link w:val="Style_293"/>
    <w:rPr>
      <w:rFonts w:ascii="Times New Roman" w:hAnsi="Times New Roman"/>
    </w:rPr>
  </w:style>
  <w:style w:styleId="Style_294" w:type="paragraph">
    <w:name w:val="caption"/>
    <w:basedOn w:val="Style_8"/>
    <w:link w:val="Style_294_ch"/>
    <w:pPr>
      <w:widowControl w:val="1"/>
      <w:spacing w:after="120" w:before="120"/>
      <w:ind/>
    </w:pPr>
    <w:rPr>
      <w:i w:val="1"/>
    </w:rPr>
  </w:style>
  <w:style w:styleId="Style_294_ch" w:type="character">
    <w:name w:val="caption"/>
    <w:basedOn w:val="Style_8_ch"/>
    <w:link w:val="Style_294"/>
    <w:rPr>
      <w:i w:val="1"/>
    </w:rPr>
  </w:style>
  <w:style w:styleId="Style_295" w:type="paragraph">
    <w:name w:val="WW8Num34z5"/>
    <w:link w:val="Style_295_ch"/>
  </w:style>
  <w:style w:styleId="Style_295_ch" w:type="character">
    <w:name w:val="WW8Num34z5"/>
    <w:link w:val="Style_295"/>
  </w:style>
  <w:style w:styleId="Style_296" w:type="paragraph">
    <w:name w:val="WW8Num19z1"/>
    <w:link w:val="Style_296_ch"/>
  </w:style>
  <w:style w:styleId="Style_296_ch" w:type="character">
    <w:name w:val="WW8Num19z1"/>
    <w:link w:val="Style_296"/>
  </w:style>
  <w:style w:styleId="Style_297" w:type="paragraph">
    <w:name w:val="WW8Num34z6"/>
    <w:link w:val="Style_297_ch"/>
  </w:style>
  <w:style w:styleId="Style_297_ch" w:type="character">
    <w:name w:val="WW8Num34z6"/>
    <w:link w:val="Style_297"/>
  </w:style>
  <w:style w:styleId="Style_298" w:type="paragraph">
    <w:name w:val="WW8Num13z4"/>
    <w:link w:val="Style_298_ch"/>
  </w:style>
  <w:style w:styleId="Style_298_ch" w:type="character">
    <w:name w:val="WW8Num13z4"/>
    <w:link w:val="Style_298"/>
  </w:style>
  <w:style w:styleId="Style_299" w:type="paragraph">
    <w:name w:val="WW8Num20z5"/>
    <w:link w:val="Style_299_ch"/>
  </w:style>
  <w:style w:styleId="Style_299_ch" w:type="character">
    <w:name w:val="WW8Num20z5"/>
    <w:link w:val="Style_299"/>
  </w:style>
  <w:style w:styleId="Style_300" w:type="paragraph">
    <w:name w:val="WW8Num26z2"/>
    <w:link w:val="Style_300_ch"/>
  </w:style>
  <w:style w:styleId="Style_300_ch" w:type="character">
    <w:name w:val="WW8Num26z2"/>
    <w:link w:val="Style_300"/>
  </w:style>
  <w:style w:styleId="Style_301" w:type="paragraph">
    <w:name w:val="WW8Num29z5"/>
    <w:link w:val="Style_301_ch"/>
  </w:style>
  <w:style w:styleId="Style_301_ch" w:type="character">
    <w:name w:val="WW8Num29z5"/>
    <w:link w:val="Style_301"/>
  </w:style>
  <w:style w:styleId="Style_302" w:type="paragraph">
    <w:name w:val="WW8Num15z5"/>
    <w:link w:val="Style_302_ch"/>
  </w:style>
  <w:style w:styleId="Style_302_ch" w:type="character">
    <w:name w:val="WW8Num15z5"/>
    <w:link w:val="Style_302"/>
  </w:style>
  <w:style w:styleId="Style_303" w:type="paragraph">
    <w:name w:val="WW8Num11z7"/>
    <w:link w:val="Style_303_ch"/>
  </w:style>
  <w:style w:styleId="Style_303_ch" w:type="character">
    <w:name w:val="WW8Num11z7"/>
    <w:link w:val="Style_303"/>
  </w:style>
  <w:style w:styleId="Style_304" w:type="paragraph">
    <w:name w:val="WW8Num7z7"/>
    <w:link w:val="Style_304_ch"/>
  </w:style>
  <w:style w:styleId="Style_304_ch" w:type="character">
    <w:name w:val="WW8Num7z7"/>
    <w:link w:val="Style_304"/>
  </w:style>
  <w:style w:styleId="Style_305" w:type="paragraph">
    <w:name w:val="WW8Num31z8"/>
    <w:link w:val="Style_305_ch"/>
  </w:style>
  <w:style w:styleId="Style_305_ch" w:type="character">
    <w:name w:val="WW8Num31z8"/>
    <w:link w:val="Style_305"/>
  </w:style>
  <w:style w:styleId="Style_306" w:type="paragraph">
    <w:name w:val="WW8Num4z6"/>
    <w:link w:val="Style_306_ch"/>
  </w:style>
  <w:style w:styleId="Style_306_ch" w:type="character">
    <w:name w:val="WW8Num4z6"/>
    <w:link w:val="Style_306"/>
  </w:style>
  <w:style w:styleId="Style_307" w:type="paragraph">
    <w:name w:val="WW8Num33z8"/>
    <w:link w:val="Style_307_ch"/>
  </w:style>
  <w:style w:styleId="Style_307_ch" w:type="character">
    <w:name w:val="WW8Num33z8"/>
    <w:link w:val="Style_307"/>
  </w:style>
  <w:style w:styleId="Style_308" w:type="paragraph">
    <w:name w:val="WW8Num30z0"/>
    <w:link w:val="Style_308_ch"/>
  </w:style>
  <w:style w:styleId="Style_308_ch" w:type="character">
    <w:name w:val="WW8Num30z0"/>
    <w:link w:val="Style_308"/>
  </w:style>
  <w:style w:styleId="Style_309" w:type="paragraph">
    <w:name w:val="WW8Num3z4"/>
    <w:link w:val="Style_309_ch"/>
  </w:style>
  <w:style w:styleId="Style_309_ch" w:type="character">
    <w:name w:val="WW8Num3z4"/>
    <w:link w:val="Style_309"/>
  </w:style>
  <w:style w:styleId="Style_310" w:type="paragraph">
    <w:name w:val="WW8Num9z1"/>
    <w:link w:val="Style_310_ch"/>
  </w:style>
  <w:style w:styleId="Style_310_ch" w:type="character">
    <w:name w:val="WW8Num9z1"/>
    <w:link w:val="Style_310"/>
  </w:style>
  <w:style w:styleId="Style_311" w:type="paragraph">
    <w:name w:val="WW8Num12z2"/>
    <w:link w:val="Style_311_ch"/>
  </w:style>
  <w:style w:styleId="Style_311_ch" w:type="character">
    <w:name w:val="WW8Num12z2"/>
    <w:link w:val="Style_311"/>
  </w:style>
  <w:style w:styleId="Style_312" w:type="paragraph">
    <w:name w:val="WW8Num22z5"/>
    <w:link w:val="Style_312_ch"/>
  </w:style>
  <w:style w:styleId="Style_312_ch" w:type="character">
    <w:name w:val="WW8Num22z5"/>
    <w:link w:val="Style_312"/>
  </w:style>
  <w:style w:styleId="Style_313" w:type="paragraph">
    <w:name w:val="Основной текст 21"/>
    <w:basedOn w:val="Style_8"/>
    <w:link w:val="Style_313_ch"/>
    <w:pPr>
      <w:widowControl w:val="1"/>
      <w:ind/>
      <w:jc w:val="both"/>
    </w:pPr>
    <w:rPr>
      <w:sz w:val="32"/>
    </w:rPr>
  </w:style>
  <w:style w:styleId="Style_313_ch" w:type="character">
    <w:name w:val="Основной текст 21"/>
    <w:basedOn w:val="Style_8_ch"/>
    <w:link w:val="Style_313"/>
    <w:rPr>
      <w:sz w:val="32"/>
    </w:rPr>
  </w:style>
  <w:style w:styleId="Style_314" w:type="paragraph">
    <w:name w:val="WW8Num10z6"/>
    <w:link w:val="Style_314_ch"/>
  </w:style>
  <w:style w:styleId="Style_314_ch" w:type="character">
    <w:name w:val="WW8Num10z6"/>
    <w:link w:val="Style_314"/>
  </w:style>
  <w:style w:styleId="Style_315" w:type="paragraph">
    <w:name w:val="WW8Num30z7"/>
    <w:link w:val="Style_315_ch"/>
  </w:style>
  <w:style w:styleId="Style_315_ch" w:type="character">
    <w:name w:val="WW8Num30z7"/>
    <w:link w:val="Style_315"/>
  </w:style>
  <w:style w:styleId="Style_316" w:type="paragraph">
    <w:name w:val="WW8Num33z0"/>
    <w:link w:val="Style_316_ch"/>
  </w:style>
  <w:style w:styleId="Style_316_ch" w:type="character">
    <w:name w:val="WW8Num33z0"/>
    <w:link w:val="Style_316"/>
  </w:style>
  <w:style w:styleId="Style_317" w:type="paragraph">
    <w:name w:val="Знак Знак1 Знак"/>
    <w:basedOn w:val="Style_8"/>
    <w:link w:val="Style_317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17_ch" w:type="character">
    <w:name w:val="Знак Знак1 Знак"/>
    <w:basedOn w:val="Style_8_ch"/>
    <w:link w:val="Style_317"/>
    <w:rPr>
      <w:rFonts w:ascii="Verdana" w:hAnsi="Verdana"/>
      <w:sz w:val="20"/>
    </w:rPr>
  </w:style>
  <w:style w:styleId="Style_7" w:type="paragraph">
    <w:name w:val="Table Paragraph"/>
    <w:basedOn w:val="Style_8"/>
    <w:link w:val="Style_7_ch"/>
    <w:pPr>
      <w:widowControl w:val="0"/>
      <w:ind/>
    </w:pPr>
    <w:rPr>
      <w:sz w:val="22"/>
    </w:rPr>
  </w:style>
  <w:style w:styleId="Style_7_ch" w:type="character">
    <w:name w:val="Table Paragraph"/>
    <w:basedOn w:val="Style_8_ch"/>
    <w:link w:val="Style_7"/>
    <w:rPr>
      <w:sz w:val="22"/>
    </w:rPr>
  </w:style>
  <w:style w:styleId="Style_318" w:type="paragraph">
    <w:name w:val="Subtitle"/>
    <w:next w:val="Style_8"/>
    <w:link w:val="Style_3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8_ch" w:type="character">
    <w:name w:val="Subtitle"/>
    <w:link w:val="Style_318"/>
    <w:rPr>
      <w:rFonts w:ascii="XO Thames" w:hAnsi="XO Thames"/>
      <w:i w:val="1"/>
      <w:sz w:val="24"/>
    </w:rPr>
  </w:style>
  <w:style w:styleId="Style_319" w:type="paragraph">
    <w:name w:val="annotation subject"/>
    <w:basedOn w:val="Style_278"/>
    <w:next w:val="Style_278"/>
    <w:link w:val="Style_319_ch"/>
    <w:rPr>
      <w:b w:val="1"/>
    </w:rPr>
  </w:style>
  <w:style w:styleId="Style_319_ch" w:type="character">
    <w:name w:val="annotation subject"/>
    <w:basedOn w:val="Style_278_ch"/>
    <w:link w:val="Style_319"/>
    <w:rPr>
      <w:b w:val="1"/>
    </w:rPr>
  </w:style>
  <w:style w:styleId="Style_320" w:type="paragraph">
    <w:name w:val="WW8Num7z6"/>
    <w:link w:val="Style_320_ch"/>
  </w:style>
  <w:style w:styleId="Style_320_ch" w:type="character">
    <w:name w:val="WW8Num7z6"/>
    <w:link w:val="Style_320"/>
  </w:style>
  <w:style w:styleId="Style_321" w:type="paragraph">
    <w:name w:val="ConsPlusNonformat"/>
    <w:link w:val="Style_321_ch"/>
    <w:pPr>
      <w:widowControl w:val="0"/>
      <w:ind/>
    </w:pPr>
    <w:rPr>
      <w:rFonts w:ascii="Courier New" w:hAnsi="Courier New"/>
    </w:rPr>
  </w:style>
  <w:style w:styleId="Style_321_ch" w:type="character">
    <w:name w:val="ConsPlusNonformat"/>
    <w:link w:val="Style_321"/>
    <w:rPr>
      <w:rFonts w:ascii="Courier New" w:hAnsi="Courier New"/>
    </w:rPr>
  </w:style>
  <w:style w:styleId="Style_322" w:type="paragraph">
    <w:name w:val="WW8Num29z0"/>
    <w:link w:val="Style_322_ch"/>
  </w:style>
  <w:style w:styleId="Style_322_ch" w:type="character">
    <w:name w:val="WW8Num29z0"/>
    <w:link w:val="Style_322"/>
  </w:style>
  <w:style w:styleId="Style_323" w:type="paragraph">
    <w:name w:val="WW8Num24z1"/>
    <w:link w:val="Style_323_ch"/>
  </w:style>
  <w:style w:styleId="Style_323_ch" w:type="character">
    <w:name w:val="WW8Num24z1"/>
    <w:link w:val="Style_323"/>
  </w:style>
  <w:style w:styleId="Style_324" w:type="paragraph">
    <w:name w:val="WW8Num4z7"/>
    <w:link w:val="Style_324_ch"/>
  </w:style>
  <w:style w:styleId="Style_324_ch" w:type="character">
    <w:name w:val="WW8Num4z7"/>
    <w:link w:val="Style_324"/>
  </w:style>
  <w:style w:styleId="Style_325" w:type="paragraph">
    <w:name w:val="WW8Num31z5"/>
    <w:link w:val="Style_325_ch"/>
  </w:style>
  <w:style w:styleId="Style_325_ch" w:type="character">
    <w:name w:val="WW8Num31z5"/>
    <w:link w:val="Style_325"/>
  </w:style>
  <w:style w:styleId="Style_326" w:type="paragraph">
    <w:name w:val="WW8Num1z6"/>
    <w:link w:val="Style_326_ch"/>
  </w:style>
  <w:style w:styleId="Style_326_ch" w:type="character">
    <w:name w:val="WW8Num1z6"/>
    <w:link w:val="Style_326"/>
  </w:style>
  <w:style w:styleId="Style_327" w:type="paragraph">
    <w:name w:val="WW8Num15z3"/>
    <w:link w:val="Style_327_ch"/>
  </w:style>
  <w:style w:styleId="Style_327_ch" w:type="character">
    <w:name w:val="WW8Num15z3"/>
    <w:link w:val="Style_327"/>
  </w:style>
  <w:style w:styleId="Style_328" w:type="paragraph">
    <w:name w:val="WW8Num20z4"/>
    <w:link w:val="Style_328_ch"/>
  </w:style>
  <w:style w:styleId="Style_328_ch" w:type="character">
    <w:name w:val="WW8Num20z4"/>
    <w:link w:val="Style_328"/>
  </w:style>
  <w:style w:styleId="Style_329" w:type="paragraph">
    <w:name w:val="WW8Num24z0"/>
    <w:link w:val="Style_329_ch"/>
  </w:style>
  <w:style w:styleId="Style_329_ch" w:type="character">
    <w:name w:val="WW8Num24z0"/>
    <w:link w:val="Style_329"/>
  </w:style>
  <w:style w:styleId="Style_330" w:type="paragraph">
    <w:name w:val="WW8Num5z3"/>
    <w:link w:val="Style_330_ch"/>
  </w:style>
  <w:style w:styleId="Style_330_ch" w:type="character">
    <w:name w:val="WW8Num5z3"/>
    <w:link w:val="Style_330"/>
  </w:style>
  <w:style w:styleId="Style_331" w:type="paragraph">
    <w:name w:val="WW8Num1z2"/>
    <w:link w:val="Style_331_ch"/>
  </w:style>
  <w:style w:styleId="Style_331_ch" w:type="character">
    <w:name w:val="WW8Num1z2"/>
    <w:link w:val="Style_331"/>
  </w:style>
  <w:style w:styleId="Style_332" w:type="paragraph">
    <w:name w:val="WW8Num27z4"/>
    <w:link w:val="Style_332_ch"/>
  </w:style>
  <w:style w:styleId="Style_332_ch" w:type="character">
    <w:name w:val="WW8Num27z4"/>
    <w:link w:val="Style_332"/>
  </w:style>
  <w:style w:styleId="Style_333" w:type="paragraph">
    <w:name w:val="WW8Num26z3"/>
    <w:link w:val="Style_333_ch"/>
  </w:style>
  <w:style w:styleId="Style_333_ch" w:type="character">
    <w:name w:val="WW8Num26z3"/>
    <w:link w:val="Style_333"/>
  </w:style>
  <w:style w:styleId="Style_334" w:type="paragraph">
    <w:name w:val="Title"/>
    <w:next w:val="Style_8"/>
    <w:link w:val="Style_33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4_ch" w:type="character">
    <w:name w:val="Title"/>
    <w:link w:val="Style_334"/>
    <w:rPr>
      <w:rFonts w:ascii="XO Thames" w:hAnsi="XO Thames"/>
      <w:b w:val="1"/>
      <w:caps w:val="1"/>
      <w:sz w:val="40"/>
    </w:rPr>
  </w:style>
  <w:style w:styleId="Style_335" w:type="paragraph">
    <w:name w:val="WW8Num32z7"/>
    <w:link w:val="Style_335_ch"/>
  </w:style>
  <w:style w:styleId="Style_335_ch" w:type="character">
    <w:name w:val="WW8Num32z7"/>
    <w:link w:val="Style_335"/>
  </w:style>
  <w:style w:styleId="Style_336" w:type="paragraph">
    <w:name w:val="heading 4"/>
    <w:basedOn w:val="Style_8"/>
    <w:next w:val="Style_8"/>
    <w:link w:val="Style_336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36_ch" w:type="character">
    <w:name w:val="heading 4"/>
    <w:basedOn w:val="Style_8_ch"/>
    <w:link w:val="Style_336"/>
    <w:rPr>
      <w:sz w:val="32"/>
    </w:rPr>
  </w:style>
  <w:style w:styleId="Style_337" w:type="paragraph">
    <w:name w:val="Указатель3"/>
    <w:basedOn w:val="Style_8"/>
    <w:link w:val="Style_337_ch"/>
  </w:style>
  <w:style w:styleId="Style_337_ch" w:type="character">
    <w:name w:val="Указатель3"/>
    <w:basedOn w:val="Style_8_ch"/>
    <w:link w:val="Style_337"/>
  </w:style>
  <w:style w:styleId="Style_338" w:type="paragraph">
    <w:name w:val="WW8Num7z1"/>
    <w:link w:val="Style_338_ch"/>
  </w:style>
  <w:style w:styleId="Style_338_ch" w:type="character">
    <w:name w:val="WW8Num7z1"/>
    <w:link w:val="Style_338"/>
  </w:style>
  <w:style w:styleId="Style_339" w:type="paragraph">
    <w:name w:val="WW8Num17z4"/>
    <w:link w:val="Style_339_ch"/>
  </w:style>
  <w:style w:styleId="Style_339_ch" w:type="character">
    <w:name w:val="WW8Num17z4"/>
    <w:link w:val="Style_339"/>
  </w:style>
  <w:style w:styleId="Style_340" w:type="paragraph">
    <w:name w:val="WW8Num31z7"/>
    <w:link w:val="Style_340_ch"/>
  </w:style>
  <w:style w:styleId="Style_340_ch" w:type="character">
    <w:name w:val="WW8Num31z7"/>
    <w:link w:val="Style_340"/>
  </w:style>
  <w:style w:styleId="Style_341" w:type="paragraph">
    <w:name w:val="WW8Num15z7"/>
    <w:link w:val="Style_341_ch"/>
  </w:style>
  <w:style w:styleId="Style_341_ch" w:type="character">
    <w:name w:val="WW8Num15z7"/>
    <w:link w:val="Style_341"/>
  </w:style>
  <w:style w:styleId="Style_342" w:type="paragraph">
    <w:name w:val="List"/>
    <w:basedOn w:val="Style_99"/>
    <w:link w:val="Style_342_ch"/>
  </w:style>
  <w:style w:styleId="Style_342_ch" w:type="character">
    <w:name w:val="List"/>
    <w:basedOn w:val="Style_99_ch"/>
    <w:link w:val="Style_342"/>
  </w:style>
  <w:style w:styleId="Style_343" w:type="paragraph">
    <w:name w:val="WW8Num17z0"/>
    <w:link w:val="Style_343_ch"/>
  </w:style>
  <w:style w:styleId="Style_343_ch" w:type="character">
    <w:name w:val="WW8Num17z0"/>
    <w:link w:val="Style_343"/>
  </w:style>
  <w:style w:styleId="Style_344" w:type="paragraph">
    <w:name w:val="WW8Num24z2"/>
    <w:link w:val="Style_344_ch"/>
  </w:style>
  <w:style w:styleId="Style_344_ch" w:type="character">
    <w:name w:val="WW8Num24z2"/>
    <w:link w:val="Style_344"/>
  </w:style>
  <w:style w:styleId="Style_345" w:type="paragraph">
    <w:name w:val="WW8Num22z1"/>
    <w:link w:val="Style_345_ch"/>
  </w:style>
  <w:style w:styleId="Style_345_ch" w:type="character">
    <w:name w:val="WW8Num22z1"/>
    <w:link w:val="Style_345"/>
  </w:style>
  <w:style w:styleId="Style_346" w:type="paragraph">
    <w:name w:val="WW8Num33z2"/>
    <w:link w:val="Style_346_ch"/>
  </w:style>
  <w:style w:styleId="Style_346_ch" w:type="character">
    <w:name w:val="WW8Num33z2"/>
    <w:link w:val="Style_346"/>
  </w:style>
  <w:style w:styleId="Style_347" w:type="paragraph">
    <w:name w:val="heading 2"/>
    <w:basedOn w:val="Style_8"/>
    <w:next w:val="Style_8"/>
    <w:link w:val="Style_347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47_ch" w:type="character">
    <w:name w:val="heading 2"/>
    <w:basedOn w:val="Style_8_ch"/>
    <w:link w:val="Style_347"/>
    <w:rPr>
      <w:sz w:val="36"/>
    </w:rPr>
  </w:style>
  <w:style w:styleId="Style_348" w:type="paragraph">
    <w:name w:val="WW8Num9z4"/>
    <w:link w:val="Style_348_ch"/>
  </w:style>
  <w:style w:styleId="Style_348_ch" w:type="character">
    <w:name w:val="WW8Num9z4"/>
    <w:link w:val="Style_348"/>
  </w:style>
  <w:style w:styleId="Style_349" w:type="paragraph">
    <w:name w:val="WW8Num3z3"/>
    <w:link w:val="Style_349_ch"/>
  </w:style>
  <w:style w:styleId="Style_349_ch" w:type="character">
    <w:name w:val="WW8Num3z3"/>
    <w:link w:val="Style_349"/>
  </w:style>
  <w:style w:styleId="Style_350" w:type="paragraph">
    <w:name w:val="WW8Num11z6"/>
    <w:link w:val="Style_350_ch"/>
  </w:style>
  <w:style w:styleId="Style_350_ch" w:type="character">
    <w:name w:val="WW8Num11z6"/>
    <w:link w:val="Style_350"/>
  </w:style>
  <w:style w:styleId="Style_351" w:type="paragraph">
    <w:name w:val="WW8Num31z6"/>
    <w:link w:val="Style_351_ch"/>
  </w:style>
  <w:style w:styleId="Style_351_ch" w:type="character">
    <w:name w:val="WW8Num31z6"/>
    <w:link w:val="Style_351"/>
  </w:style>
  <w:style w:styleId="Style_352" w:type="paragraph">
    <w:name w:val="WW8Num3z1"/>
    <w:link w:val="Style_352_ch"/>
  </w:style>
  <w:style w:styleId="Style_352_ch" w:type="character">
    <w:name w:val="WW8Num3z1"/>
    <w:link w:val="Style_352"/>
  </w:style>
  <w:style w:styleId="Style_353" w:type="paragraph">
    <w:name w:val="WW8Num16z0"/>
    <w:link w:val="Style_353_ch"/>
  </w:style>
  <w:style w:styleId="Style_353_ch" w:type="character">
    <w:name w:val="WW8Num16z0"/>
    <w:link w:val="Style_353"/>
  </w:style>
  <w:style w:styleId="Style_354" w:type="paragraph">
    <w:name w:val="WW8Num32z2"/>
    <w:link w:val="Style_354_ch"/>
  </w:style>
  <w:style w:styleId="Style_354_ch" w:type="character">
    <w:name w:val="WW8Num32z2"/>
    <w:link w:val="Style_354"/>
  </w:style>
  <w:style w:styleId="Style_355" w:type="paragraph">
    <w:name w:val="WW8Num29z8"/>
    <w:link w:val="Style_355_ch"/>
  </w:style>
  <w:style w:styleId="Style_355_ch" w:type="character">
    <w:name w:val="WW8Num29z8"/>
    <w:link w:val="Style_355"/>
  </w:style>
  <w:style w:styleId="Style_356" w:type="paragraph">
    <w:name w:val="WW8Num4z8"/>
    <w:link w:val="Style_356_ch"/>
  </w:style>
  <w:style w:styleId="Style_356_ch" w:type="character">
    <w:name w:val="WW8Num4z8"/>
    <w:link w:val="Style_356"/>
  </w:style>
  <w:style w:styleId="Style_357" w:type="paragraph">
    <w:name w:val="page number"/>
    <w:basedOn w:val="Style_85"/>
    <w:link w:val="Style_357_ch"/>
  </w:style>
  <w:style w:styleId="Style_357_ch" w:type="character">
    <w:name w:val="page number"/>
    <w:basedOn w:val="Style_85_ch"/>
    <w:link w:val="Style_357"/>
  </w:style>
  <w:style w:styleId="Style_358" w:type="paragraph">
    <w:name w:val="WW8Num33z6"/>
    <w:link w:val="Style_358_ch"/>
  </w:style>
  <w:style w:styleId="Style_358_ch" w:type="character">
    <w:name w:val="WW8Num33z6"/>
    <w:link w:val="Style_358"/>
  </w:style>
  <w:style w:styleId="Style_359" w:type="paragraph">
    <w:name w:val="Знак Знак Знак Знак Знак Знак Знак"/>
    <w:basedOn w:val="Style_8"/>
    <w:link w:val="Style_359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359_ch" w:type="character">
    <w:name w:val="Знак Знак Знак Знак Знак Знак Знак"/>
    <w:basedOn w:val="Style_8_ch"/>
    <w:link w:val="Style_359"/>
    <w:rPr>
      <w:rFonts w:ascii="Arial" w:hAnsi="Arial"/>
      <w:sz w:val="20"/>
    </w:rPr>
  </w:style>
  <w:style w:styleId="Style_360" w:type="paragraph">
    <w:name w:val="WW8Num14z5"/>
    <w:link w:val="Style_360_ch"/>
  </w:style>
  <w:style w:styleId="Style_360_ch" w:type="character">
    <w:name w:val="WW8Num14z5"/>
    <w:link w:val="Style_360"/>
  </w:style>
  <w:style w:styleId="Style_361" w:type="paragraph">
    <w:name w:val="WW8Num17z7"/>
    <w:link w:val="Style_361_ch"/>
  </w:style>
  <w:style w:styleId="Style_361_ch" w:type="character">
    <w:name w:val="WW8Num17z7"/>
    <w:link w:val="Style_361"/>
  </w:style>
  <w:style w:styleId="Style_362" w:type="paragraph">
    <w:name w:val="WW8Num10z3"/>
    <w:link w:val="Style_362_ch"/>
  </w:style>
  <w:style w:styleId="Style_362_ch" w:type="character">
    <w:name w:val="WW8Num10z3"/>
    <w:link w:val="Style_362"/>
  </w:style>
  <w:style w:styleId="Style_363" w:type="paragraph">
    <w:name w:val="WW8Num27z7"/>
    <w:link w:val="Style_363_ch"/>
  </w:style>
  <w:style w:styleId="Style_363_ch" w:type="character">
    <w:name w:val="WW8Num27z7"/>
    <w:link w:val="Style_363"/>
  </w:style>
  <w:style w:styleId="Style_364" w:type="paragraph">
    <w:name w:val="WW8Num24z8"/>
    <w:link w:val="Style_364_ch"/>
  </w:style>
  <w:style w:styleId="Style_364_ch" w:type="character">
    <w:name w:val="WW8Num24z8"/>
    <w:link w:val="Style_364"/>
  </w:style>
  <w:style w:styleId="Style_365" w:type="paragraph">
    <w:name w:val="heading 6"/>
    <w:basedOn w:val="Style_8"/>
    <w:next w:val="Style_8"/>
    <w:link w:val="Style_365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5_ch" w:type="character">
    <w:name w:val="heading 6"/>
    <w:basedOn w:val="Style_8_ch"/>
    <w:link w:val="Style_365"/>
    <w:rPr>
      <w:sz w:val="28"/>
    </w:rPr>
  </w:style>
  <w:style w:styleId="Style_366" w:type="paragraph">
    <w:name w:val="WW8Num31z1"/>
    <w:link w:val="Style_366_ch"/>
  </w:style>
  <w:style w:styleId="Style_366_ch" w:type="character">
    <w:name w:val="WW8Num31z1"/>
    <w:link w:val="Style_366"/>
  </w:style>
  <w:style w:styleId="Style_367" w:type="paragraph">
    <w:name w:val="Указатель1"/>
    <w:basedOn w:val="Style_8"/>
    <w:link w:val="Style_367_ch"/>
  </w:style>
  <w:style w:styleId="Style_367_ch" w:type="character">
    <w:name w:val="Указатель1"/>
    <w:basedOn w:val="Style_8_ch"/>
    <w:link w:val="Style_367"/>
  </w:style>
  <w:style w:styleId="Style_6" w:type="table">
    <w:name w:val="Table Normal"/>
    <w:pPr>
      <w:widowControl w:val="0"/>
      <w:ind/>
    </w:pPr>
    <w:rPr>
      <w:rFonts w:asciiTheme="minorAscii" w:hAnsiTheme="minorHAnsi"/>
      <w:sz w:val="22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3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2026-08-21T06:50:15Z</dcterms:created>
  <dcterms:modified xsi:type="dcterms:W3CDTF">2026-08-21T06:50:15Z</dcterms:modified>
</cp:coreProperties>
</file>