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8E9" w:rsidRPr="00C148E9" w:rsidRDefault="00C148E9" w:rsidP="00460E0F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8"/>
        <w:gridCol w:w="4887"/>
      </w:tblGrid>
      <w:tr w:rsidR="00112523" w:rsidRPr="00E0591E" w:rsidTr="00C148E9">
        <w:tc>
          <w:tcPr>
            <w:tcW w:w="9355" w:type="dxa"/>
            <w:gridSpan w:val="2"/>
          </w:tcPr>
          <w:p w:rsidR="00112523" w:rsidRPr="00B83727" w:rsidRDefault="00460E0F" w:rsidP="00460E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112523" w:rsidRPr="00B8372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Тульская область</w:t>
            </w:r>
          </w:p>
        </w:tc>
      </w:tr>
      <w:tr w:rsidR="00112523" w:rsidRPr="00E0591E" w:rsidTr="00C148E9">
        <w:tc>
          <w:tcPr>
            <w:tcW w:w="9355" w:type="dxa"/>
            <w:gridSpan w:val="2"/>
          </w:tcPr>
          <w:p w:rsidR="00112523" w:rsidRPr="00B83727" w:rsidRDefault="00112523" w:rsidP="008840F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8372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B8372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р.п</w:t>
            </w:r>
            <w:proofErr w:type="spellEnd"/>
            <w:r w:rsidRPr="00B8372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Первомайский Щекинского района</w:t>
            </w:r>
          </w:p>
        </w:tc>
      </w:tr>
      <w:tr w:rsidR="00112523" w:rsidRPr="00E0591E" w:rsidTr="00C148E9">
        <w:tc>
          <w:tcPr>
            <w:tcW w:w="9355" w:type="dxa"/>
            <w:gridSpan w:val="2"/>
          </w:tcPr>
          <w:p w:rsidR="00112523" w:rsidRDefault="00112523" w:rsidP="008840F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8372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112523" w:rsidRPr="00B83727" w:rsidRDefault="00112523" w:rsidP="001311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2523" w:rsidRPr="00E0591E" w:rsidTr="00C148E9">
        <w:tc>
          <w:tcPr>
            <w:tcW w:w="9355" w:type="dxa"/>
            <w:gridSpan w:val="2"/>
          </w:tcPr>
          <w:p w:rsidR="00112523" w:rsidRPr="00B83727" w:rsidRDefault="00112523" w:rsidP="008840FB">
            <w:pPr>
              <w:tabs>
                <w:tab w:val="left" w:pos="3420"/>
                <w:tab w:val="center" w:pos="5037"/>
              </w:tabs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8372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Постановление</w:t>
            </w:r>
          </w:p>
        </w:tc>
      </w:tr>
      <w:tr w:rsidR="00112523" w:rsidRPr="00E0591E" w:rsidTr="00C148E9">
        <w:tc>
          <w:tcPr>
            <w:tcW w:w="9355" w:type="dxa"/>
            <w:gridSpan w:val="2"/>
          </w:tcPr>
          <w:p w:rsidR="00112523" w:rsidRPr="00E0591E" w:rsidRDefault="00112523" w:rsidP="008840F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2523" w:rsidRPr="00E0591E" w:rsidTr="00C148E9">
        <w:tc>
          <w:tcPr>
            <w:tcW w:w="4468" w:type="dxa"/>
          </w:tcPr>
          <w:p w:rsidR="00112523" w:rsidRPr="0048276E" w:rsidRDefault="00DE3CA5" w:rsidP="00DE3C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112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от </w:t>
            </w:r>
            <w:r w:rsidR="00C14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  <w:r w:rsidR="00C14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ноября</w:t>
            </w:r>
            <w:r w:rsidR="00C14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1311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="00112523" w:rsidRPr="004827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887" w:type="dxa"/>
          </w:tcPr>
          <w:p w:rsidR="00112523" w:rsidRPr="0048276E" w:rsidRDefault="00131115" w:rsidP="00DE3CA5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="00DE3C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274</w:t>
            </w:r>
          </w:p>
        </w:tc>
      </w:tr>
    </w:tbl>
    <w:p w:rsidR="00112523" w:rsidRPr="00E0591E" w:rsidRDefault="00112523" w:rsidP="00AF53E0">
      <w:pPr>
        <w:spacing w:after="0"/>
        <w:rPr>
          <w:rFonts w:ascii="Arial" w:hAnsi="Arial" w:cs="Arial"/>
          <w:color w:val="000000"/>
        </w:rPr>
      </w:pPr>
    </w:p>
    <w:p w:rsidR="00112523" w:rsidRDefault="004816D5" w:rsidP="00112523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муниципального образования рабочий поселок Первомайский Щекинского района от 23.10.2024 № 254 «</w:t>
      </w:r>
      <w:r w:rsidR="00112523" w:rsidRPr="00F23870">
        <w:rPr>
          <w:rFonts w:ascii="Arial" w:hAnsi="Arial" w:cs="Arial"/>
          <w:b/>
          <w:sz w:val="32"/>
          <w:szCs w:val="32"/>
        </w:rPr>
        <w:t xml:space="preserve">Об утверждении Административного регламента </w:t>
      </w:r>
      <w:r w:rsidR="00112523" w:rsidRPr="00F23870">
        <w:rPr>
          <w:rFonts w:ascii="Arial" w:hAnsi="Arial" w:cs="Arial"/>
          <w:b/>
          <w:bCs/>
          <w:sz w:val="32"/>
          <w:szCs w:val="32"/>
        </w:rPr>
        <w:t>предоставлени</w:t>
      </w:r>
      <w:r w:rsidR="00112523">
        <w:rPr>
          <w:rFonts w:ascii="Arial" w:hAnsi="Arial" w:cs="Arial"/>
          <w:b/>
          <w:bCs/>
          <w:sz w:val="32"/>
          <w:szCs w:val="32"/>
        </w:rPr>
        <w:t>я</w:t>
      </w:r>
      <w:r w:rsidR="00112523" w:rsidRPr="00F23870">
        <w:rPr>
          <w:rFonts w:ascii="Arial" w:hAnsi="Arial" w:cs="Arial"/>
          <w:b/>
          <w:bCs/>
          <w:sz w:val="32"/>
          <w:szCs w:val="32"/>
        </w:rPr>
        <w:t xml:space="preserve"> администрацией </w:t>
      </w:r>
      <w:r w:rsidR="00112523">
        <w:rPr>
          <w:rFonts w:ascii="Arial" w:hAnsi="Arial" w:cs="Arial"/>
          <w:b/>
          <w:bCs/>
          <w:sz w:val="32"/>
          <w:szCs w:val="32"/>
        </w:rPr>
        <w:t xml:space="preserve">МО </w:t>
      </w:r>
      <w:proofErr w:type="spellStart"/>
      <w:r w:rsidR="00112523">
        <w:rPr>
          <w:rFonts w:ascii="Arial" w:hAnsi="Arial" w:cs="Arial"/>
          <w:b/>
          <w:bCs/>
          <w:sz w:val="32"/>
          <w:szCs w:val="32"/>
        </w:rPr>
        <w:t>р.п</w:t>
      </w:r>
      <w:proofErr w:type="spellEnd"/>
      <w:r w:rsidR="00112523">
        <w:rPr>
          <w:rFonts w:ascii="Arial" w:hAnsi="Arial" w:cs="Arial"/>
          <w:b/>
          <w:bCs/>
          <w:sz w:val="32"/>
          <w:szCs w:val="32"/>
        </w:rPr>
        <w:t>.</w:t>
      </w:r>
      <w:r w:rsidR="00112523" w:rsidRPr="00F23870">
        <w:rPr>
          <w:rFonts w:ascii="Arial" w:hAnsi="Arial" w:cs="Arial"/>
          <w:b/>
          <w:bCs/>
          <w:sz w:val="32"/>
          <w:szCs w:val="32"/>
        </w:rPr>
        <w:t xml:space="preserve"> Первомайский Щекинского района муниципальной услуги</w:t>
      </w:r>
      <w:r w:rsidR="00112523" w:rsidRPr="00F23870">
        <w:rPr>
          <w:rFonts w:ascii="Arial" w:hAnsi="Arial" w:cs="Arial"/>
          <w:sz w:val="32"/>
          <w:szCs w:val="32"/>
        </w:rPr>
        <w:t xml:space="preserve"> </w:t>
      </w:r>
      <w:r w:rsidR="00112523" w:rsidRPr="00846860">
        <w:rPr>
          <w:rFonts w:ascii="Arial" w:hAnsi="Arial" w:cs="Arial"/>
          <w:b/>
          <w:bCs/>
          <w:sz w:val="32"/>
          <w:szCs w:val="32"/>
        </w:rPr>
        <w:t>«</w:t>
      </w:r>
      <w:r w:rsidR="00112523" w:rsidRPr="00D703C3">
        <w:rPr>
          <w:rFonts w:ascii="Arial" w:eastAsia="Times New Roman" w:hAnsi="Arial" w:cs="Arial"/>
          <w:b/>
          <w:sz w:val="32"/>
          <w:szCs w:val="32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="00112523" w:rsidRPr="00846860">
        <w:rPr>
          <w:rFonts w:ascii="Arial" w:hAnsi="Arial" w:cs="Arial"/>
          <w:b/>
          <w:bCs/>
          <w:sz w:val="32"/>
          <w:szCs w:val="32"/>
        </w:rPr>
        <w:t>»</w:t>
      </w:r>
    </w:p>
    <w:p w:rsidR="00112523" w:rsidRDefault="00112523" w:rsidP="0011252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112523" w:rsidRPr="00044E78" w:rsidRDefault="00112523" w:rsidP="0011252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44E78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7108CB">
        <w:rPr>
          <w:rFonts w:ascii="Arial" w:hAnsi="Arial" w:cs="Arial"/>
          <w:color w:val="000000"/>
          <w:sz w:val="24"/>
          <w:szCs w:val="24"/>
        </w:rPr>
        <w:t xml:space="preserve"> </w:t>
      </w:r>
      <w:r w:rsidR="004816D5">
        <w:rPr>
          <w:rFonts w:ascii="Arial" w:hAnsi="Arial" w:cs="Arial"/>
          <w:color w:val="000000"/>
          <w:sz w:val="24"/>
          <w:szCs w:val="24"/>
        </w:rPr>
        <w:t>Федеральным законом № 125-ФЗ «О внесении изменений в жилищный кодекс Российской Федерации и статьи 19 и 24 Федерального закона «О государственной регистрации недвижимости»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044E78">
        <w:rPr>
          <w:rFonts w:ascii="Arial" w:hAnsi="Arial" w:cs="Arial"/>
          <w:color w:val="000000"/>
          <w:sz w:val="24"/>
          <w:szCs w:val="24"/>
        </w:rPr>
        <w:t>Федеральным законом от 06.10.2003 N 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044E78">
        <w:rPr>
          <w:rFonts w:ascii="Arial" w:hAnsi="Arial" w:cs="Arial"/>
          <w:color w:val="000000"/>
          <w:sz w:val="24"/>
          <w:szCs w:val="24"/>
        </w:rPr>
        <w:t xml:space="preserve"> Федеральным законом от 27.07.2010 № 210-ФЗ «Об организации предоставления государс</w:t>
      </w:r>
      <w:r>
        <w:rPr>
          <w:rFonts w:ascii="Arial" w:hAnsi="Arial" w:cs="Arial"/>
          <w:color w:val="000000"/>
          <w:sz w:val="24"/>
          <w:szCs w:val="24"/>
        </w:rPr>
        <w:t xml:space="preserve">твенных и </w:t>
      </w:r>
      <w:r w:rsidR="00131115">
        <w:rPr>
          <w:rFonts w:ascii="Arial" w:hAnsi="Arial" w:cs="Arial"/>
          <w:color w:val="000000"/>
          <w:sz w:val="24"/>
          <w:szCs w:val="24"/>
        </w:rPr>
        <w:t>муниципальных услуг»</w:t>
      </w:r>
      <w:r w:rsidRPr="00044E78">
        <w:rPr>
          <w:rFonts w:ascii="Arial" w:hAnsi="Arial" w:cs="Arial"/>
          <w:color w:val="000000"/>
          <w:sz w:val="24"/>
          <w:szCs w:val="24"/>
        </w:rPr>
        <w:t>, Устава</w:t>
      </w:r>
      <w:r w:rsidR="001A5667">
        <w:rPr>
          <w:rFonts w:ascii="Arial" w:hAnsi="Arial" w:cs="Arial"/>
          <w:color w:val="000000"/>
          <w:sz w:val="24"/>
          <w:szCs w:val="24"/>
        </w:rPr>
        <w:t xml:space="preserve"> городского поселения рабочий поселок Первомайский </w:t>
      </w:r>
      <w:r w:rsidRPr="00044E78">
        <w:rPr>
          <w:rFonts w:ascii="Arial" w:hAnsi="Arial" w:cs="Arial"/>
          <w:color w:val="000000"/>
          <w:sz w:val="24"/>
          <w:szCs w:val="24"/>
        </w:rPr>
        <w:t xml:space="preserve"> </w:t>
      </w:r>
      <w:r w:rsidR="001A5667">
        <w:rPr>
          <w:rFonts w:ascii="Arial" w:hAnsi="Arial" w:cs="Arial"/>
          <w:color w:val="000000"/>
          <w:sz w:val="24"/>
          <w:szCs w:val="24"/>
        </w:rPr>
        <w:t>Щекинского муниципального района Тульской области</w:t>
      </w:r>
      <w:r w:rsidRPr="00044E78">
        <w:rPr>
          <w:rFonts w:ascii="Arial" w:hAnsi="Arial" w:cs="Arial"/>
          <w:color w:val="000000"/>
          <w:sz w:val="24"/>
          <w:szCs w:val="24"/>
        </w:rPr>
        <w:t xml:space="preserve"> администрация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р.п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r w:rsidRPr="00044E78">
        <w:rPr>
          <w:rFonts w:ascii="Arial" w:hAnsi="Arial" w:cs="Arial"/>
          <w:color w:val="000000"/>
          <w:sz w:val="24"/>
          <w:szCs w:val="24"/>
        </w:rPr>
        <w:t xml:space="preserve"> Первомайский </w:t>
      </w:r>
      <w:r w:rsidR="00131115">
        <w:rPr>
          <w:rFonts w:ascii="Arial" w:hAnsi="Arial" w:cs="Arial"/>
          <w:color w:val="000000"/>
          <w:sz w:val="24"/>
          <w:szCs w:val="24"/>
        </w:rPr>
        <w:t xml:space="preserve">Щекинского района </w:t>
      </w:r>
      <w:r w:rsidRPr="00044E78">
        <w:rPr>
          <w:rFonts w:ascii="Arial" w:hAnsi="Arial" w:cs="Arial"/>
          <w:color w:val="000000"/>
          <w:sz w:val="24"/>
          <w:szCs w:val="24"/>
        </w:rPr>
        <w:t>ПОСТАНОВЛЯЕТ:</w:t>
      </w:r>
    </w:p>
    <w:p w:rsidR="001A5667" w:rsidRDefault="00AA2C24" w:rsidP="001A5667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Arial" w:hAnsi="Arial" w:cs="Arial"/>
          <w:bCs/>
          <w:szCs w:val="24"/>
        </w:rPr>
      </w:pPr>
      <w:bookmarkStart w:id="1" w:name="sub_1"/>
      <w:r w:rsidRPr="001A5667">
        <w:rPr>
          <w:rFonts w:ascii="Arial" w:hAnsi="Arial" w:cs="Arial"/>
          <w:szCs w:val="24"/>
        </w:rPr>
        <w:t>1. </w:t>
      </w:r>
      <w:r w:rsidR="001A5667" w:rsidRPr="001A5667">
        <w:rPr>
          <w:rFonts w:ascii="Arial" w:hAnsi="Arial" w:cs="Arial"/>
          <w:szCs w:val="24"/>
        </w:rPr>
        <w:t xml:space="preserve">Внести в приложение к постановлению администрации муниципального образования рабочий поселок Первомайский Щекинского района от 23.10.2024 № 254 «Об утверждении Административного регламента </w:t>
      </w:r>
      <w:r w:rsidR="001A5667" w:rsidRPr="001A5667">
        <w:rPr>
          <w:rFonts w:ascii="Arial" w:hAnsi="Arial" w:cs="Arial"/>
          <w:bCs/>
          <w:szCs w:val="24"/>
        </w:rPr>
        <w:t xml:space="preserve">предоставления администрацией МО </w:t>
      </w:r>
      <w:proofErr w:type="spellStart"/>
      <w:r w:rsidR="001A5667" w:rsidRPr="001A5667">
        <w:rPr>
          <w:rFonts w:ascii="Arial" w:hAnsi="Arial" w:cs="Arial"/>
          <w:bCs/>
          <w:szCs w:val="24"/>
        </w:rPr>
        <w:t>р.п</w:t>
      </w:r>
      <w:proofErr w:type="spellEnd"/>
      <w:r w:rsidR="001A5667" w:rsidRPr="001A5667">
        <w:rPr>
          <w:rFonts w:ascii="Arial" w:hAnsi="Arial" w:cs="Arial"/>
          <w:bCs/>
          <w:szCs w:val="24"/>
        </w:rPr>
        <w:t>. Первомайский Щекинского района муниципальной услуги</w:t>
      </w:r>
      <w:r w:rsidR="001A5667" w:rsidRPr="001A5667">
        <w:rPr>
          <w:rFonts w:ascii="Arial" w:hAnsi="Arial" w:cs="Arial"/>
          <w:szCs w:val="24"/>
        </w:rPr>
        <w:t xml:space="preserve"> </w:t>
      </w:r>
      <w:r w:rsidR="001A5667" w:rsidRPr="001A5667">
        <w:rPr>
          <w:rFonts w:ascii="Arial" w:hAnsi="Arial" w:cs="Arial"/>
          <w:bCs/>
          <w:szCs w:val="24"/>
        </w:rPr>
        <w:t>«</w:t>
      </w:r>
      <w:r w:rsidR="001A5667" w:rsidRPr="001A5667">
        <w:rPr>
          <w:rFonts w:ascii="Arial" w:eastAsia="Times New Roman" w:hAnsi="Arial" w:cs="Arial"/>
          <w:szCs w:val="24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="001A5667" w:rsidRPr="001A5667">
        <w:rPr>
          <w:rFonts w:ascii="Arial" w:hAnsi="Arial" w:cs="Arial"/>
          <w:bCs/>
          <w:szCs w:val="24"/>
        </w:rPr>
        <w:t>» следующее изменение:</w:t>
      </w:r>
    </w:p>
    <w:p w:rsidR="0075493E" w:rsidRDefault="0075493E" w:rsidP="001A5667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1.1. Пункт 67 изложить в новой редакции:</w:t>
      </w:r>
    </w:p>
    <w:p w:rsidR="001A5667" w:rsidRPr="0075493E" w:rsidRDefault="0075493E" w:rsidP="007549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75493E">
        <w:rPr>
          <w:rFonts w:ascii="Arial" w:hAnsi="Arial" w:cs="Arial"/>
          <w:sz w:val="24"/>
          <w:szCs w:val="24"/>
        </w:rPr>
        <w:t>«67. По окончании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 от 13 июля 2015 года N 218-ФЗ "О государственной регистрации недвижимости",</w:t>
      </w:r>
      <w:r w:rsidRPr="0075493E">
        <w:rPr>
          <w:rFonts w:ascii="Arial" w:hAnsi="Arial" w:cs="Arial"/>
          <w:bCs/>
          <w:sz w:val="24"/>
          <w:szCs w:val="24"/>
        </w:rPr>
        <w:t xml:space="preserve">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(или) государственной </w:t>
      </w:r>
      <w:r w:rsidRPr="0075493E">
        <w:rPr>
          <w:rFonts w:ascii="Arial" w:hAnsi="Arial" w:cs="Arial"/>
          <w:bCs/>
          <w:sz w:val="24"/>
          <w:szCs w:val="24"/>
        </w:rPr>
        <w:lastRenderedPageBreak/>
        <w:t>регистрации прав на недвижимое имущество.</w:t>
      </w:r>
      <w:r w:rsidRPr="0075493E">
        <w:rPr>
          <w:rFonts w:ascii="Arial" w:hAnsi="Arial" w:cs="Arial"/>
          <w:sz w:val="24"/>
          <w:szCs w:val="24"/>
        </w:rPr>
        <w:t xml:space="preserve"> Завершение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уведомления.». </w:t>
      </w:r>
    </w:p>
    <w:p w:rsidR="00E77200" w:rsidRPr="008C04B4" w:rsidRDefault="0075493E" w:rsidP="00E77200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2"/>
      <w:bookmarkEnd w:id="1"/>
      <w:r>
        <w:rPr>
          <w:rFonts w:ascii="Arial" w:hAnsi="Arial" w:cs="Arial"/>
          <w:color w:val="000000"/>
          <w:sz w:val="24"/>
          <w:szCs w:val="24"/>
        </w:rPr>
        <w:t>2</w:t>
      </w:r>
      <w:r w:rsidR="00112523" w:rsidRPr="00044E78">
        <w:rPr>
          <w:rFonts w:ascii="Arial" w:hAnsi="Arial" w:cs="Arial"/>
          <w:color w:val="000000"/>
          <w:sz w:val="24"/>
          <w:szCs w:val="24"/>
        </w:rPr>
        <w:t xml:space="preserve">. </w:t>
      </w:r>
      <w:bookmarkStart w:id="3" w:name="sub_5"/>
      <w:bookmarkEnd w:id="2"/>
      <w:r w:rsidR="00E77200" w:rsidRPr="008C04B4">
        <w:rPr>
          <w:rFonts w:ascii="Arial" w:hAnsi="Arial" w:cs="Arial"/>
          <w:sz w:val="24"/>
          <w:szCs w:val="24"/>
        </w:rPr>
        <w:t xml:space="preserve">Опубликовать настоящее постановление в информационном бюллетене «Первомайские вести», разместить на официальном сайте МО </w:t>
      </w:r>
      <w:proofErr w:type="spellStart"/>
      <w:r w:rsidR="00E77200" w:rsidRPr="008C04B4">
        <w:rPr>
          <w:rFonts w:ascii="Arial" w:hAnsi="Arial" w:cs="Arial"/>
          <w:sz w:val="24"/>
          <w:szCs w:val="24"/>
        </w:rPr>
        <w:t>р.п</w:t>
      </w:r>
      <w:proofErr w:type="spellEnd"/>
      <w:r w:rsidR="00E77200" w:rsidRPr="008C04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Первомайский Щекинского района.</w:t>
      </w:r>
    </w:p>
    <w:p w:rsidR="00112523" w:rsidRPr="00044E78" w:rsidRDefault="0075493E" w:rsidP="0011252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112523" w:rsidRPr="00044E78">
        <w:rPr>
          <w:rFonts w:ascii="Arial" w:hAnsi="Arial" w:cs="Arial"/>
          <w:color w:val="000000"/>
          <w:sz w:val="24"/>
          <w:szCs w:val="24"/>
        </w:rPr>
        <w:t>. Контроль за исполнением данного постановления оставляю за собой.</w:t>
      </w:r>
    </w:p>
    <w:p w:rsidR="00112523" w:rsidRPr="00044E78" w:rsidRDefault="0075493E" w:rsidP="0011252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6"/>
      <w:bookmarkEnd w:id="3"/>
      <w:r>
        <w:rPr>
          <w:rFonts w:ascii="Arial" w:hAnsi="Arial" w:cs="Arial"/>
          <w:color w:val="000000"/>
          <w:sz w:val="24"/>
          <w:szCs w:val="24"/>
        </w:rPr>
        <w:t>4</w:t>
      </w:r>
      <w:r w:rsidR="00112523" w:rsidRPr="00044E78">
        <w:rPr>
          <w:rFonts w:ascii="Arial" w:hAnsi="Arial" w:cs="Arial"/>
          <w:color w:val="000000"/>
          <w:sz w:val="24"/>
          <w:szCs w:val="24"/>
        </w:rPr>
        <w:t>. Постановление вступает в силу со дня его официального</w:t>
      </w:r>
      <w:bookmarkEnd w:id="4"/>
      <w:r w:rsidR="00112523" w:rsidRPr="00044E78">
        <w:rPr>
          <w:rFonts w:ascii="Arial" w:hAnsi="Arial" w:cs="Arial"/>
          <w:color w:val="000000"/>
          <w:sz w:val="24"/>
          <w:szCs w:val="24"/>
        </w:rPr>
        <w:t xml:space="preserve"> опубликования.</w:t>
      </w:r>
    </w:p>
    <w:p w:rsidR="00112523" w:rsidRDefault="00112523" w:rsidP="00112523">
      <w:pPr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112523" w:rsidRPr="00E0591E" w:rsidRDefault="00112523" w:rsidP="00112523">
      <w:pPr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112523" w:rsidRPr="00E0591E" w:rsidRDefault="00112523" w:rsidP="00112523">
      <w:pPr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112523" w:rsidRDefault="00112523" w:rsidP="00112523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</w:t>
      </w:r>
      <w:r w:rsidRPr="00044E78">
        <w:rPr>
          <w:rFonts w:ascii="Arial" w:hAnsi="Arial" w:cs="Arial"/>
          <w:color w:val="000000"/>
          <w:sz w:val="24"/>
          <w:szCs w:val="24"/>
        </w:rPr>
        <w:t xml:space="preserve"> администрации</w:t>
      </w:r>
    </w:p>
    <w:p w:rsidR="00112523" w:rsidRDefault="00112523" w:rsidP="00112523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МО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р.п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Первомайский</w:t>
      </w:r>
    </w:p>
    <w:p w:rsidR="00112523" w:rsidRDefault="00112523" w:rsidP="00112523">
      <w:pPr>
        <w:suppressAutoHyphens/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044E78">
        <w:rPr>
          <w:rFonts w:ascii="Arial" w:hAnsi="Arial" w:cs="Arial"/>
          <w:color w:val="000000"/>
          <w:sz w:val="24"/>
          <w:szCs w:val="24"/>
        </w:rPr>
        <w:t xml:space="preserve">Щекинского района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И</w:t>
      </w:r>
      <w:r w:rsidRPr="00044E78">
        <w:rPr>
          <w:rFonts w:ascii="Arial" w:hAnsi="Arial" w:cs="Arial"/>
          <w:color w:val="000000"/>
          <w:sz w:val="24"/>
          <w:szCs w:val="24"/>
        </w:rPr>
        <w:t>.И. Шепелёва</w:t>
      </w:r>
    </w:p>
    <w:p w:rsidR="00112523" w:rsidRDefault="00112523" w:rsidP="00112523">
      <w:pPr>
        <w:suppressAutoHyphens/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C877E2" w:rsidRDefault="00C877E2"/>
    <w:sectPr w:rsidR="00C8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1C"/>
    <w:rsid w:val="0000179F"/>
    <w:rsid w:val="000230CF"/>
    <w:rsid w:val="00112523"/>
    <w:rsid w:val="00131115"/>
    <w:rsid w:val="00172A97"/>
    <w:rsid w:val="001A5667"/>
    <w:rsid w:val="00240F58"/>
    <w:rsid w:val="0030236C"/>
    <w:rsid w:val="00362C1C"/>
    <w:rsid w:val="00460E0F"/>
    <w:rsid w:val="004816D5"/>
    <w:rsid w:val="004E10C9"/>
    <w:rsid w:val="006A5937"/>
    <w:rsid w:val="006C73E1"/>
    <w:rsid w:val="0075493E"/>
    <w:rsid w:val="00912DAA"/>
    <w:rsid w:val="009556B5"/>
    <w:rsid w:val="009E6350"/>
    <w:rsid w:val="00AA2C24"/>
    <w:rsid w:val="00AF53E0"/>
    <w:rsid w:val="00B75CC7"/>
    <w:rsid w:val="00B82D4F"/>
    <w:rsid w:val="00C148E9"/>
    <w:rsid w:val="00C404D5"/>
    <w:rsid w:val="00C877E2"/>
    <w:rsid w:val="00D31195"/>
    <w:rsid w:val="00DA1675"/>
    <w:rsid w:val="00DE3CA5"/>
    <w:rsid w:val="00E77200"/>
    <w:rsid w:val="00E916CE"/>
    <w:rsid w:val="00EF43CD"/>
    <w:rsid w:val="00F2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70295-C541-4202-8666-C88CC6B0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uiPriority w:val="99"/>
    <w:rsid w:val="0011252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07124-C0A8-4BA4-8A3B-16F01B04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Переславская</dc:creator>
  <cp:keywords/>
  <dc:description/>
  <cp:lastModifiedBy>Людмила</cp:lastModifiedBy>
  <cp:revision>22</cp:revision>
  <dcterms:created xsi:type="dcterms:W3CDTF">2024-09-25T13:21:00Z</dcterms:created>
  <dcterms:modified xsi:type="dcterms:W3CDTF">2025-11-14T09:00:00Z</dcterms:modified>
</cp:coreProperties>
</file>