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0FE5" w14:textId="77777777"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 wp14:anchorId="255A8A0D" wp14:editId="1D6EE559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6397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14:paraId="023A4F75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14:paraId="1206FD72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14:paraId="3135ABE6" w14:textId="77777777"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73106AD9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14:paraId="57DFEDEF" w14:textId="77777777"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44B7C144" w14:textId="77777777" w:rsidR="00355146" w:rsidRPr="007A1364" w:rsidRDefault="00355146" w:rsidP="00355146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587E2691" w14:textId="77777777" w:rsidR="00355146" w:rsidRPr="007A1364" w:rsidRDefault="00355146" w:rsidP="00355146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7A9A72D9" w14:textId="77777777" w:rsidR="00355146" w:rsidRPr="007A1364" w:rsidRDefault="00355146" w:rsidP="00355146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14BE4" wp14:editId="29A94B63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288A" w14:textId="77777777" w:rsidR="00355146" w:rsidRPr="000B526A" w:rsidRDefault="00355146" w:rsidP="00355146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proofErr w:type="gramEnd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14BE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BV2rVj5AQAAvQ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29D5288A" w14:textId="77777777" w:rsidR="00355146" w:rsidRPr="000B526A" w:rsidRDefault="00355146" w:rsidP="00355146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proofErr w:type="gramEnd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874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1234D76F" w14:textId="77777777" w:rsidR="00355146" w:rsidRPr="007A1364" w:rsidRDefault="00355146" w:rsidP="0035514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103986AF" w14:textId="77777777" w:rsidR="00355146" w:rsidRPr="007A1364" w:rsidRDefault="00355146" w:rsidP="0035514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09F09463" w14:textId="77777777"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14:paraId="6D793EE7" w14:textId="77777777" w:rsidR="00355146" w:rsidRDefault="00355146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14:paraId="5F6F12CF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433188CF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№ 10-1404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14:paraId="5E5A3F78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14:paraId="4741C95E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14:paraId="41D6EEC5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14:paraId="6D92CA50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14:paraId="33685B98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14:paraId="458EABDD" w14:textId="77777777"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0D64085E" w14:textId="77777777"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14:paraId="51A1B1C6" w14:textId="77777777" w:rsidR="00D96E17" w:rsidRPr="00270D2B" w:rsidRDefault="004D40A3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 w14:anchorId="5EBDD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88540650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5226C9" w:rsidRPr="005226C9">
        <w:rPr>
          <w:rFonts w:ascii="PT Astra Serif" w:hAnsi="PT Astra Serif" w:cs="Times New Roman"/>
          <w:b w:val="0"/>
          <w:sz w:val="28"/>
          <w:szCs w:val="28"/>
        </w:rPr>
        <w:t>18.06.2021 № 48-192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17.12.2020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№ 3</w:t>
      </w:r>
      <w:r w:rsidR="0040199E" w:rsidRPr="005462BA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>-1</w:t>
      </w:r>
      <w:r w:rsidR="00254675" w:rsidRPr="005462BA">
        <w:rPr>
          <w:rFonts w:ascii="PT Astra Serif" w:hAnsi="PT Astra Serif" w:cs="Times New Roman"/>
          <w:b w:val="0"/>
          <w:sz w:val="28"/>
          <w:szCs w:val="28"/>
        </w:rPr>
        <w:t>59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5462BA">
        <w:rPr>
          <w:rFonts w:ascii="PT Astra Serif" w:hAnsi="PT Astra Serif" w:cs="Times New Roman"/>
          <w:b w:val="0"/>
          <w:sz w:val="28"/>
          <w:szCs w:val="28"/>
        </w:rPr>
        <w:t>«О бюджете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Щекинского района 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на 2021 год и на плановый период 2022 и 2023 годов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432DD88A" w14:textId="77777777"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</w:t>
      </w:r>
      <w:proofErr w:type="gramStart"/>
      <w:r w:rsidR="001F7682" w:rsidRPr="00270D2B">
        <w:rPr>
          <w:rFonts w:ascii="PT Astra Serif" w:hAnsi="PT Astra Serif"/>
          <w:sz w:val="28"/>
          <w:szCs w:val="28"/>
        </w:rPr>
        <w:t>№ 10-1404</w:t>
      </w:r>
      <w:proofErr w:type="gramEnd"/>
      <w:r w:rsidR="001F7682" w:rsidRPr="00270D2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14:paraId="50D8F748" w14:textId="77777777"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14:paraId="2E935422" w14:textId="77777777"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650F610F" w14:textId="77777777"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14:paraId="1A0B6BF2" w14:textId="77777777"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4675" w14:paraId="4D20A8D3" w14:textId="77777777" w:rsidTr="00254675">
        <w:tc>
          <w:tcPr>
            <w:tcW w:w="5524" w:type="dxa"/>
            <w:vAlign w:val="center"/>
            <w:hideMark/>
          </w:tcPr>
          <w:p w14:paraId="4338E12E" w14:textId="77777777" w:rsidR="00254675" w:rsidRPr="00FC460C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14:paraId="78237960" w14:textId="77777777" w:rsidR="00254675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03F445A6" w14:textId="77777777" w:rsidR="00254675" w:rsidRDefault="00254675" w:rsidP="0025467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14:paraId="78F99757" w14:textId="77777777"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14:paraId="519FBCED" w14:textId="77777777"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14:paraId="1DF204D6" w14:textId="77777777" w:rsidR="00BA64F2" w:rsidRDefault="00BA64F2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C0E6553" w14:textId="77777777" w:rsidR="00BA64F2" w:rsidRDefault="00BA64F2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897E29D" w14:textId="77777777" w:rsidR="00BA64F2" w:rsidRDefault="00BA64F2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0298DBB" w14:textId="77777777" w:rsidR="00BA64F2" w:rsidRDefault="00BA64F2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81FBB9E" w14:textId="25DD91A8"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14:paraId="746D8F56" w14:textId="77777777"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14:paraId="2A20C8A9" w14:textId="77777777"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0273B">
        <w:rPr>
          <w:rFonts w:ascii="PT Astra Serif" w:hAnsi="PT Astra Serif"/>
          <w:sz w:val="24"/>
          <w:szCs w:val="24"/>
        </w:rPr>
        <w:t>№ 10-1404</w:t>
      </w:r>
      <w:proofErr w:type="gramEnd"/>
      <w:r w:rsidRPr="00A0273B">
        <w:rPr>
          <w:rFonts w:ascii="PT Astra Serif" w:hAnsi="PT Astra Serif"/>
          <w:sz w:val="24"/>
          <w:szCs w:val="24"/>
        </w:rPr>
        <w:t xml:space="preserve">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14:paraId="46BEBCF5" w14:textId="77777777"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294FC2" w14:paraId="739F690F" w14:textId="77777777" w:rsidTr="008100C7">
        <w:tc>
          <w:tcPr>
            <w:tcW w:w="4961" w:type="dxa"/>
          </w:tcPr>
          <w:p w14:paraId="1E63DA5F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14:paraId="77BD4068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325CC414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2BDAF521" w14:textId="77777777"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14:paraId="09FABFDE" w14:textId="77777777" w:rsidR="00E7020E" w:rsidRPr="00294FC2" w:rsidRDefault="00270D2B" w:rsidP="00355146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proofErr w:type="gramStart"/>
            <w:r w:rsidR="00355146">
              <w:rPr>
                <w:rFonts w:ascii="PT Astra Serif" w:eastAsia="Calibri" w:hAnsi="PT Astra Serif"/>
              </w:rPr>
              <w:t xml:space="preserve">20.07.2021 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proofErr w:type="gramEnd"/>
            <w:r w:rsidRPr="00294FC2">
              <w:rPr>
                <w:rFonts w:ascii="PT Astra Serif" w:eastAsia="Calibri" w:hAnsi="PT Astra Serif"/>
              </w:rPr>
              <w:t> </w:t>
            </w:r>
            <w:r w:rsidR="00355146">
              <w:rPr>
                <w:rFonts w:ascii="PT Astra Serif" w:eastAsia="Calibri" w:hAnsi="PT Astra Serif"/>
              </w:rPr>
              <w:t xml:space="preserve">7 – 874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14:paraId="0042A8AB" w14:textId="77777777" w:rsidTr="008100C7">
        <w:tc>
          <w:tcPr>
            <w:tcW w:w="4961" w:type="dxa"/>
          </w:tcPr>
          <w:p w14:paraId="458E543E" w14:textId="77777777"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14:paraId="08E7C8C9" w14:textId="77777777" w:rsidTr="00355146">
        <w:tc>
          <w:tcPr>
            <w:tcW w:w="4961" w:type="dxa"/>
          </w:tcPr>
          <w:p w14:paraId="184D48F1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14:paraId="67F40E75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18DB7C99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3747BA52" w14:textId="77777777"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55C3B33B" w14:textId="77777777"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 xml:space="preserve">от 19.10.2018 </w:t>
            </w:r>
            <w:proofErr w:type="gramStart"/>
            <w:r w:rsidRPr="00294FC2">
              <w:rPr>
                <w:rFonts w:ascii="PT Astra Serif" w:hAnsi="PT Astra Serif"/>
              </w:rPr>
              <w:t>№ 11-1404</w:t>
            </w:r>
            <w:proofErr w:type="gramEnd"/>
          </w:p>
          <w:p w14:paraId="4FBFB74C" w14:textId="77777777"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14:paraId="3F0E8942" w14:textId="77777777"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BB47255" w14:textId="77777777"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14:paraId="4492FA0D" w14:textId="77777777"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14:paraId="558F9006" w14:textId="77777777"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14:paraId="7F952512" w14:textId="77777777"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14:paraId="17BC1D27" w14:textId="77777777"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6B70D27" w14:textId="77777777"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57805C8B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14:paraId="726B365B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14:paraId="1611368D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14:paraId="2D666B82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14:paraId="4D371B1D" w14:textId="77777777"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14:paraId="64AD3469" w14:textId="77777777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0CEA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A1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14:paraId="7DA2645C" w14:textId="77777777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81C6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CC4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14:paraId="4D3E6B55" w14:textId="77777777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12AF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A7C2" w14:textId="77777777"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14:paraId="572758F7" w14:textId="77777777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7C02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5AA7" w14:textId="77777777"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14:paraId="3264914F" w14:textId="77777777"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14:paraId="676B8160" w14:textId="77777777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F0B2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4E6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1294C2EE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7006E0DA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14:paraId="52ECF478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14:paraId="7A3B8842" w14:textId="77777777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1B4A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070" w14:textId="77777777"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270D2B" w14:paraId="19418455" w14:textId="77777777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86E" w14:textId="77777777"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98ED" w14:textId="77777777"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Программа реализуется в один этап </w:t>
            </w:r>
            <w:proofErr w:type="gramStart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– 2025</w:t>
            </w:r>
            <w:proofErr w:type="gramEnd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773E5E" w:rsidRPr="00270D2B" w14:paraId="706D640B" w14:textId="77777777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841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201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5F5B09A3" w14:textId="77777777" w:rsidR="00773E5E" w:rsidRPr="00E17718" w:rsidRDefault="00254675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176</w:t>
            </w: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="00773E5E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428D9F63" w14:textId="77777777"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E286564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EC691A7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2CEBC30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632,3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016557A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3DA1392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02D916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14:paraId="6F2FA2DC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14:paraId="1187C398" w14:textId="77777777"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20674ED9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648B040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14:paraId="1D9E63CA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B13F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840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B13F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6066FC5F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9ECA6F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6CF605A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CB01CC2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1A6CFE" w:rsidRPr="001A6C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265,1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B4C23EF" w14:textId="77777777" w:rsidR="001A6CF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262,5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30B390D" w14:textId="77777777" w:rsidR="00773E5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269,1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0988E8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14:paraId="27A08C9D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14:paraId="553F2618" w14:textId="77777777"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72A5565C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4BEEF9FD" w14:textId="77777777"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8F1AED" w:rsidRP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F1AED" w:rsidRP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801,9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29F92E69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7764145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EB2C6B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960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B7E1B5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955,3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FECCAA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303,1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A282D69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14:paraId="4262D176" w14:textId="77777777"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14:paraId="640A7E2C" w14:textId="77777777"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019743D1" w14:textId="77777777"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Первомайский Щекинского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231156A2" w14:textId="77777777"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527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6B35570C" w14:textId="77777777" w:rsidR="00E14EA0" w:rsidRDefault="00E14EA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85956AA" w14:textId="77777777" w:rsidR="00B34AA7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65E9E30" w14:textId="77777777" w:rsidR="00A11120" w:rsidRPr="00270D2B" w:rsidRDefault="00A1112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6E7569A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33F23082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6D3BA78B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249761CE" w14:textId="77777777" w:rsidR="00B34AA7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5E8FDB4C" w14:textId="77777777" w:rsidR="00E14EA0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4FDCED0B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т.ч.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спонсоров и населения)</w:t>
            </w:r>
          </w:p>
          <w:p w14:paraId="697E9131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3794E89B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6AC5A0C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D077318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21D75FC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5E81F2BD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3A4A2543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498444B2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24C33D5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14:paraId="5632FE53" w14:textId="77777777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8F7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14:paraId="3E2D2605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51862EF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39851D9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E8AB" w14:textId="77777777"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14:paraId="6052C541" w14:textId="77777777"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62664659" w14:textId="77777777"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14:paraId="08A5A837" w14:textId="77777777"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14:paraId="7D53A6C4" w14:textId="77777777"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14:paraId="0D31ADA2" w14:textId="77777777"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14:paraId="45DEE037" w14:textId="77777777"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14:paraId="124C78F2" w14:textId="77777777"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14:paraId="1AC8A306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14:paraId="1E22DF1E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14:paraId="3AD655BE" w14:textId="77777777"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14:paraId="4BA43DAD" w14:textId="77777777"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14:paraId="76DF0603" w14:textId="77777777"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составляет основной источник пополнения кадров для экономики области.</w:t>
      </w:r>
    </w:p>
    <w:p w14:paraId="64F69E11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14:paraId="641AF17A" w14:textId="77777777"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14:paraId="78AEC675" w14:textId="77777777"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14:paraId="64008158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14:paraId="026EFD24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14:paraId="76F1FE54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14:paraId="3CB6DBD2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14:paraId="4E1BE912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14:paraId="1FC932F4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</w:t>
      </w:r>
      <w:r w:rsidRPr="00ED2E0B">
        <w:rPr>
          <w:rFonts w:ascii="PT Astra Serif" w:hAnsi="PT Astra Serif"/>
          <w:sz w:val="28"/>
          <w:szCs w:val="28"/>
        </w:rPr>
        <w:lastRenderedPageBreak/>
        <w:t>уровень злоупотребления алкоголем среди подростков оказался выше в три раза, чем среди взрослого населения.</w:t>
      </w:r>
    </w:p>
    <w:p w14:paraId="04B48533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14:paraId="1C669EBE" w14:textId="77777777"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14:paraId="27E48EC1" w14:textId="77777777"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64550A4" w14:textId="77777777"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C3364D8" w14:textId="77777777" w:rsidR="0075472B" w:rsidRPr="00ED2E0B" w:rsidRDefault="00456023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14:paraId="4AB06DF6" w14:textId="77777777"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14:paraId="6D7758BF" w14:textId="77777777"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14:paraId="1694842F" w14:textId="77777777"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14:paraId="5A9FCF05" w14:textId="77777777"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14:paraId="3FD5EBC0" w14:textId="77777777"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14:paraId="0CC20509" w14:textId="77777777"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14:paraId="0A47ED69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14:paraId="046B7F09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2AF51DFD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188C42B6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57E804C0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7B0B2246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14:paraId="752EC02D" w14:textId="77777777"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14:paraId="7DB6BF34" w14:textId="77777777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7C28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BD1C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5A5F3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FC1" w14:textId="77777777"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14:paraId="64678D51" w14:textId="77777777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23E7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320E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1476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EB062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7E50" w14:textId="77777777"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14:paraId="004020A0" w14:textId="77777777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367D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3FFD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9A03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3B69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E836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3AE1" w14:textId="77777777"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Первомайский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ACB9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1E6AA" w14:textId="77777777"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gram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т.ч.</w:t>
            </w:r>
            <w:proofErr w:type="gram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14:paraId="6C8AB6BC" w14:textId="77777777"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463C" w14:textId="77777777"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14:paraId="7BADC8AB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04FC6" w14:textId="77777777"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3ADE" w14:textId="77777777"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3A01" w14:textId="77777777" w:rsidR="009776EE" w:rsidRPr="00A05812" w:rsidRDefault="00E14EA0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47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0CA9" w14:textId="77777777"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7023" w14:textId="77777777"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E9FCA" w14:textId="77777777" w:rsidR="009776EE" w:rsidRPr="009776EE" w:rsidRDefault="00E14EA0" w:rsidP="008F1A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4</w:t>
            </w:r>
            <w:r w:rsidR="008F1AED">
              <w:rPr>
                <w:rFonts w:ascii="PT Astra Serif" w:hAnsi="PT Astra Serif"/>
                <w:b/>
                <w:bCs/>
              </w:rPr>
              <w:t>430</w:t>
            </w:r>
            <w:r w:rsidRPr="00E14EA0">
              <w:rPr>
                <w:rFonts w:ascii="PT Astra Serif" w:hAnsi="PT Astra Serif"/>
                <w:b/>
                <w:bCs/>
              </w:rPr>
              <w:t>,</w:t>
            </w:r>
            <w:r w:rsidR="008F1AED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079D" w14:textId="77777777" w:rsidR="009776EE" w:rsidRPr="00A05812" w:rsidRDefault="00E14EA0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148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781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1ECED" w14:textId="77777777"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03D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270D2B">
              <w:rPr>
                <w:rFonts w:ascii="PT Astra Serif" w:hAnsi="PT Astra Serif"/>
              </w:rPr>
              <w:lastRenderedPageBreak/>
              <w:t>политике и спорту)</w:t>
            </w:r>
          </w:p>
          <w:p w14:paraId="2A44EA38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0DA39D1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EE8C7BD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03437C13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4EFB9348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244E1BB5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6389C478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7432801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2662843C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2C77AB6B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05F7F580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1491E9DF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CC5D698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0CC6631B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1D4CD23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4BCE98BF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4FC6B9D8" w14:textId="77777777" w:rsidR="009776EE" w:rsidRDefault="009776EE" w:rsidP="004E4C9E">
            <w:pPr>
              <w:rPr>
                <w:rFonts w:ascii="PT Astra Serif" w:hAnsi="PT Astra Serif"/>
              </w:rPr>
            </w:pPr>
          </w:p>
          <w:p w14:paraId="15D460DF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0F9516D8" w14:textId="77777777"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14:paraId="659A090D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14:paraId="615A147B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57D0ADF1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14:paraId="0F665FFC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F84B52" w14:textId="77777777"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64BA" w14:textId="77777777"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088A" w14:textId="77777777"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6F38" w14:textId="77777777"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B66B" w14:textId="77777777"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2978" w14:textId="77777777"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D182" w14:textId="77777777"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A5E3E" w14:textId="77777777"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74D" w14:textId="77777777"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14:paraId="3CAD6B34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7D0410" w14:textId="77777777"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B887" w14:textId="77777777"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0B6EF" w14:textId="77777777"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C8E4" w14:textId="77777777"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930C" w14:textId="77777777"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DA05" w14:textId="77777777"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E788" w14:textId="77777777"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D0DAC" w14:textId="77777777"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AFB" w14:textId="77777777"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335BB45C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F67BD3" w14:textId="77777777"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2C37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F64C" w14:textId="77777777" w:rsidR="00E14EA0" w:rsidRPr="00A05812" w:rsidRDefault="00E14EA0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1</w:t>
            </w:r>
            <w:r w:rsidR="008F1AED">
              <w:rPr>
                <w:rFonts w:ascii="PT Astra Serif" w:hAnsi="PT Astra Serif"/>
                <w:color w:val="000000"/>
              </w:rPr>
              <w:t>4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93</w:t>
            </w:r>
            <w:r w:rsidRPr="00E14EA0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A3EA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44D7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B71C" w14:textId="77777777" w:rsidR="00E14EA0" w:rsidRPr="004D215E" w:rsidRDefault="00E14EA0" w:rsidP="008F1AED">
            <w:pPr>
              <w:jc w:val="center"/>
              <w:rPr>
                <w:rFonts w:ascii="PT Astra Serif" w:hAnsi="PT Astra Serif"/>
                <w:bCs/>
              </w:rPr>
            </w:pPr>
            <w:r w:rsidRPr="00E14EA0">
              <w:rPr>
                <w:rFonts w:ascii="PT Astra Serif" w:hAnsi="PT Astra Serif"/>
                <w:bCs/>
              </w:rPr>
              <w:t>2</w:t>
            </w:r>
            <w:r w:rsidR="008F1AED">
              <w:rPr>
                <w:rFonts w:ascii="PT Astra Serif" w:hAnsi="PT Astra Serif"/>
                <w:bCs/>
              </w:rPr>
              <w:t>333</w:t>
            </w:r>
            <w:r w:rsidRPr="00E14EA0">
              <w:rPr>
                <w:rFonts w:ascii="PT Astra Serif" w:hAnsi="PT Astra Serif"/>
                <w:bCs/>
              </w:rPr>
              <w:t>,</w:t>
            </w:r>
            <w:r w:rsidR="008F1AED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58032" w14:textId="77777777" w:rsidR="00E14EA0" w:rsidRPr="00A05812" w:rsidRDefault="00E14EA0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1</w:t>
            </w:r>
            <w:r w:rsidR="008F1AED">
              <w:rPr>
                <w:rFonts w:ascii="PT Astra Serif" w:hAnsi="PT Astra Serif"/>
                <w:color w:val="000000"/>
              </w:rPr>
              <w:t>916</w:t>
            </w:r>
            <w:r w:rsidRPr="00E14EA0">
              <w:rPr>
                <w:rFonts w:ascii="PT Astra Serif" w:hAnsi="PT Astra Serif"/>
                <w:color w:val="000000"/>
              </w:rPr>
              <w:t>0</w:t>
            </w:r>
            <w:r w:rsidR="008F1AED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3BB87" w14:textId="77777777"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12E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3C2707FD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22EE4F" w14:textId="77777777"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3214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F9E3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6463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0B98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BA0E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CA440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5D3B6" w14:textId="77777777"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A41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79DA7CE4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6A4FCC" w14:textId="77777777" w:rsidR="00E14EA0" w:rsidRPr="00270D2B" w:rsidRDefault="00E14EA0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2B9C" w14:textId="77777777" w:rsidR="00E14EA0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EC17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2830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A0C4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4530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00EF0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9F87C" w14:textId="77777777" w:rsidR="00E14EA0" w:rsidRPr="00B47722" w:rsidRDefault="00E14EA0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B15" w14:textId="77777777" w:rsidR="00E14EA0" w:rsidRPr="00270D2B" w:rsidRDefault="00E14EA0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7095F101" w14:textId="77777777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F635FB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C17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BF90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95CF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FD45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0D17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2111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870BB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A7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23EFD66C" w14:textId="77777777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B9FC9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591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437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B9CB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75DE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864F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7B88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A13E8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CBA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3A3DDA4C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176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F67F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3CAD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B130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26F9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028F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1B90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74791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0DD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14:paraId="2E1D7EBB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18B" w14:textId="77777777"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DCD5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8A41" w14:textId="77777777"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C643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F2B3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8841" w14:textId="77777777"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14EA0">
              <w:rPr>
                <w:rFonts w:ascii="PT Astra Serif" w:hAnsi="PT Astra Serif"/>
                <w:b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0D89" w14:textId="77777777" w:rsidR="009776EE" w:rsidRPr="00B47722" w:rsidRDefault="00E14EA0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945,9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D3E81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68C" w14:textId="77777777"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0E197E15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58E" w14:textId="77777777"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6637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065A" w14:textId="77777777"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7148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A5AF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EBD6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298" w14:textId="77777777"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499F6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F3D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139C1405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3B8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B424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88B1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E750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A8F3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57A8" w14:textId="77777777"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98A7" w14:textId="77777777"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82997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769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59B0F90C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45E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6EF5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B405" w14:textId="77777777"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304F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105B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3BBE" w14:textId="77777777" w:rsidR="006A6B49" w:rsidRPr="004D215E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A2D7" w14:textId="77777777"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2027F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DA8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35369F2E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44D" w14:textId="77777777"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D118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48121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88C3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5609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A19F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4D39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A2BF1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B25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27EB38B1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18E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CFE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5D94" w14:textId="77777777"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EB5B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CDCF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708A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3F2A" w14:textId="77777777"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410CA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9D4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1A510A1E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D81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EE11E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F8A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7782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3A9B1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C1B1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8DB4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8E32B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BF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63AB96BE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1A3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01A7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62E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D583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F920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2841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011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14B31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D3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6754489A" w14:textId="77777777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008" w14:textId="77777777"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4A27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C5E9" w14:textId="77777777" w:rsidR="00F40D53" w:rsidRPr="00B47722" w:rsidRDefault="00E14EA0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4C57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977E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C092" w14:textId="77777777" w:rsidR="00F40D53" w:rsidRPr="00B47722" w:rsidRDefault="00AD5EAD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8E5C" w14:textId="77777777" w:rsidR="00F40D53" w:rsidRPr="00B47722" w:rsidRDefault="00AD5EAD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D5EAD">
              <w:rPr>
                <w:rFonts w:ascii="PT Astra Serif" w:hAnsi="PT Astra Serif"/>
                <w:b/>
                <w:bCs/>
              </w:rPr>
              <w:t>960,2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C39DC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FFA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544DB8C3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388" w14:textId="77777777"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BE59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4349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1106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F449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7DF2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7646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7083D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777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40B4F1CD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416" w14:textId="77777777"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F244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DF1D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2F28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E048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0052" w14:textId="77777777"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45A5" w14:textId="77777777"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4AE73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DA5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52A17F13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DCF" w14:textId="77777777"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9453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ED06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D3D9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00F6A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1858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C2B6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171,3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07251" w14:textId="77777777"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218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72E6C3C2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A20" w14:textId="77777777"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8885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2750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109,0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0F77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1530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7474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71D0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109,0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31313" w14:textId="77777777"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9ED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66CB0B0B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170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582F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DC63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AF96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DD71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0A9F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560B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114,0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4CD7F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163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6C66ADC3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B29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3887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7B9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527F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D6C3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BDCC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1579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09F0B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E7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54167944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1AB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A277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84CC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7096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E23D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1D66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805C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72D00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232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6854F587" w14:textId="77777777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36FE57" w14:textId="77777777"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4B3D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31E9" w14:textId="77777777" w:rsidR="009B6395" w:rsidRPr="00B47722" w:rsidRDefault="00AD5EAD" w:rsidP="001A6CF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35</w:t>
            </w:r>
            <w:r w:rsidR="001A6CFE">
              <w:rPr>
                <w:rFonts w:ascii="PT Astra Serif" w:hAnsi="PT Astra Serif"/>
                <w:b/>
                <w:bCs/>
                <w:color w:val="000000"/>
              </w:rPr>
              <w:t>54</w:t>
            </w:r>
            <w:r w:rsidRPr="00AD5EAD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8DD0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3A0F" w14:textId="77777777"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1696,4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0E98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9915" w14:textId="77777777" w:rsidR="009B6395" w:rsidRPr="00B47722" w:rsidRDefault="00AD5EAD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1850,0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0BFDB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689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14:paraId="74DCAB41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5C26A1" w14:textId="77777777"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2C3E8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277D2" w14:textId="77777777"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7347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4947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0482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AF4B" w14:textId="77777777"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88F55" w14:textId="77777777"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DD5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14:paraId="5375D6E0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A2C583" w14:textId="77777777"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17D2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95FA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649F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0893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697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F89F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5B677" w14:textId="77777777"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0BF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14:paraId="2C785D5F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C11EA6" w14:textId="77777777"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1A6E4" w14:textId="77777777"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C3179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D516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7692" w14:textId="77777777"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71E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E8D6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E49C2" w14:textId="77777777"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699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14:paraId="363E5D2A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A2CB6C" w14:textId="77777777"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B3C5" w14:textId="77777777"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55A0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26D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1505" w14:textId="77777777"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E37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4EF4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F983E" w14:textId="77777777"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5CE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3BB1F16A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8D91F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2AF7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221E" w14:textId="77777777"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</w:t>
            </w:r>
            <w:r w:rsidR="001A6CFE">
              <w:rPr>
                <w:rFonts w:ascii="PT Astra Serif" w:hAnsi="PT Astra Serif"/>
                <w:color w:val="000000"/>
              </w:rPr>
              <w:t>75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B150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30C9" w14:textId="77777777"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</w:t>
            </w:r>
            <w:r w:rsidR="001A6CFE">
              <w:rPr>
                <w:rFonts w:ascii="PT Astra Serif" w:hAnsi="PT Astra Serif"/>
                <w:color w:val="000000"/>
              </w:rPr>
              <w:t>5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906C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4D63" w14:textId="77777777" w:rsidR="00AD5EAD" w:rsidRPr="00270D2B" w:rsidRDefault="00AD5EAD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993BF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CDA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4C8DF9CE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874E85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0415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6336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D055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0BD1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40F1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4C98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54467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D85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1CB0C301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B542A7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F34F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F43D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C07F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970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185F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E820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6F7F4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DCC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1974018D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5B350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D582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C713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FE7D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F266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FF7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C26B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23261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CDC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17FBFD39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3898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E5CD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C75B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DEC0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4CC8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771D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6117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E62C2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72E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586985F8" w14:textId="77777777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2E418F" w14:textId="77777777"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мероприятия на реализацию Указа Президента Российской Федерации от 07 мая 2012 года № 597 «О мероприятиях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DA39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9D4B" w14:textId="77777777" w:rsidR="00576C7B" w:rsidRPr="00B47722" w:rsidRDefault="00AD5EAD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FEE5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56F4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BE95" w14:textId="77777777" w:rsidR="00576C7B" w:rsidRPr="00B47722" w:rsidRDefault="00AD5EAD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4234" w14:textId="77777777" w:rsidR="00576C7B" w:rsidRPr="00B47722" w:rsidRDefault="00AD5EAD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1119,1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EAA32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9D2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1724BC1F" w14:textId="77777777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455C46" w14:textId="77777777"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D9D2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38D0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5036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20DB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20FD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62EC" w14:textId="77777777"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6EFD8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1D3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5B0091D8" w14:textId="77777777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1BD76" w14:textId="77777777"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4DA8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EE31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7E34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77C5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831B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61AD" w14:textId="77777777"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DEC89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092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44900110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7FF62" w14:textId="77777777"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2C5E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DCD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371,2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74B4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119A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36A9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  <w:bCs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B29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330,2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ED904" w14:textId="77777777"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4F5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0C63CFE8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59648" w14:textId="77777777"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2F56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AE4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21A1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E1AB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688F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3781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C0596" w14:textId="77777777"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E66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0CB4FDD8" w14:textId="77777777" w:rsidTr="003320BD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2BAA61" w14:textId="77777777" w:rsidR="00AD5EAD" w:rsidRPr="00270D2B" w:rsidRDefault="00AD5EAD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46CB" w14:textId="77777777" w:rsidR="00AD5EAD" w:rsidRPr="00270D2B" w:rsidRDefault="00AD5EAD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C7D2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703F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FA21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8446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6BC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EEFAF" w14:textId="77777777" w:rsidR="00AD5EAD" w:rsidRPr="00B47722" w:rsidRDefault="00AD5EAD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B78" w14:textId="77777777" w:rsidR="00AD5EAD" w:rsidRPr="00270D2B" w:rsidRDefault="00AD5EAD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14:paraId="675BC0B1" w14:textId="77777777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7AF361" w14:textId="77777777"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94A7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77ED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8DD9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93FF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997E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5A47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83806" w14:textId="77777777"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D1D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14:paraId="0F71B4CE" w14:textId="77777777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3A5D" w14:textId="77777777"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E97C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22DF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A358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5B1C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097B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7207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92ED0" w14:textId="77777777"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B36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66DDE42E" w14:textId="77777777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2AD" w14:textId="77777777"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7765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41A6" w14:textId="77777777"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C9F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5E5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DCA1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EF8C" w14:textId="77777777"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68648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961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14:paraId="5FA61175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FA9" w14:textId="77777777"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0644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1972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13D6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E863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EA52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02C9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CBF4C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E20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14:paraId="6A533C2C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B8F" w14:textId="77777777"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7F8F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7D25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E4D5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AAE6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2C7F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D031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1A94A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C47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6C390A5C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1E8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F6AB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B93C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3F11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23DA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3046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C240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CDC67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C61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358B994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34E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9926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43A3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8F5F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EA1C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E94B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DA21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015CD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661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5FD22F8D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B63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C4F3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6BE7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5DA6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9641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F322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500C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A9707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9FF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546DE603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DFD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6D9C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FD8C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B1B6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6264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76E9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A7A7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B97CB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6B1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775682E9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665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7A58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7103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616C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4447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1BAE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AB6B" w14:textId="77777777"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D1A" w14:textId="77777777"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85B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2D4107CE" w14:textId="77777777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2C44" w14:textId="77777777"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отмостки МБУ «ГМЦ «Мир» </w:t>
            </w:r>
          </w:p>
          <w:p w14:paraId="2853FDDA" w14:textId="77777777"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632C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53B2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9CCC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C5F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C68A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88A0D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0079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DD14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1FDBFAE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44E0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137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06F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B93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9FD7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D6A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0369D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EC7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8DC" w14:textId="77777777"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14:paraId="7BA149A4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75932417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28DC8EF4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3064DF36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28D3F9C7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672214FE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218C3BFA" w14:textId="77777777"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1BE5A849" w14:textId="77777777"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5475B06A" w14:textId="77777777"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312B7A21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42A3" w14:textId="77777777"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4B8B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F5A7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DF8F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4D42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D4CA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B0DF2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81C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0AF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0E96DD12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1270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335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9D1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91A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E89E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E8A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9D2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0457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84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7F8A9F4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BC472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192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37B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060B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485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14D7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5C1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EABFC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CE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59E4CA17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D387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AC60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998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4BF5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A881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470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0CD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E905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95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2D7F115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C340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4180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776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BB8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A47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41D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006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E052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65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51FE6E5B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077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ACF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63C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F62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EBA4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A708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971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3BB7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4C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68D95EB7" w14:textId="77777777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C13" w14:textId="77777777"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87C6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8CBA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6E39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5274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0C80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549B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D8A70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32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51ABF5A0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38F3C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DB3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E44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67B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C598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3F66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E41A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48E30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1F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3BE6D045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AD63D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B73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25F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AFE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DAB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D2F5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B0E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2AA9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5B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13BA3F8B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C268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D35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90D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843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F77C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25E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61F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11AE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A4A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03B1F17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75FC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311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2D6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C838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C7F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FED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48D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730C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A7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74F88C3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9E7B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A87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46D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00F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F3CB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8F47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A38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490D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19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082B9C83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63E9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CF90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B32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07E1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051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73EB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C96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E3AE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6E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03EDC50D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81A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92B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04B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71F1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EA64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CEE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4B5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7BB3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34C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3D84CF0E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06A" w14:textId="77777777"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014B" w14:textId="77777777"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6B79" w14:textId="77777777" w:rsidR="00401D82" w:rsidRPr="00A0581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16</w:t>
            </w:r>
            <w:r w:rsidR="001A6CFE">
              <w:rPr>
                <w:rFonts w:ascii="PT Astra Serif" w:hAnsi="PT Astra Serif"/>
                <w:b/>
                <w:color w:val="000000"/>
              </w:rPr>
              <w:t>1176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B089" w14:textId="77777777"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5EB9" w14:textId="77777777" w:rsidR="00401D82" w:rsidRPr="00B4772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28</w:t>
            </w:r>
            <w:r w:rsidR="001A6CFE">
              <w:rPr>
                <w:rFonts w:ascii="PT Astra Serif" w:hAnsi="PT Astra Serif"/>
                <w:b/>
                <w:color w:val="000000"/>
              </w:rPr>
              <w:t>40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A8B6" w14:textId="77777777" w:rsidR="00401D82" w:rsidRPr="00B4772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</w:t>
            </w:r>
            <w:r w:rsidR="001A6CFE">
              <w:rPr>
                <w:rFonts w:ascii="PT Astra Serif" w:hAnsi="PT Astra Serif"/>
                <w:b/>
                <w:color w:val="000000"/>
              </w:rPr>
              <w:t>527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2F3A" w14:textId="77777777" w:rsidR="00401D82" w:rsidRPr="00A0581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153</w:t>
            </w:r>
            <w:r w:rsidR="001A6CFE">
              <w:rPr>
                <w:rFonts w:ascii="PT Astra Serif" w:hAnsi="PT Astra Serif"/>
                <w:b/>
                <w:color w:val="000000"/>
              </w:rPr>
              <w:t>801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68723" w14:textId="77777777"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CA2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423766E8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9E6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1FEA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3929" w14:textId="77777777"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BC21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F67C" w14:textId="77777777"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B3C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B4FC" w14:textId="77777777"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FE882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F92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3DD4EF2C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737" w14:textId="77777777"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F705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2CB8" w14:textId="77777777"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67A2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950E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26CE" w14:textId="77777777"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9C2E" w14:textId="77777777"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56767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A53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4DC86E10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FEA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912F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955C" w14:textId="77777777" w:rsidR="00AD5EAD" w:rsidRPr="00A05812" w:rsidRDefault="00AD5EAD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6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32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C9BB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E692" w14:textId="77777777"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6</w:t>
            </w:r>
            <w:r w:rsidRPr="00AD5EAD">
              <w:rPr>
                <w:rFonts w:ascii="PT Astra Serif" w:hAnsi="PT Astra Serif"/>
                <w:color w:val="000000"/>
              </w:rPr>
              <w:t>5,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4E80" w14:textId="77777777" w:rsidR="00AD5EAD" w:rsidRPr="004D215E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406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47B6" w14:textId="77777777" w:rsidR="00AD5EAD" w:rsidRPr="00A05812" w:rsidRDefault="00AD5EAD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19</w:t>
            </w:r>
            <w:r w:rsidR="001A6CFE">
              <w:rPr>
                <w:rFonts w:ascii="PT Astra Serif" w:hAnsi="PT Astra Serif"/>
                <w:color w:val="000000"/>
              </w:rPr>
              <w:t>960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AE855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F34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10AB0DD2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34A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41CD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4019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22217,8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C4C4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6A31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D595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91AB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21955,3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70D1B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9A8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02FB30AB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853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4320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D43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22572,2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985B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820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E50A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87C6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22303,1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A9A49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6D1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356BFCA6" w14:textId="77777777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132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9A65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EF94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E744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0821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872C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6AC5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3C9DE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117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2C71E8C4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61D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A6CA" w14:textId="77777777"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6C54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76EE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6CF1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2347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0CD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8CBF9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0E8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28FB81CB" w14:textId="77777777"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14:paraId="53AF1360" w14:textId="77777777"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14:paraId="7E87206A" w14:textId="77777777"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14:paraId="20F37AD8" w14:textId="77777777"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14:paraId="37BC7F85" w14:textId="77777777"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14:paraId="5574DCFE" w14:textId="77777777"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14:paraId="7F4EE7A4" w14:textId="77777777"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14:paraId="111989F3" w14:textId="77777777"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14:paraId="1BCDDD10" w14:textId="77777777"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14:paraId="43A6619D" w14:textId="77777777"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14:paraId="60FBA3B8" w14:textId="77777777"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14:paraId="5F31FE6A" w14:textId="77777777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1F6" w14:textId="77777777"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53A" w14:textId="77777777"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C0CA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F15C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14:paraId="2BA61716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14:paraId="1DD07778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ED37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40C8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14:paraId="6B1BE939" w14:textId="77777777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0678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AE4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D9BE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0A7F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4DA7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DD42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DB6F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FC7A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B547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048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DBAE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DAB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14:paraId="2D34A900" w14:textId="77777777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F2113" w14:textId="77777777"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14:paraId="58157D58" w14:textId="77777777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42955" w14:textId="77777777"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4E5" w14:textId="77777777"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E80F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39C" w14:textId="77777777"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A66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E3C5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8CE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150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909" w14:textId="77777777"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21F" w14:textId="77777777"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1D69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04B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14:paraId="14C78D7A" w14:textId="77777777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97A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55D" w14:textId="77777777"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54AC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3B0" w14:textId="77777777"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288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550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C35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97B1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45B" w14:textId="77777777"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35D8" w14:textId="77777777"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0B2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C3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14:paraId="6BE3DD5D" w14:textId="77777777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4AFA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180" w14:textId="77777777"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CA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F9A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279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022C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DE2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760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CE0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916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045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883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14:paraId="11CF62F4" w14:textId="77777777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655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3EF" w14:textId="77777777"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57D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1D6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5C6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E43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84F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3B9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9B9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96F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806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60EF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14:paraId="5C13F1F9" w14:textId="77777777" w:rsidR="00B35319" w:rsidRDefault="00B35319" w:rsidP="00A03CDE">
      <w:pPr>
        <w:jc w:val="center"/>
        <w:rPr>
          <w:rFonts w:ascii="PT Astra Serif" w:hAnsi="PT Astra Serif"/>
          <w:b/>
        </w:rPr>
      </w:pPr>
    </w:p>
    <w:p w14:paraId="0436B44E" w14:textId="77777777"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14:paraId="41AFB574" w14:textId="77777777"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14:paraId="0CD107EC" w14:textId="77777777"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14:paraId="4A29A7F9" w14:textId="77777777"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14:paraId="3B1DE0FC" w14:textId="77777777"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14:paraId="044D021C" w14:textId="77777777"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14:paraId="1956A87E" w14:textId="77777777"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14:paraId="2C8AA5B8" w14:textId="77777777"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14:paraId="5E04434E" w14:textId="77777777"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gramStart"/>
      <w:r w:rsidRPr="003414CA">
        <w:rPr>
          <w:rFonts w:ascii="PT Astra Serif" w:hAnsi="PT Astra Serif"/>
          <w:sz w:val="28"/>
          <w:szCs w:val="28"/>
        </w:rPr>
        <w:t>т.ч.</w:t>
      </w:r>
      <w:proofErr w:type="gramEnd"/>
      <w:r w:rsidRPr="003414CA">
        <w:rPr>
          <w:rFonts w:ascii="PT Astra Serif" w:hAnsi="PT Astra Serif"/>
          <w:sz w:val="28"/>
          <w:szCs w:val="28"/>
        </w:rPr>
        <w:t xml:space="preserve"> средства спонсоров и населения).</w:t>
      </w:r>
    </w:p>
    <w:p w14:paraId="649701C4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102BB4C4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77C280A4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7BCE11AE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2B893507" w14:textId="77777777"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14:paraId="49C407E9" w14:textId="77777777"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14:paraId="00706298" w14:textId="77777777"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14:paraId="3634F31B" w14:textId="77777777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14:paraId="728318BD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B5B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844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A1D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14:paraId="7CADD92E" w14:textId="77777777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14:paraId="285F31F8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4CB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772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93C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14:paraId="2F5A477F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0FD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числе  по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490B1C" w:rsidRPr="00270D2B" w14:paraId="61DC25F8" w14:textId="77777777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14:paraId="3471C0A8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C1E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1A2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950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4427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4797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2C68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AFD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1592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B94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8EE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14:paraId="7430B61F" w14:textId="77777777" w:rsidTr="0087434C">
        <w:trPr>
          <w:cantSplit/>
          <w:trHeight w:val="465"/>
        </w:trPr>
        <w:tc>
          <w:tcPr>
            <w:tcW w:w="1910" w:type="dxa"/>
            <w:vMerge w:val="restart"/>
          </w:tcPr>
          <w:p w14:paraId="55A98E2F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4C07AE9" w14:textId="77777777"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73834AE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249D099" w14:textId="77777777" w:rsidR="00E85F0C" w:rsidRPr="00B750B5" w:rsidRDefault="00384172" w:rsidP="001A6CF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1A6CFE">
              <w:rPr>
                <w:rFonts w:ascii="PT Astra Serif" w:hAnsi="PT Astra Serif" w:cs="Times New Roman"/>
                <w:sz w:val="24"/>
                <w:szCs w:val="24"/>
              </w:rPr>
              <w:t>1176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6CF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D4722B" w14:textId="77777777"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52CCDBD" w14:textId="77777777"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DD97B6" w14:textId="77777777" w:rsidR="00E85F0C" w:rsidRPr="00B750B5" w:rsidRDefault="001A6CFE" w:rsidP="00B750B5">
            <w:pPr>
              <w:jc w:val="center"/>
              <w:rPr>
                <w:rFonts w:ascii="PT Astra Serif" w:hAnsi="PT Astra Serif"/>
                <w:lang w:val="en-US"/>
              </w:rPr>
            </w:pPr>
            <w:r w:rsidRPr="001A6CFE">
              <w:rPr>
                <w:rFonts w:ascii="PT Astra Serif" w:hAnsi="PT Astra Serif"/>
              </w:rPr>
              <w:t>22632,3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1208F8" w14:textId="77777777"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22217,8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EEE2A4" w14:textId="77777777" w:rsidR="00E85F0C" w:rsidRPr="00270D2B" w:rsidRDefault="00384172" w:rsidP="00E85F0C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22572,2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799188" w14:textId="77777777"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D0F416" w14:textId="77777777"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14:paraId="6B825C18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0BC7C411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B97CF2" w14:textId="77777777"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FB0F4E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14:paraId="5986F070" w14:textId="77777777" w:rsidR="0087434C" w:rsidRPr="00270D2B" w:rsidRDefault="00384172" w:rsidP="001A6CFE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28</w:t>
            </w:r>
            <w:r w:rsidR="001A6CFE">
              <w:rPr>
                <w:rFonts w:ascii="PT Astra Serif" w:hAnsi="PT Astra Serif"/>
              </w:rPr>
              <w:t>40</w:t>
            </w:r>
            <w:r w:rsidRPr="00384172">
              <w:rPr>
                <w:rFonts w:ascii="PT Astra Serif" w:hAnsi="PT Astra Serif"/>
              </w:rPr>
              <w:t>,</w:t>
            </w:r>
            <w:r w:rsidR="001A6CFE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14:paraId="28C2CF02" w14:textId="77777777"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14:paraId="548C3CCB" w14:textId="77777777"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14:paraId="23051303" w14:textId="77777777" w:rsidR="0087434C" w:rsidRPr="00270D2B" w:rsidRDefault="00384172" w:rsidP="001A6CFE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</w:t>
            </w:r>
            <w:r w:rsidR="001A6CFE">
              <w:rPr>
                <w:rFonts w:ascii="PT Astra Serif" w:hAnsi="PT Astra Serif"/>
              </w:rPr>
              <w:t>6</w:t>
            </w:r>
            <w:r w:rsidRPr="00384172">
              <w:rPr>
                <w:rFonts w:ascii="PT Astra Serif" w:hAnsi="PT Astra Serif"/>
              </w:rPr>
              <w:t>5,</w:t>
            </w:r>
            <w:r w:rsidR="001A6CFE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14:paraId="14B716B6" w14:textId="77777777"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262,5</w:t>
            </w:r>
          </w:p>
        </w:tc>
        <w:tc>
          <w:tcPr>
            <w:tcW w:w="1134" w:type="dxa"/>
            <w:vAlign w:val="center"/>
          </w:tcPr>
          <w:p w14:paraId="4EEEF592" w14:textId="77777777" w:rsidR="0087434C" w:rsidRPr="00270D2B" w:rsidRDefault="00384172" w:rsidP="00D20EF1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269,1</w:t>
            </w:r>
          </w:p>
        </w:tc>
        <w:tc>
          <w:tcPr>
            <w:tcW w:w="992" w:type="dxa"/>
            <w:vAlign w:val="center"/>
          </w:tcPr>
          <w:p w14:paraId="404FB762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14:paraId="4D3B002B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14:paraId="4B209A09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0313E2D5" w14:textId="77777777"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CF1BE40" w14:textId="77777777"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C71EC" w14:textId="77777777"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14:paraId="4B4B3EF4" w14:textId="77777777" w:rsidR="0087434C" w:rsidRPr="00B750B5" w:rsidRDefault="001A6CFE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1A6CFE">
              <w:rPr>
                <w:rFonts w:ascii="PT Astra Serif" w:hAnsi="PT Astra Serif" w:cs="Times New Roman"/>
                <w:sz w:val="24"/>
                <w:szCs w:val="24"/>
              </w:rPr>
              <w:t>153801,9</w:t>
            </w:r>
          </w:p>
        </w:tc>
        <w:tc>
          <w:tcPr>
            <w:tcW w:w="992" w:type="dxa"/>
            <w:vAlign w:val="center"/>
          </w:tcPr>
          <w:p w14:paraId="20BAF6C7" w14:textId="77777777"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F99E57E" w14:textId="77777777"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E05EB44" w14:textId="77777777" w:rsidR="0087434C" w:rsidRPr="00B750B5" w:rsidRDefault="0038417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960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41F570A" w14:textId="77777777"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21955,3</w:t>
            </w:r>
          </w:p>
        </w:tc>
        <w:tc>
          <w:tcPr>
            <w:tcW w:w="1134" w:type="dxa"/>
            <w:vAlign w:val="center"/>
          </w:tcPr>
          <w:p w14:paraId="115ACB1D" w14:textId="77777777" w:rsidR="0087434C" w:rsidRPr="00270D2B" w:rsidRDefault="00384172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22303,1</w:t>
            </w:r>
          </w:p>
        </w:tc>
        <w:tc>
          <w:tcPr>
            <w:tcW w:w="992" w:type="dxa"/>
            <w:vAlign w:val="center"/>
          </w:tcPr>
          <w:p w14:paraId="632EDF04" w14:textId="77777777"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14:paraId="182E813C" w14:textId="77777777"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14:paraId="76D46B20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3CC230CC" w14:textId="77777777"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D6E0AC" w14:textId="77777777"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5E2CD" w14:textId="77777777"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Первомайский</w:t>
            </w: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134" w:type="dxa"/>
            <w:vAlign w:val="center"/>
          </w:tcPr>
          <w:p w14:paraId="1B8AB4C8" w14:textId="77777777" w:rsidR="008F2B5B" w:rsidRDefault="0038417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527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3462796" w14:textId="77777777"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569718C" w14:textId="77777777"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14:paraId="5935C958" w14:textId="77777777" w:rsidR="008F2B5B" w:rsidRPr="00E11D8C" w:rsidRDefault="00474F1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4F1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406</w:t>
            </w:r>
            <w:r w:rsidRPr="00474F1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F7A2BBA" w14:textId="77777777"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EC7AF4" w14:textId="77777777"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735AA32" w14:textId="77777777"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0CF2BEA" w14:textId="77777777"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14:paraId="1187C1A2" w14:textId="77777777" w:rsidTr="00583A3E">
        <w:trPr>
          <w:cantSplit/>
          <w:trHeight w:val="1587"/>
        </w:trPr>
        <w:tc>
          <w:tcPr>
            <w:tcW w:w="1910" w:type="dxa"/>
            <w:vMerge/>
          </w:tcPr>
          <w:p w14:paraId="4E1E9087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9B6616" w14:textId="77777777"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801B5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gram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т.ч.</w:t>
            </w:r>
            <w:proofErr w:type="gram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14:paraId="09563A93" w14:textId="77777777"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14:paraId="4C11C742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14:paraId="61160F1C" w14:textId="77777777"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14:paraId="264E80BC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14:paraId="2CAD84CA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14:paraId="17CC00B8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14:paraId="08444353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14:paraId="3DD78EA2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14:paraId="201C2318" w14:textId="77777777" w:rsidR="00841DD7" w:rsidRPr="00270D2B" w:rsidRDefault="00841DD7" w:rsidP="00841DD7">
      <w:pPr>
        <w:jc w:val="both"/>
        <w:rPr>
          <w:rFonts w:ascii="PT Astra Serif" w:hAnsi="PT Astra Serif"/>
        </w:rPr>
      </w:pPr>
    </w:p>
    <w:p w14:paraId="727B0EE1" w14:textId="77777777"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14:paraId="75F6D2A8" w14:textId="77777777"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14:paraId="18FC803A" w14:textId="77777777"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29CFFB07" w14:textId="77777777"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14:paraId="2ADDF9BC" w14:textId="77777777"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14:paraId="20C271FF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14:paraId="5E9C0F2A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23FE9BB2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14:paraId="79A7C28B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14:paraId="33DF4841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14:paraId="17E3C5E6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14:paraId="182BCBB1" w14:textId="77777777"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14:paraId="6332158C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14:paraId="13718A4F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05D3A223" w14:textId="77777777"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14:paraId="22FFDD5A" w14:textId="77777777"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14:paraId="4CDB87DB" w14:textId="77777777"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14:paraId="1CF7C550" w14:textId="77777777"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14:paraId="68593EFD" w14:textId="77777777"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14:paraId="42D26134" w14:textId="77777777"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14:paraId="1BE7D3F2" w14:textId="77777777"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14:paraId="27BAAC67" w14:textId="77777777"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3F74BBD1" w14:textId="77777777"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14:paraId="7C5616F1" w14:textId="77777777"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60"/>
        <w:gridCol w:w="3135"/>
        <w:gridCol w:w="3318"/>
      </w:tblGrid>
      <w:tr w:rsidR="00F160CC" w:rsidRPr="00270D2B" w14:paraId="40DFA86F" w14:textId="77777777" w:rsidTr="00963CD0">
        <w:tc>
          <w:tcPr>
            <w:tcW w:w="2118" w:type="dxa"/>
            <w:shd w:val="clear" w:color="auto" w:fill="auto"/>
          </w:tcPr>
          <w:p w14:paraId="0DBB0979" w14:textId="77777777"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14:paraId="5B672C6A" w14:textId="77777777"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14:paraId="201FC6F6" w14:textId="77777777"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14:paraId="7E2086C8" w14:textId="77777777"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14:paraId="60DE7BB6" w14:textId="77777777" w:rsidTr="00963CD0">
        <w:trPr>
          <w:trHeight w:val="1731"/>
        </w:trPr>
        <w:tc>
          <w:tcPr>
            <w:tcW w:w="2118" w:type="dxa"/>
            <w:shd w:val="clear" w:color="auto" w:fill="auto"/>
          </w:tcPr>
          <w:p w14:paraId="5F4D74E0" w14:textId="77777777"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89AB50" w14:textId="77777777"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14:paraId="717DF227" w14:textId="77777777"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14:paraId="07BFB70F" w14:textId="77777777"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14:paraId="5197F334" w14:textId="77777777" w:rsidTr="00963CD0">
        <w:tc>
          <w:tcPr>
            <w:tcW w:w="2118" w:type="dxa"/>
            <w:shd w:val="clear" w:color="auto" w:fill="auto"/>
          </w:tcPr>
          <w:p w14:paraId="523CD6F9" w14:textId="77777777"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0FF0D8" w14:textId="77777777"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14:paraId="15972E8A" w14:textId="77777777"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14:paraId="63E13415" w14:textId="77777777"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14:paraId="003C624B" w14:textId="77777777" w:rsidTr="00963CD0">
        <w:tc>
          <w:tcPr>
            <w:tcW w:w="2118" w:type="dxa"/>
            <w:shd w:val="clear" w:color="auto" w:fill="auto"/>
          </w:tcPr>
          <w:p w14:paraId="4D59E91B" w14:textId="77777777"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Щекино в возрасте от 14 до 30 лет, принимающей участие в тематических мероприятиях, направленных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D509B23" w14:textId="77777777"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3177" w:type="dxa"/>
            <w:shd w:val="clear" w:color="auto" w:fill="auto"/>
          </w:tcPr>
          <w:p w14:paraId="685C3786" w14:textId="77777777"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14:paraId="34CAF728" w14:textId="77777777"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профилактику асоциальных явлений в молодежной среде к общей </w:t>
            </w:r>
            <w:r w:rsidRPr="00270D2B">
              <w:rPr>
                <w:rFonts w:ascii="PT Astra Serif" w:hAnsi="PT Astra Serif"/>
              </w:rPr>
              <w:lastRenderedPageBreak/>
              <w:t>численности молодежи г. Щекино</w:t>
            </w:r>
          </w:p>
          <w:p w14:paraId="69788D73" w14:textId="77777777"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14:paraId="50D75F66" w14:textId="77777777"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14:paraId="7173B819" w14:textId="77777777"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14:paraId="7F6A946F" w14:textId="77777777"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14:paraId="36CD622E" w14:textId="77777777"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14:paraId="5BD4E062" w14:textId="77777777" w:rsidTr="00963CD0">
        <w:tc>
          <w:tcPr>
            <w:tcW w:w="2118" w:type="dxa"/>
            <w:shd w:val="clear" w:color="auto" w:fill="auto"/>
          </w:tcPr>
          <w:p w14:paraId="27939A15" w14:textId="77777777"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48AF25E" w14:textId="77777777"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14:paraId="4180E71A" w14:textId="77777777"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14:paraId="092E99F4" w14:textId="77777777"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14:paraId="59BDD50C" w14:textId="77777777" w:rsidTr="00ED70CA">
        <w:tc>
          <w:tcPr>
            <w:tcW w:w="5529" w:type="dxa"/>
            <w:vAlign w:val="bottom"/>
            <w:hideMark/>
          </w:tcPr>
          <w:p w14:paraId="10B0F907" w14:textId="77777777"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14:paraId="704E4AD2" w14:textId="77777777"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14:paraId="06994CDC" w14:textId="77777777"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14:paraId="42263D0F" w14:textId="77777777"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14:paraId="50013793" w14:textId="77777777"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proofErr w:type="gramStart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</w:t>
            </w:r>
            <w:proofErr w:type="gramEnd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Широкова</w:t>
            </w:r>
          </w:p>
        </w:tc>
      </w:tr>
    </w:tbl>
    <w:p w14:paraId="62A3149C" w14:textId="77777777"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83BD" w14:textId="77777777" w:rsidR="004D40A3" w:rsidRDefault="004D40A3">
      <w:r>
        <w:separator/>
      </w:r>
    </w:p>
  </w:endnote>
  <w:endnote w:type="continuationSeparator" w:id="0">
    <w:p w14:paraId="55FC8553" w14:textId="77777777" w:rsidR="004D40A3" w:rsidRDefault="004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1791E2F" w14:textId="77777777" w:rsidR="005226C9" w:rsidRPr="00A41252" w:rsidRDefault="005226C9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8752CE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14:paraId="3E87C718" w14:textId="77777777" w:rsidR="005226C9" w:rsidRDefault="005226C9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CDB5" w14:textId="77777777" w:rsidR="004D40A3" w:rsidRDefault="004D40A3">
      <w:r>
        <w:separator/>
      </w:r>
    </w:p>
  </w:footnote>
  <w:footnote w:type="continuationSeparator" w:id="0">
    <w:p w14:paraId="456352C8" w14:textId="77777777" w:rsidR="004D40A3" w:rsidRDefault="004D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C3EF" w14:textId="77777777"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2C7A52" w14:textId="77777777" w:rsidR="005226C9" w:rsidRDefault="00522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1195"/>
      <w:docPartObj>
        <w:docPartGallery w:val="Page Numbers (Top of Page)"/>
        <w:docPartUnique/>
      </w:docPartObj>
    </w:sdtPr>
    <w:sdtEndPr/>
    <w:sdtContent>
      <w:p w14:paraId="6D625410" w14:textId="77777777" w:rsidR="005226C9" w:rsidRDefault="005226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FE00C" w14:textId="77777777" w:rsidR="005226C9" w:rsidRDefault="005226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FA60" w14:textId="77777777" w:rsidR="005226C9" w:rsidRPr="00DE305E" w:rsidRDefault="005226C9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882E" w14:textId="77777777"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507FB" w14:textId="77777777" w:rsidR="005226C9" w:rsidRDefault="005226C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2731" w14:textId="77777777"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52CE">
      <w:rPr>
        <w:rStyle w:val="a9"/>
        <w:noProof/>
      </w:rPr>
      <w:t>14</w:t>
    </w:r>
    <w:r>
      <w:rPr>
        <w:rStyle w:val="a9"/>
      </w:rPr>
      <w:fldChar w:fldCharType="end"/>
    </w:r>
  </w:p>
  <w:p w14:paraId="00FC51A1" w14:textId="77777777" w:rsidR="005226C9" w:rsidRDefault="005226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A6CFE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4675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B620F"/>
    <w:rsid w:val="002C19F6"/>
    <w:rsid w:val="002C55C0"/>
    <w:rsid w:val="002C75BD"/>
    <w:rsid w:val="002D004B"/>
    <w:rsid w:val="002D3222"/>
    <w:rsid w:val="002E332D"/>
    <w:rsid w:val="002F34B4"/>
    <w:rsid w:val="002F60D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BD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55146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84172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4F12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032"/>
    <w:rsid w:val="004B617B"/>
    <w:rsid w:val="004B7406"/>
    <w:rsid w:val="004D215E"/>
    <w:rsid w:val="004D3719"/>
    <w:rsid w:val="004D40A3"/>
    <w:rsid w:val="004D4F7A"/>
    <w:rsid w:val="004E0BB0"/>
    <w:rsid w:val="004E4C9E"/>
    <w:rsid w:val="004F5CB4"/>
    <w:rsid w:val="00501989"/>
    <w:rsid w:val="00504609"/>
    <w:rsid w:val="00505742"/>
    <w:rsid w:val="005106BE"/>
    <w:rsid w:val="00511A96"/>
    <w:rsid w:val="005151D1"/>
    <w:rsid w:val="00517F73"/>
    <w:rsid w:val="00522072"/>
    <w:rsid w:val="005226C9"/>
    <w:rsid w:val="00523ECC"/>
    <w:rsid w:val="00526031"/>
    <w:rsid w:val="00526B89"/>
    <w:rsid w:val="00531267"/>
    <w:rsid w:val="005462BA"/>
    <w:rsid w:val="00553ECE"/>
    <w:rsid w:val="0055562F"/>
    <w:rsid w:val="00556044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36F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047E4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4F55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23D19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52CE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1AED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5812"/>
    <w:rsid w:val="00A06386"/>
    <w:rsid w:val="00A1098E"/>
    <w:rsid w:val="00A11120"/>
    <w:rsid w:val="00A115E8"/>
    <w:rsid w:val="00A13DAC"/>
    <w:rsid w:val="00A164A8"/>
    <w:rsid w:val="00A16DB9"/>
    <w:rsid w:val="00A223AB"/>
    <w:rsid w:val="00A224F0"/>
    <w:rsid w:val="00A22DC8"/>
    <w:rsid w:val="00A27327"/>
    <w:rsid w:val="00A32AA1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D5EAD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521E4"/>
    <w:rsid w:val="00B63CFC"/>
    <w:rsid w:val="00B713FB"/>
    <w:rsid w:val="00B724DC"/>
    <w:rsid w:val="00B750B5"/>
    <w:rsid w:val="00B77E1D"/>
    <w:rsid w:val="00B96E9C"/>
    <w:rsid w:val="00B97034"/>
    <w:rsid w:val="00BA64F2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D30E5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4EA0"/>
    <w:rsid w:val="00E155A7"/>
    <w:rsid w:val="00E15D43"/>
    <w:rsid w:val="00E17718"/>
    <w:rsid w:val="00E179D6"/>
    <w:rsid w:val="00E2144A"/>
    <w:rsid w:val="00E25BA3"/>
    <w:rsid w:val="00E3206D"/>
    <w:rsid w:val="00E376B7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015"/>
    <w:rsid w:val="00F9185D"/>
    <w:rsid w:val="00F958F8"/>
    <w:rsid w:val="00F96994"/>
    <w:rsid w:val="00FB13FF"/>
    <w:rsid w:val="00FB5DB0"/>
    <w:rsid w:val="00FB662E"/>
    <w:rsid w:val="00FB7AA1"/>
    <w:rsid w:val="00FD0201"/>
    <w:rsid w:val="00FD33C3"/>
    <w:rsid w:val="00FD4CD4"/>
    <w:rsid w:val="00FF31D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99F87"/>
  <w15:docId w15:val="{C46B5911-77F2-41E9-9EF4-542D861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134A-52A5-4F05-90EB-5514CF37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</cp:revision>
  <cp:lastPrinted>2020-12-24T09:55:00Z</cp:lastPrinted>
  <dcterms:created xsi:type="dcterms:W3CDTF">2021-07-23T06:05:00Z</dcterms:created>
  <dcterms:modified xsi:type="dcterms:W3CDTF">2021-07-23T07:18:00Z</dcterms:modified>
</cp:coreProperties>
</file>