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B1" w:rsidRPr="004E2432" w:rsidRDefault="00D91BB1" w:rsidP="00D91BB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324B8DD" wp14:editId="22D4B633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B1" w:rsidRPr="004E2432" w:rsidRDefault="00D91BB1" w:rsidP="00D91BB1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D91BB1" w:rsidRPr="004E2432" w:rsidRDefault="00D91BB1" w:rsidP="00D91BB1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D91BB1" w:rsidRPr="004E2432" w:rsidRDefault="00D91BB1" w:rsidP="00D91BB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D91BB1" w:rsidRPr="004E2432" w:rsidRDefault="00D91BB1" w:rsidP="00D91BB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D91BB1" w:rsidRPr="004E2432" w:rsidRDefault="00D91BB1" w:rsidP="00D91B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D91BB1" w:rsidRPr="004E2432" w:rsidRDefault="00D91BB1" w:rsidP="00D91BB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D91BB1" w:rsidRPr="004E2432" w:rsidRDefault="00D91BB1" w:rsidP="00D91BB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4E243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D91BB1" w:rsidRPr="004E2432" w:rsidRDefault="00D91BB1" w:rsidP="00D91BB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D91BB1" w:rsidRPr="004E2432" w:rsidRDefault="00D91BB1" w:rsidP="00D91BB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C81BCB" wp14:editId="5ADF06A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BB1" w:rsidRPr="00922548" w:rsidRDefault="003737FC" w:rsidP="00D91BB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_20.08.2018</w:t>
                            </w:r>
                            <w:r w:rsidR="00D91BB1">
                              <w:rPr>
                                <w:rFonts w:ascii="Arial" w:hAnsi="Arial"/>
                              </w:rPr>
                              <w:t>__________</w:t>
                            </w:r>
                            <w:r w:rsidR="00D91BB1"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_8-1104</w:t>
                            </w:r>
                            <w:r w:rsidR="00D91BB1">
                              <w:rPr>
                                <w:rFonts w:ascii="Arial" w:hAnsi="Arial"/>
                              </w:rPr>
                              <w:t>____</w:t>
                            </w:r>
                            <w:r w:rsidR="00D91BB1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D91BB1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D91BB1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D91BB1" w:rsidRPr="00922548" w:rsidRDefault="00D91BB1" w:rsidP="00D91BB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91BB1" w:rsidRPr="00846F20" w:rsidRDefault="00D91BB1" w:rsidP="00D91BB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91BB1" w:rsidRPr="00922548" w:rsidRDefault="003737FC" w:rsidP="00D91BB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_20.08.2018</w:t>
                      </w:r>
                      <w:r w:rsidR="00D91BB1">
                        <w:rPr>
                          <w:rFonts w:ascii="Arial" w:hAnsi="Arial"/>
                        </w:rPr>
                        <w:t>__________</w:t>
                      </w:r>
                      <w:r w:rsidR="00D91BB1"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</w:rPr>
                        <w:t>_8-1104</w:t>
                      </w:r>
                      <w:r w:rsidR="00D91BB1">
                        <w:rPr>
                          <w:rFonts w:ascii="Arial" w:hAnsi="Arial"/>
                        </w:rPr>
                        <w:t>____</w:t>
                      </w:r>
                      <w:r w:rsidR="00D91BB1" w:rsidRPr="00922548">
                        <w:rPr>
                          <w:rFonts w:ascii="Arial" w:hAnsi="Arial"/>
                        </w:rPr>
                        <w:t>___</w:t>
                      </w:r>
                      <w:r w:rsidR="00D91BB1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D91BB1"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D91BB1" w:rsidRPr="00922548" w:rsidRDefault="00D91BB1" w:rsidP="00D91BB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91BB1" w:rsidRPr="00846F20" w:rsidRDefault="00D91BB1" w:rsidP="00D91BB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1BB1" w:rsidRDefault="00D91BB1" w:rsidP="00D91B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91BB1" w:rsidRDefault="00D91BB1" w:rsidP="00D91B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91BB1" w:rsidRPr="00974CE0" w:rsidRDefault="00D91BB1" w:rsidP="00D91B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B4FE9" w:rsidRDefault="00D91BB1" w:rsidP="004B4FE9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Pr="00D93BB1">
        <w:rPr>
          <w:b/>
        </w:rPr>
        <w:t>документации по планировке территории</w:t>
      </w:r>
      <w:r>
        <w:rPr>
          <w:b/>
        </w:rPr>
        <w:t xml:space="preserve">                    (проект планировки и проект межевания) </w:t>
      </w:r>
      <w:r w:rsidR="004B4FE9">
        <w:rPr>
          <w:b/>
        </w:rPr>
        <w:t xml:space="preserve">для строительства линейного объекта «Сеть сбросного коллектора условно-чистых и очищенных стоков в реку </w:t>
      </w:r>
      <w:r w:rsidR="006219FC">
        <w:rPr>
          <w:b/>
        </w:rPr>
        <w:t>Колпна</w:t>
      </w:r>
      <w:r w:rsidR="004B4FE9">
        <w:rPr>
          <w:b/>
        </w:rPr>
        <w:t xml:space="preserve">  тепличного комплекса по адресу: Тульская область, Щекинский район, МО Ломинцевское, 160 м южнее</w:t>
      </w:r>
    </w:p>
    <w:p w:rsidR="00D91BB1" w:rsidRDefault="004B4FE9" w:rsidP="004B4FE9">
      <w:pPr>
        <w:pStyle w:val="ConsPlusNormal"/>
        <w:jc w:val="center"/>
        <w:rPr>
          <w:b/>
        </w:rPr>
      </w:pPr>
      <w:r>
        <w:rPr>
          <w:b/>
        </w:rPr>
        <w:t xml:space="preserve"> пос. Рудный</w:t>
      </w:r>
      <w:r w:rsidR="00D91BB1">
        <w:rPr>
          <w:b/>
        </w:rPr>
        <w:t>»</w:t>
      </w:r>
    </w:p>
    <w:p w:rsidR="00D91BB1" w:rsidRDefault="00D91BB1" w:rsidP="00D91BB1">
      <w:pPr>
        <w:pStyle w:val="ConsPlusNormal"/>
        <w:rPr>
          <w:b/>
        </w:rPr>
      </w:pPr>
    </w:p>
    <w:p w:rsidR="00D91BB1" w:rsidRDefault="00D91BB1" w:rsidP="004B4FE9">
      <w:pPr>
        <w:pStyle w:val="ConsPlusNormal"/>
        <w:spacing w:line="360" w:lineRule="auto"/>
        <w:jc w:val="both"/>
      </w:pPr>
    </w:p>
    <w:p w:rsidR="00D91BB1" w:rsidRDefault="00D91BB1" w:rsidP="00D91BB1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>
        <w:rPr>
          <w:color w:val="000000" w:themeColor="text1"/>
        </w:rPr>
        <w:t>14.08</w:t>
      </w:r>
      <w:r w:rsidRPr="00446A7A">
        <w:rPr>
          <w:color w:val="000000" w:themeColor="text1"/>
        </w:rPr>
        <w:t>.</w:t>
      </w:r>
      <w:r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>
        <w:rPr>
          <w:color w:val="000000" w:themeColor="text1"/>
        </w:rPr>
        <w:t>14.08</w:t>
      </w:r>
      <w:r w:rsidRPr="00446A7A">
        <w:rPr>
          <w:color w:val="000000" w:themeColor="text1"/>
        </w:rPr>
        <w:t>.201</w:t>
      </w:r>
      <w:r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D91BB1" w:rsidRPr="004F08F5" w:rsidRDefault="00D91BB1" w:rsidP="004B4FE9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>
        <w:t>документацию</w:t>
      </w:r>
      <w:r w:rsidRPr="007A5720">
        <w:t xml:space="preserve"> по планировке территории                    (проект планировки и проект межевания) </w:t>
      </w:r>
      <w:r w:rsidR="004B4FE9" w:rsidRPr="004B4FE9">
        <w:t xml:space="preserve">для строительства линейного объекта «Сеть сбросного коллектора условно-чистых и очищенных стоков в реку </w:t>
      </w:r>
      <w:r w:rsidR="006219FC">
        <w:t>Колпна</w:t>
      </w:r>
      <w:r w:rsidR="004B4FE9" w:rsidRPr="004B4FE9">
        <w:t xml:space="preserve">  тепличного комплекса по адресу: Тульская область, Щекинский район, МО Ломинцевское, 160 м южнее пос. Рудный</w:t>
      </w:r>
      <w:r w:rsidRPr="004F08F5">
        <w:t>».</w:t>
      </w:r>
    </w:p>
    <w:p w:rsidR="00D91BB1" w:rsidRPr="00974CE0" w:rsidRDefault="00555BE3" w:rsidP="00D91BB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95pt;margin-top:783.75pt;width:60.75pt;height:40.5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96354805" r:id="rId12"/>
        </w:pict>
      </w:r>
      <w:r w:rsidR="00D91BB1" w:rsidRPr="00974CE0">
        <w:rPr>
          <w:rFonts w:eastAsia="Calibri"/>
          <w:bCs/>
          <w:sz w:val="28"/>
          <w:szCs w:val="28"/>
        </w:rPr>
        <w:t>2.</w:t>
      </w:r>
      <w:r w:rsidR="00D91BB1">
        <w:t xml:space="preserve"> </w:t>
      </w:r>
      <w:r w:rsidR="00D91BB1" w:rsidRPr="00974CE0">
        <w:rPr>
          <w:sz w:val="28"/>
          <w:szCs w:val="28"/>
        </w:rPr>
        <w:t xml:space="preserve">Настоящее  постановление  и документацию по планировке территории  (проект планировки и проект межевания) </w:t>
      </w:r>
      <w:r w:rsidR="004B4FE9" w:rsidRPr="004B4FE9">
        <w:rPr>
          <w:sz w:val="28"/>
          <w:szCs w:val="28"/>
        </w:rPr>
        <w:t xml:space="preserve">для строительства линейного объекта «Сеть сбросного коллектора условно-чистых и очищенных стоков в реку </w:t>
      </w:r>
      <w:r w:rsidR="006219FC" w:rsidRPr="006219FC">
        <w:rPr>
          <w:sz w:val="28"/>
          <w:szCs w:val="28"/>
        </w:rPr>
        <w:t>Колпна</w:t>
      </w:r>
      <w:r w:rsidR="004B4FE9" w:rsidRPr="004B4FE9">
        <w:rPr>
          <w:sz w:val="28"/>
          <w:szCs w:val="28"/>
        </w:rPr>
        <w:t xml:space="preserve">  тепличного комплекса по адресу: Тульская </w:t>
      </w:r>
      <w:r w:rsidR="004B4FE9" w:rsidRPr="004B4FE9">
        <w:rPr>
          <w:sz w:val="28"/>
          <w:szCs w:val="28"/>
        </w:rPr>
        <w:lastRenderedPageBreak/>
        <w:t>область, Щекинский район, МО Ломинцевское, 160 м южнее пос. Рудный</w:t>
      </w:r>
      <w:r w:rsidR="00D91BB1" w:rsidRPr="00974CE0">
        <w:rPr>
          <w:sz w:val="28"/>
          <w:szCs w:val="28"/>
        </w:rPr>
        <w:t>»</w:t>
      </w:r>
      <w:r w:rsidR="00D91BB1">
        <w:rPr>
          <w:sz w:val="28"/>
          <w:szCs w:val="28"/>
        </w:rPr>
        <w:t xml:space="preserve"> опубликовать </w:t>
      </w:r>
      <w:r w:rsidR="00D91BB1">
        <w:rPr>
          <w:rFonts w:eastAsiaTheme="minorHAnsi"/>
          <w:sz w:val="28"/>
          <w:szCs w:val="28"/>
          <w:lang w:eastAsia="en-US"/>
        </w:rPr>
        <w:t xml:space="preserve">в информационном бюллетене «Щекинский муниципальный вестник», </w:t>
      </w:r>
      <w:r w:rsidR="00D91BB1">
        <w:rPr>
          <w:sz w:val="28"/>
          <w:szCs w:val="28"/>
        </w:rPr>
        <w:t>разместить</w:t>
      </w:r>
      <w:r w:rsidR="00D91BB1" w:rsidRPr="00A22A62">
        <w:rPr>
          <w:sz w:val="28"/>
          <w:szCs w:val="28"/>
        </w:rPr>
        <w:t xml:space="preserve"> на официальном Портале муниципальн</w:t>
      </w:r>
      <w:r w:rsidR="00D91BB1">
        <w:rPr>
          <w:sz w:val="28"/>
          <w:szCs w:val="28"/>
        </w:rPr>
        <w:t>ого образования Щекинский район.</w:t>
      </w:r>
    </w:p>
    <w:p w:rsidR="00D91BB1" w:rsidRDefault="00D91BB1" w:rsidP="00D91BB1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3. 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Pr="0001474E">
        <w:rPr>
          <w:rFonts w:ascii="Times New Roman" w:hAnsi="Times New Roman" w:cs="Times New Roman"/>
          <w:sz w:val="28"/>
          <w:szCs w:val="28"/>
        </w:rPr>
        <w:t>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BB1" w:rsidRDefault="00D91BB1" w:rsidP="00D91BB1">
      <w:pPr>
        <w:pStyle w:val="ConsPlusNormal"/>
        <w:spacing w:line="360" w:lineRule="auto"/>
        <w:ind w:firstLine="708"/>
        <w:jc w:val="both"/>
      </w:pPr>
    </w:p>
    <w:p w:rsidR="00D91BB1" w:rsidRDefault="00D91BB1" w:rsidP="00D91BB1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D91BB1" w:rsidRDefault="00D91BB1" w:rsidP="00D91BB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D91BB1" w:rsidRDefault="00D91BB1" w:rsidP="00D91BB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91BB1" w:rsidRPr="00E77D44" w:rsidRDefault="00D91BB1" w:rsidP="00D91BB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D91BB1" w:rsidRDefault="00D91BB1" w:rsidP="00D91BB1"/>
    <w:p w:rsidR="00D91BB1" w:rsidRDefault="00D91BB1" w:rsidP="00D91BB1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91BB1" w:rsidRPr="0038267C" w:rsidRDefault="00D91BB1" w:rsidP="00D91BB1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Pr="0038267C" w:rsidRDefault="00D91BB1" w:rsidP="00D91BB1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D91BB1" w:rsidRPr="0038267C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6D4F5D" w:rsidRDefault="006D4F5D" w:rsidP="006D4F5D">
      <w:pPr>
        <w:rPr>
          <w:color w:val="000000" w:themeColor="text1"/>
        </w:rPr>
      </w:pPr>
    </w:p>
    <w:p w:rsidR="006D4F5D" w:rsidRPr="004E2432" w:rsidRDefault="006D4F5D" w:rsidP="006D4F5D">
      <w:pPr>
        <w:rPr>
          <w:color w:val="000000" w:themeColor="text1"/>
          <w:sz w:val="8"/>
          <w:szCs w:val="8"/>
        </w:rPr>
      </w:pPr>
    </w:p>
    <w:p w:rsidR="006D4F5D" w:rsidRPr="00446A7A" w:rsidRDefault="006D4F5D" w:rsidP="006D4F5D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6D4F5D" w:rsidRPr="00446A7A" w:rsidRDefault="006D4F5D" w:rsidP="006D4F5D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6D4F5D" w:rsidRPr="004E2432" w:rsidRDefault="006D4F5D" w:rsidP="006D4F5D">
      <w:pPr>
        <w:rPr>
          <w:color w:val="000000" w:themeColor="text1"/>
          <w:sz w:val="8"/>
          <w:szCs w:val="8"/>
        </w:rPr>
      </w:pPr>
    </w:p>
    <w:p w:rsidR="006D4F5D" w:rsidRPr="000F546C" w:rsidRDefault="006D4F5D" w:rsidP="006D4F5D">
      <w:pPr>
        <w:pStyle w:val="ConsPlusNormal"/>
        <w:jc w:val="both"/>
        <w:rPr>
          <w:sz w:val="24"/>
          <w:szCs w:val="24"/>
        </w:rPr>
      </w:pPr>
      <w:r w:rsidRPr="004B4FE9">
        <w:rPr>
          <w:sz w:val="24"/>
          <w:szCs w:val="24"/>
        </w:rPr>
        <w:t xml:space="preserve">Об утверждении документации по планировке территории  (проект планировки и проект межевания) для строительства линейного объекта «Сеть сбросного коллектора условно-чистых и очищенных стоков в реку </w:t>
      </w:r>
      <w:r w:rsidRPr="006219FC">
        <w:rPr>
          <w:sz w:val="24"/>
          <w:szCs w:val="24"/>
        </w:rPr>
        <w:t>Колпна</w:t>
      </w:r>
      <w:r w:rsidRPr="004B4FE9">
        <w:rPr>
          <w:sz w:val="24"/>
          <w:szCs w:val="24"/>
        </w:rPr>
        <w:t xml:space="preserve">  тепличного комплекса по адресу: Тульская область, Щекинский район, МО Ломинцевское, 160 м южнее пос. Рудный</w:t>
      </w:r>
      <w:r w:rsidRPr="000F546C">
        <w:rPr>
          <w:sz w:val="24"/>
          <w:szCs w:val="24"/>
        </w:rPr>
        <w:t>»</w:t>
      </w:r>
    </w:p>
    <w:p w:rsidR="006D4F5D" w:rsidRPr="007A5720" w:rsidRDefault="006D4F5D" w:rsidP="006D4F5D">
      <w:pPr>
        <w:pStyle w:val="ConsPlusNormal"/>
        <w:jc w:val="both"/>
        <w:rPr>
          <w:sz w:val="24"/>
          <w:szCs w:val="24"/>
        </w:rPr>
      </w:pPr>
    </w:p>
    <w:p w:rsidR="006D4F5D" w:rsidRPr="007A5720" w:rsidRDefault="006D4F5D" w:rsidP="006D4F5D">
      <w:pPr>
        <w:jc w:val="both"/>
      </w:pPr>
    </w:p>
    <w:p w:rsidR="00D91BB1" w:rsidRPr="003737FC" w:rsidRDefault="006D4F5D" w:rsidP="00367161">
      <w:pPr>
        <w:rPr>
          <w:color w:val="FFFFFF" w:themeColor="background1"/>
          <w:sz w:val="28"/>
          <w:szCs w:val="28"/>
        </w:rPr>
      </w:pPr>
      <w:r w:rsidRPr="00362DA9">
        <w:t xml:space="preserve">Документация ППТ </w:t>
      </w:r>
      <w:r>
        <w:t>для размещения линейного объекта</w:t>
      </w:r>
      <w:bookmarkStart w:id="0" w:name="_GoBack"/>
      <w:bookmarkEnd w:id="0"/>
      <w:r w:rsidR="00D91BB1" w:rsidRPr="003737FC">
        <w:rPr>
          <w:color w:val="FFFFFF" w:themeColor="background1"/>
          <w:sz w:val="28"/>
          <w:szCs w:val="28"/>
        </w:rPr>
        <w:t>совано:</w:t>
      </w:r>
    </w:p>
    <w:p w:rsidR="00D91BB1" w:rsidRPr="003737FC" w:rsidRDefault="00D91BB1" w:rsidP="00D91BB1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3737FC">
        <w:rPr>
          <w:color w:val="FFFFFF" w:themeColor="background1"/>
          <w:sz w:val="28"/>
          <w:szCs w:val="28"/>
        </w:rPr>
        <w:t>А.П. Рыжков</w:t>
      </w:r>
    </w:p>
    <w:p w:rsidR="00D91BB1" w:rsidRPr="003737FC" w:rsidRDefault="00D91BB1" w:rsidP="00D91BB1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3737FC">
        <w:rPr>
          <w:color w:val="FFFFFF" w:themeColor="background1"/>
          <w:sz w:val="28"/>
          <w:szCs w:val="28"/>
        </w:rPr>
        <w:lastRenderedPageBreak/>
        <w:t xml:space="preserve">                                                                                                          С.В. Зыбин</w:t>
      </w:r>
    </w:p>
    <w:p w:rsidR="00D91BB1" w:rsidRPr="003737FC" w:rsidRDefault="00D91BB1" w:rsidP="00D91BB1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3737FC">
        <w:rPr>
          <w:color w:val="FFFFFF" w:themeColor="background1"/>
          <w:sz w:val="28"/>
          <w:szCs w:val="28"/>
        </w:rPr>
        <w:t>А.О. Шахова</w:t>
      </w:r>
    </w:p>
    <w:p w:rsidR="00D91BB1" w:rsidRPr="003737FC" w:rsidRDefault="00D91BB1" w:rsidP="00D91BB1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3737FC">
        <w:rPr>
          <w:color w:val="FFFFFF" w:themeColor="background1"/>
          <w:sz w:val="28"/>
          <w:szCs w:val="28"/>
        </w:rPr>
        <w:t>Т.Н. Еремеева</w:t>
      </w:r>
    </w:p>
    <w:p w:rsidR="00D91BB1" w:rsidRPr="003737FC" w:rsidRDefault="00D91BB1" w:rsidP="00D91BB1">
      <w:pPr>
        <w:spacing w:line="360" w:lineRule="auto"/>
        <w:rPr>
          <w:color w:val="FFFFFF" w:themeColor="background1"/>
          <w:sz w:val="28"/>
          <w:szCs w:val="28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D91BB1" w:rsidRPr="003737FC" w:rsidRDefault="00D91BB1" w:rsidP="00D91BB1">
      <w:pPr>
        <w:rPr>
          <w:color w:val="FFFFFF" w:themeColor="background1"/>
        </w:rPr>
      </w:pPr>
    </w:p>
    <w:p w:rsidR="004B4FE9" w:rsidRPr="003737FC" w:rsidRDefault="004B4FE9" w:rsidP="00D91BB1">
      <w:pPr>
        <w:rPr>
          <w:color w:val="FFFFFF" w:themeColor="background1"/>
        </w:rPr>
      </w:pPr>
    </w:p>
    <w:p w:rsidR="004B4FE9" w:rsidRPr="003737FC" w:rsidRDefault="004B4FE9" w:rsidP="00D91BB1">
      <w:pPr>
        <w:rPr>
          <w:color w:val="FFFFFF" w:themeColor="background1"/>
        </w:rPr>
      </w:pPr>
    </w:p>
    <w:p w:rsidR="004B4FE9" w:rsidRPr="003737FC" w:rsidRDefault="004B4FE9" w:rsidP="00D91BB1">
      <w:pPr>
        <w:rPr>
          <w:color w:val="FFFFFF" w:themeColor="background1"/>
        </w:rPr>
      </w:pPr>
    </w:p>
    <w:p w:rsidR="004B4FE9" w:rsidRPr="003737FC" w:rsidRDefault="004B4FE9" w:rsidP="00D91BB1">
      <w:pPr>
        <w:rPr>
          <w:color w:val="FFFFFF" w:themeColor="background1"/>
        </w:rPr>
      </w:pPr>
    </w:p>
    <w:p w:rsidR="004B4FE9" w:rsidRPr="003737FC" w:rsidRDefault="004B4FE9" w:rsidP="00D91BB1">
      <w:pPr>
        <w:rPr>
          <w:color w:val="FFFFFF" w:themeColor="background1"/>
        </w:rPr>
      </w:pPr>
    </w:p>
    <w:p w:rsidR="004B4FE9" w:rsidRPr="003737FC" w:rsidRDefault="004B4FE9" w:rsidP="00D91BB1">
      <w:pPr>
        <w:rPr>
          <w:color w:val="FFFFFF" w:themeColor="background1"/>
        </w:rPr>
      </w:pPr>
    </w:p>
    <w:p w:rsidR="004B4FE9" w:rsidRPr="003737FC" w:rsidRDefault="004B4FE9" w:rsidP="00D91BB1">
      <w:pPr>
        <w:rPr>
          <w:color w:val="FFFFFF" w:themeColor="background1"/>
        </w:rPr>
      </w:pPr>
    </w:p>
    <w:p w:rsidR="004B4FE9" w:rsidRPr="003737FC" w:rsidRDefault="004B4FE9" w:rsidP="00D91BB1">
      <w:pPr>
        <w:rPr>
          <w:color w:val="FFFFFF" w:themeColor="background1"/>
        </w:rPr>
      </w:pPr>
    </w:p>
    <w:p w:rsidR="004B4FE9" w:rsidRPr="003737FC" w:rsidRDefault="004B4FE9" w:rsidP="00D91BB1">
      <w:pPr>
        <w:rPr>
          <w:color w:val="FFFFFF" w:themeColor="background1"/>
          <w:sz w:val="8"/>
          <w:szCs w:val="8"/>
        </w:rPr>
      </w:pPr>
    </w:p>
    <w:p w:rsidR="004B4FE9" w:rsidRPr="003737FC" w:rsidRDefault="004B4FE9" w:rsidP="004B4FE9">
      <w:pPr>
        <w:rPr>
          <w:color w:val="FFFFFF" w:themeColor="background1"/>
        </w:rPr>
      </w:pPr>
      <w:r w:rsidRPr="003737FC">
        <w:rPr>
          <w:color w:val="FFFFFF" w:themeColor="background1"/>
        </w:rPr>
        <w:t>Исп.: Шибанова И.Б.</w:t>
      </w:r>
    </w:p>
    <w:p w:rsidR="004B4FE9" w:rsidRPr="003737FC" w:rsidRDefault="004B4FE9" w:rsidP="004B4FE9">
      <w:pPr>
        <w:rPr>
          <w:color w:val="FFFFFF" w:themeColor="background1"/>
        </w:rPr>
      </w:pPr>
      <w:r w:rsidRPr="003737FC">
        <w:rPr>
          <w:color w:val="FFFFFF" w:themeColor="background1"/>
        </w:rPr>
        <w:t>Тел. 8(48751) 5-24-10</w:t>
      </w:r>
    </w:p>
    <w:p w:rsidR="004B4FE9" w:rsidRPr="003737FC" w:rsidRDefault="004B4FE9" w:rsidP="004B4FE9">
      <w:pPr>
        <w:rPr>
          <w:color w:val="FFFFFF" w:themeColor="background1"/>
          <w:sz w:val="8"/>
          <w:szCs w:val="8"/>
        </w:rPr>
      </w:pPr>
    </w:p>
    <w:p w:rsidR="004B4FE9" w:rsidRPr="003737FC" w:rsidRDefault="004B4FE9" w:rsidP="004B4FE9">
      <w:pPr>
        <w:pStyle w:val="ConsPlusNormal"/>
        <w:jc w:val="both"/>
        <w:rPr>
          <w:color w:val="FFFFFF" w:themeColor="background1"/>
          <w:sz w:val="24"/>
          <w:szCs w:val="24"/>
        </w:rPr>
      </w:pPr>
      <w:r w:rsidRPr="003737FC">
        <w:rPr>
          <w:color w:val="FFFFFF" w:themeColor="background1"/>
          <w:sz w:val="24"/>
          <w:szCs w:val="24"/>
        </w:rPr>
        <w:t xml:space="preserve">Об утверждении документации по планировке территории  (проект планировки и проект межевания) для строительства линейного объекта «Сеть сбросного коллектора условно-чистых и очищенных стоков в реку </w:t>
      </w:r>
      <w:r w:rsidR="006219FC" w:rsidRPr="003737FC">
        <w:rPr>
          <w:color w:val="FFFFFF" w:themeColor="background1"/>
          <w:sz w:val="24"/>
          <w:szCs w:val="24"/>
        </w:rPr>
        <w:t>Колпна</w:t>
      </w:r>
      <w:r w:rsidRPr="003737FC">
        <w:rPr>
          <w:color w:val="FFFFFF" w:themeColor="background1"/>
          <w:sz w:val="24"/>
          <w:szCs w:val="24"/>
        </w:rPr>
        <w:t xml:space="preserve">  тепличного комплекса по адресу: Тульская область, Щекинский район, МО Ломинцевское, 160 м южнее пос. Рудный»</w:t>
      </w:r>
    </w:p>
    <w:p w:rsidR="004B4FE9" w:rsidRPr="003737FC" w:rsidRDefault="004B4FE9" w:rsidP="004B4FE9">
      <w:pPr>
        <w:pStyle w:val="ConsPlusNormal"/>
        <w:jc w:val="both"/>
        <w:rPr>
          <w:color w:val="FFFFFF" w:themeColor="background1"/>
          <w:sz w:val="24"/>
          <w:szCs w:val="24"/>
        </w:rPr>
      </w:pPr>
    </w:p>
    <w:p w:rsidR="004B4FE9" w:rsidRPr="003737FC" w:rsidRDefault="004B4FE9" w:rsidP="004B4FE9">
      <w:pPr>
        <w:jc w:val="both"/>
        <w:rPr>
          <w:color w:val="FFFFFF" w:themeColor="background1"/>
        </w:rPr>
      </w:pPr>
    </w:p>
    <w:p w:rsidR="004B4FE9" w:rsidRPr="003737FC" w:rsidRDefault="004B4FE9" w:rsidP="004B4FE9">
      <w:pPr>
        <w:rPr>
          <w:color w:val="FFFFFF" w:themeColor="background1"/>
        </w:rPr>
      </w:pPr>
      <w:r w:rsidRPr="003737FC">
        <w:rPr>
          <w:color w:val="FFFFFF" w:themeColor="background1"/>
        </w:rPr>
        <w:t>Документация ППТ для размещения линейного объекта</w:t>
      </w:r>
    </w:p>
    <w:p w:rsidR="00D91BB1" w:rsidRPr="003737FC" w:rsidRDefault="00D91BB1" w:rsidP="00D91BB1">
      <w:pPr>
        <w:rPr>
          <w:color w:val="FFFFFF" w:themeColor="background1"/>
        </w:rPr>
      </w:pPr>
    </w:p>
    <w:p w:rsidR="00626D6B" w:rsidRPr="003737FC" w:rsidRDefault="00626D6B">
      <w:pPr>
        <w:rPr>
          <w:color w:val="FFFFFF" w:themeColor="background1"/>
        </w:rPr>
      </w:pPr>
    </w:p>
    <w:sectPr w:rsidR="00626D6B" w:rsidRPr="003737FC" w:rsidSect="00974CE0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E3" w:rsidRDefault="00555BE3">
      <w:r>
        <w:separator/>
      </w:r>
    </w:p>
  </w:endnote>
  <w:endnote w:type="continuationSeparator" w:id="0">
    <w:p w:rsidR="00555BE3" w:rsidRDefault="0055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E3" w:rsidRDefault="00555BE3">
      <w:r>
        <w:separator/>
      </w:r>
    </w:p>
  </w:footnote>
  <w:footnote w:type="continuationSeparator" w:id="0">
    <w:p w:rsidR="00555BE3" w:rsidRDefault="0055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1707D5" w:rsidRDefault="004B4F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61">
          <w:rPr>
            <w:noProof/>
          </w:rPr>
          <w:t>3</w:t>
        </w:r>
        <w:r>
          <w:fldChar w:fldCharType="end"/>
        </w:r>
      </w:p>
    </w:sdtContent>
  </w:sdt>
  <w:p w:rsidR="001707D5" w:rsidRDefault="00555B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B1"/>
    <w:rsid w:val="00367161"/>
    <w:rsid w:val="003737FC"/>
    <w:rsid w:val="004016A5"/>
    <w:rsid w:val="004B4FE9"/>
    <w:rsid w:val="004F2757"/>
    <w:rsid w:val="00555BE3"/>
    <w:rsid w:val="005C4EE4"/>
    <w:rsid w:val="00606F43"/>
    <w:rsid w:val="006219FC"/>
    <w:rsid w:val="00626D6B"/>
    <w:rsid w:val="006A24DE"/>
    <w:rsid w:val="006D4F5D"/>
    <w:rsid w:val="00812E43"/>
    <w:rsid w:val="009C61D9"/>
    <w:rsid w:val="00D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1B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1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91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1B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1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1B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1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91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1B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1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2018-08-16T08:00:00Z</cp:lastPrinted>
  <dcterms:created xsi:type="dcterms:W3CDTF">2018-08-09T12:01:00Z</dcterms:created>
  <dcterms:modified xsi:type="dcterms:W3CDTF">2018-08-21T08:07:00Z</dcterms:modified>
</cp:coreProperties>
</file>